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D1" w:rsidRPr="002C0741" w:rsidRDefault="00A418D1" w:rsidP="00A418D1">
      <w:pPr>
        <w:ind w:right="310"/>
        <w:jc w:val="both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>IODP0000.272.</w:t>
      </w:r>
      <w:r w:rsidR="0031561C">
        <w:rPr>
          <w:rFonts w:cstheme="minorHAnsi"/>
          <w:sz w:val="20"/>
          <w:szCs w:val="20"/>
        </w:rPr>
        <w:t>12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>Stab Grow</w:t>
      </w:r>
      <w:r w:rsidRPr="002C0741">
        <w:rPr>
          <w:rFonts w:cstheme="minorHAnsi"/>
          <w:sz w:val="20"/>
          <w:szCs w:val="20"/>
        </w:rPr>
        <w:tab/>
      </w:r>
    </w:p>
    <w:p w:rsidR="00A418D1" w:rsidRPr="002C0741" w:rsidRDefault="000D1EB8" w:rsidP="00A418D1">
      <w:pPr>
        <w:ind w:right="31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Załącznik nr </w:t>
      </w:r>
      <w:r w:rsidR="00D23BDC">
        <w:rPr>
          <w:rFonts w:cstheme="minorHAnsi"/>
          <w:b/>
          <w:sz w:val="20"/>
          <w:szCs w:val="20"/>
        </w:rPr>
        <w:t>4</w:t>
      </w:r>
      <w:r w:rsidR="00BA2FB6">
        <w:rPr>
          <w:rFonts w:cstheme="minorHAnsi"/>
          <w:b/>
          <w:sz w:val="20"/>
          <w:szCs w:val="20"/>
        </w:rPr>
        <w:t xml:space="preserve"> </w:t>
      </w:r>
      <w:r w:rsidR="00A418D1" w:rsidRPr="002C0741">
        <w:rPr>
          <w:rFonts w:cstheme="minorHAnsi"/>
          <w:b/>
          <w:sz w:val="20"/>
          <w:szCs w:val="20"/>
          <w:lang w:eastAsia="ar-SA"/>
        </w:rPr>
        <w:t>do zapytania ofertowego</w:t>
      </w:r>
      <w:r w:rsidR="00A418D1" w:rsidRPr="002C0741">
        <w:rPr>
          <w:rFonts w:cstheme="minorHAnsi"/>
          <w:i/>
          <w:sz w:val="20"/>
          <w:szCs w:val="20"/>
        </w:rPr>
        <w:tab/>
      </w:r>
    </w:p>
    <w:p w:rsidR="006F50C7" w:rsidRDefault="006F50C7" w:rsidP="006F50C7">
      <w:pPr>
        <w:ind w:right="31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1"/>
        <w:tblpPr w:leftFromText="141" w:rightFromText="141" w:vertAnchor="page" w:horzAnchor="margin" w:tblpY="3048"/>
        <w:tblW w:w="0" w:type="auto"/>
        <w:tblLook w:val="04A0" w:firstRow="1" w:lastRow="0" w:firstColumn="1" w:lastColumn="0" w:noHBand="0" w:noVBand="1"/>
      </w:tblPr>
      <w:tblGrid>
        <w:gridCol w:w="2689"/>
        <w:gridCol w:w="6065"/>
      </w:tblGrid>
      <w:tr w:rsidR="009867C8" w:rsidRPr="002C0741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:rsidTr="009867C8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:rsidTr="009867C8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418D1" w:rsidRPr="002C0741" w:rsidRDefault="00A418D1" w:rsidP="00A418D1">
      <w:pPr>
        <w:jc w:val="both"/>
        <w:rPr>
          <w:rFonts w:cstheme="minorHAnsi"/>
          <w:sz w:val="20"/>
          <w:szCs w:val="20"/>
        </w:rPr>
      </w:pPr>
    </w:p>
    <w:p w:rsidR="000D1EB8" w:rsidRPr="002C0741" w:rsidRDefault="000D1EB8" w:rsidP="000D1EB8">
      <w:pPr>
        <w:ind w:right="310"/>
        <w:jc w:val="center"/>
        <w:rPr>
          <w:rFonts w:cstheme="minorHAnsi"/>
          <w:b/>
          <w:bCs/>
          <w:sz w:val="20"/>
          <w:szCs w:val="20"/>
          <w:lang w:eastAsia="ar-SA"/>
        </w:rPr>
      </w:pPr>
      <w:r w:rsidRPr="002C0741">
        <w:rPr>
          <w:rFonts w:cstheme="minorHAnsi"/>
          <w:b/>
          <w:bCs/>
          <w:sz w:val="20"/>
          <w:szCs w:val="20"/>
          <w:lang w:eastAsia="ar-SA"/>
        </w:rPr>
        <w:t>OŚWIADCZENIE O BRAKU POWIĄZAŃ</w:t>
      </w:r>
    </w:p>
    <w:p w:rsidR="000D1EB8" w:rsidRPr="002C0741" w:rsidRDefault="000D1EB8" w:rsidP="000D1EB8">
      <w:pPr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Przystępując do udziału w postępowaniu prowadzonym w ramach zapytania ofertowego </w:t>
      </w:r>
      <w:r w:rsidRPr="002C0741">
        <w:rPr>
          <w:rFonts w:eastAsia="Calibri" w:cstheme="minorHAnsi"/>
          <w:sz w:val="20"/>
          <w:szCs w:val="20"/>
        </w:rPr>
        <w:t xml:space="preserve">dotyczącego </w:t>
      </w:r>
      <w:r w:rsidR="004E13C3" w:rsidRPr="004D3C40">
        <w:rPr>
          <w:rFonts w:eastAsia="Times New Roman" w:cs="Calibri"/>
          <w:b/>
          <w:bCs/>
          <w:color w:val="000000"/>
          <w:sz w:val="20"/>
          <w:szCs w:val="20"/>
        </w:rPr>
        <w:t>zakupu i dostawy drobnego sprzętu medyczno-technicznego</w:t>
      </w:r>
      <w:r w:rsidR="0031561C">
        <w:rPr>
          <w:rFonts w:eastAsia="Times New Roman" w:cs="Calibri"/>
          <w:b/>
          <w:bCs/>
          <w:color w:val="000000"/>
          <w:sz w:val="20"/>
          <w:szCs w:val="20"/>
        </w:rPr>
        <w:t xml:space="preserve"> oraz jednorazowych materiałów zużywalnych </w:t>
      </w:r>
      <w:r w:rsidR="004E13C3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2C0741">
        <w:rPr>
          <w:rFonts w:cstheme="minorHAnsi"/>
          <w:b/>
          <w:bCs/>
          <w:sz w:val="20"/>
          <w:szCs w:val="20"/>
        </w:rPr>
        <w:t>w ramach projektu</w:t>
      </w:r>
      <w:r w:rsidR="0031561C">
        <w:rPr>
          <w:rFonts w:cstheme="minorHAnsi"/>
          <w:b/>
          <w:bCs/>
          <w:sz w:val="20"/>
          <w:szCs w:val="20"/>
        </w:rPr>
        <w:t xml:space="preserve"> </w:t>
      </w:r>
      <w:r w:rsidRPr="002C0741">
        <w:rPr>
          <w:rFonts w:cstheme="minorHAnsi"/>
          <w:b/>
          <w:bCs/>
          <w:sz w:val="20"/>
          <w:szCs w:val="20"/>
        </w:rPr>
        <w:t xml:space="preserve">pn. </w:t>
      </w:r>
      <w:r w:rsidRPr="002C0741">
        <w:rPr>
          <w:rFonts w:eastAsia="Times New Roman" w:cstheme="minorHAnsi"/>
          <w:b/>
          <w:bCs/>
          <w:color w:val="000000"/>
          <w:sz w:val="20"/>
          <w:szCs w:val="20"/>
        </w:rPr>
        <w:t>„Modyfikacja systemu stabilizacji wewnętrznej modelującego kręgosłup w okresie wzrostu” finansowanego na podstawie u</w:t>
      </w:r>
      <w:r w:rsidR="00B25E37">
        <w:rPr>
          <w:rFonts w:eastAsia="Times New Roman" w:cstheme="minorHAnsi"/>
          <w:b/>
          <w:bCs/>
          <w:color w:val="000000"/>
          <w:sz w:val="20"/>
          <w:szCs w:val="20"/>
        </w:rPr>
        <w:t>mowy nr POIR.04.01.01-00-0020/</w:t>
      </w:r>
      <w:r w:rsidRPr="002C0741">
        <w:rPr>
          <w:rFonts w:eastAsia="Times New Roman" w:cstheme="minorHAnsi"/>
          <w:b/>
          <w:bCs/>
          <w:color w:val="000000"/>
          <w:sz w:val="20"/>
          <w:szCs w:val="20"/>
        </w:rPr>
        <w:t>19-00 w ramach Programu Operacyjnego Inteligentny Rozwój 2014-2020</w:t>
      </w:r>
    </w:p>
    <w:p w:rsidR="000D1EB8" w:rsidRPr="002C0741" w:rsidRDefault="000D1EB8" w:rsidP="00BE725D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>Wykonawca oświadcza, iż</w:t>
      </w:r>
      <w:r w:rsidRPr="002C0741">
        <w:rPr>
          <w:rFonts w:cstheme="minorHAnsi"/>
          <w:b/>
          <w:sz w:val="20"/>
          <w:szCs w:val="20"/>
        </w:rPr>
        <w:t>:</w:t>
      </w:r>
    </w:p>
    <w:p w:rsidR="000D1EB8" w:rsidRPr="002C0741" w:rsidRDefault="000D1EB8" w:rsidP="00BE725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Nie jest powiązany kapitałowo lub osobowo z Zamawiającym.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0D1EB8" w:rsidRPr="002C0741" w:rsidRDefault="000D1EB8" w:rsidP="00BE725D">
      <w:p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</w:p>
    <w:p w:rsidR="000D1EB8" w:rsidRPr="002C0741" w:rsidRDefault="000D1EB8" w:rsidP="00BE725D">
      <w:pPr>
        <w:spacing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a)</w:t>
      </w:r>
      <w:r w:rsidRPr="002C0741">
        <w:rPr>
          <w:rFonts w:cstheme="minorHAnsi"/>
          <w:sz w:val="20"/>
          <w:szCs w:val="20"/>
        </w:rPr>
        <w:tab/>
        <w:t>uczestniczeniu w spółce jako wspólnik spółki cywilnej lub spółki osobowej,</w:t>
      </w:r>
    </w:p>
    <w:p w:rsidR="000D1EB8" w:rsidRPr="002C0741" w:rsidRDefault="000D1EB8" w:rsidP="00BE725D">
      <w:pPr>
        <w:spacing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b)</w:t>
      </w:r>
      <w:r w:rsidRPr="002C0741">
        <w:rPr>
          <w:rFonts w:cstheme="minorHAnsi"/>
          <w:sz w:val="20"/>
          <w:szCs w:val="20"/>
        </w:rPr>
        <w:tab/>
        <w:t xml:space="preserve">posiadaniu co najmniej 10% udziałów  lub akcji, o ile niższy próg nie wynika z przepisów prawa lub nie został określony przez Instytucję </w:t>
      </w:r>
      <w:r w:rsidR="00417996">
        <w:rPr>
          <w:rFonts w:cstheme="minorHAnsi"/>
          <w:sz w:val="20"/>
          <w:szCs w:val="20"/>
        </w:rPr>
        <w:t xml:space="preserve"> </w:t>
      </w:r>
      <w:r w:rsidRPr="002C0741">
        <w:rPr>
          <w:rFonts w:cstheme="minorHAnsi"/>
          <w:sz w:val="20"/>
          <w:szCs w:val="20"/>
        </w:rPr>
        <w:t>Zarządzającą PO,</w:t>
      </w:r>
    </w:p>
    <w:p w:rsidR="000D1EB8" w:rsidRPr="002C0741" w:rsidRDefault="000D1EB8" w:rsidP="00BE725D">
      <w:pPr>
        <w:spacing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c)</w:t>
      </w:r>
      <w:r w:rsidRPr="002C0741">
        <w:rPr>
          <w:rFonts w:cstheme="minorHAnsi"/>
          <w:sz w:val="20"/>
          <w:szCs w:val="20"/>
        </w:rPr>
        <w:tab/>
        <w:t>pełnieniu funkcji członka organu nadzorczego lub zarządzającego, prokurenta, pełnomocnika,</w:t>
      </w:r>
    </w:p>
    <w:p w:rsidR="000D1EB8" w:rsidRDefault="000D1EB8" w:rsidP="00BE725D">
      <w:pPr>
        <w:spacing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d)</w:t>
      </w:r>
      <w:r w:rsidRPr="002C0741">
        <w:rPr>
          <w:rFonts w:cstheme="minorHAnsi"/>
          <w:sz w:val="20"/>
          <w:szCs w:val="20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E725D" w:rsidRPr="002C0741" w:rsidRDefault="00BE725D" w:rsidP="00BE725D">
      <w:pPr>
        <w:ind w:left="705" w:hanging="705"/>
        <w:jc w:val="both"/>
        <w:rPr>
          <w:rFonts w:cstheme="minorHAnsi"/>
          <w:sz w:val="20"/>
          <w:szCs w:val="20"/>
          <w:lang w:eastAsia="ar-SA"/>
        </w:rPr>
      </w:pPr>
    </w:p>
    <w:p w:rsidR="000D1EB8" w:rsidRPr="002C0741" w:rsidRDefault="000D1EB8" w:rsidP="000D1EB8">
      <w:pPr>
        <w:suppressAutoHyphens/>
        <w:spacing w:after="0" w:line="240" w:lineRule="auto"/>
        <w:ind w:right="452"/>
        <w:jc w:val="right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>.................................., dn. ......................                         ......................................................................</w:t>
      </w:r>
    </w:p>
    <w:p w:rsidR="000D1EB8" w:rsidRPr="002C0741" w:rsidRDefault="000D1EB8" w:rsidP="006D2A6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(miejscowość)                                     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                   podpis(y) osoby/osób upoważnionej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      do reprezentacji  Wykonawcy    </w:t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  <w:t xml:space="preserve">          </w:t>
      </w:r>
    </w:p>
    <w:sectPr w:rsidR="000D1EB8" w:rsidRPr="002C0741" w:rsidSect="00BE725D">
      <w:headerReference w:type="default" r:id="rId8"/>
      <w:footerReference w:type="default" r:id="rId9"/>
      <w:pgSz w:w="11906" w:h="16838"/>
      <w:pgMar w:top="1417" w:right="1417" w:bottom="1417" w:left="1417" w:header="708" w:footer="1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9C" w:rsidRDefault="00763D9C" w:rsidP="00203C93">
      <w:pPr>
        <w:spacing w:after="0" w:line="240" w:lineRule="auto"/>
      </w:pPr>
      <w:r>
        <w:separator/>
      </w:r>
    </w:p>
  </w:endnote>
  <w:endnote w:type="continuationSeparator" w:id="0">
    <w:p w:rsidR="00763D9C" w:rsidRDefault="00763D9C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93" w:rsidRDefault="00203C93" w:rsidP="00203C93">
    <w:pPr>
      <w:pStyle w:val="Stopka"/>
      <w:tabs>
        <w:tab w:val="clear" w:pos="9072"/>
        <w:tab w:val="right" w:pos="9498"/>
      </w:tabs>
      <w:ind w:right="-426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37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38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39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40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3C93" w:rsidRDefault="00203C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9C" w:rsidRDefault="00763D9C" w:rsidP="00203C93">
      <w:pPr>
        <w:spacing w:after="0" w:line="240" w:lineRule="auto"/>
      </w:pPr>
      <w:r>
        <w:separator/>
      </w:r>
    </w:p>
  </w:footnote>
  <w:footnote w:type="continuationSeparator" w:id="0">
    <w:p w:rsidR="00763D9C" w:rsidRDefault="00763D9C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5D" w:rsidRDefault="00BE725D" w:rsidP="00BE725D">
    <w:pPr>
      <w:pStyle w:val="Nagwek"/>
      <w:tabs>
        <w:tab w:val="clear" w:pos="9072"/>
        <w:tab w:val="left" w:pos="6516"/>
      </w:tabs>
    </w:pPr>
    <w:bookmarkStart w:id="1" w:name="_Hlk43119467"/>
    <w:bookmarkStart w:id="2" w:name="_Hlk43119468"/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08" name="Obraz 108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07" name="Obraz 107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05" name="Obraz 105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06" name="Obraz 106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bookmarkEnd w:id="1"/>
    <w:bookmarkEnd w:id="2"/>
    <w:r>
      <w:tab/>
    </w:r>
  </w:p>
  <w:p w:rsidR="00BE725D" w:rsidRDefault="00BE725D" w:rsidP="00BE725D">
    <w:pPr>
      <w:pStyle w:val="Nagwek"/>
    </w:pPr>
  </w:p>
  <w:p w:rsidR="00203C93" w:rsidRDefault="00203C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133"/>
    <w:multiLevelType w:val="multilevel"/>
    <w:tmpl w:val="8E2CC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93"/>
    <w:rsid w:val="000D1EB8"/>
    <w:rsid w:val="00115E2C"/>
    <w:rsid w:val="001F5C5A"/>
    <w:rsid w:val="00203C93"/>
    <w:rsid w:val="00210E1C"/>
    <w:rsid w:val="002C6A12"/>
    <w:rsid w:val="0031561C"/>
    <w:rsid w:val="0032380A"/>
    <w:rsid w:val="003C6DCC"/>
    <w:rsid w:val="003D2944"/>
    <w:rsid w:val="00417996"/>
    <w:rsid w:val="00491E2C"/>
    <w:rsid w:val="004E13C3"/>
    <w:rsid w:val="00506CDC"/>
    <w:rsid w:val="005E0C35"/>
    <w:rsid w:val="006D2A6F"/>
    <w:rsid w:val="006F50C7"/>
    <w:rsid w:val="00763D9C"/>
    <w:rsid w:val="007C6F11"/>
    <w:rsid w:val="0096770D"/>
    <w:rsid w:val="009867C8"/>
    <w:rsid w:val="00A418D1"/>
    <w:rsid w:val="00B25E37"/>
    <w:rsid w:val="00BA2FB6"/>
    <w:rsid w:val="00BE725D"/>
    <w:rsid w:val="00D23BDC"/>
    <w:rsid w:val="00FA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XYZ</cp:lastModifiedBy>
  <cp:revision>2</cp:revision>
  <dcterms:created xsi:type="dcterms:W3CDTF">2020-12-16T05:56:00Z</dcterms:created>
  <dcterms:modified xsi:type="dcterms:W3CDTF">2020-12-16T05:56:00Z</dcterms:modified>
</cp:coreProperties>
</file>