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E8" w:rsidRPr="003F2CE8" w:rsidRDefault="003F2CE8" w:rsidP="003F2CE8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F2CE8">
        <w:rPr>
          <w:rFonts w:ascii="Times New Roman" w:eastAsia="Times New Roman" w:hAnsi="Times New Roman" w:cs="Times New Roman"/>
          <w:b/>
          <w:sz w:val="32"/>
        </w:rPr>
        <w:t>FORMULARZ KANDYDATA NA KURS INSEMINATOR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 w:rsidR="0086202D">
        <w:rPr>
          <w:rFonts w:ascii="Times New Roman" w:eastAsia="Times New Roman" w:hAnsi="Times New Roman" w:cs="Times New Roman"/>
          <w:b/>
          <w:sz w:val="32"/>
        </w:rPr>
        <w:t xml:space="preserve"> KRÓW I LOCH</w:t>
      </w:r>
    </w:p>
    <w:tbl>
      <w:tblPr>
        <w:tblStyle w:val="Tabela-Siatka"/>
        <w:tblpPr w:leftFromText="141" w:rightFromText="141" w:vertAnchor="text" w:horzAnchor="page" w:tblpX="1179" w:tblpY="320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F2CE8" w:rsidRPr="003F2CE8" w:rsidTr="008353C5">
        <w:trPr>
          <w:trHeight w:val="1162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Imię/Imiona i Nazwisko:</w:t>
            </w:r>
          </w:p>
        </w:tc>
      </w:tr>
      <w:tr w:rsidR="003F2CE8" w:rsidRPr="003F2CE8" w:rsidTr="008353C5">
        <w:trPr>
          <w:trHeight w:val="1215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i miejsce urodzenia:</w:t>
            </w:r>
          </w:p>
        </w:tc>
      </w:tr>
      <w:tr w:rsidR="003F2CE8" w:rsidRPr="003F2CE8" w:rsidTr="008353C5">
        <w:trPr>
          <w:trHeight w:val="1162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Pesel:</w:t>
            </w:r>
          </w:p>
        </w:tc>
      </w:tr>
      <w:tr w:rsidR="003F2CE8" w:rsidRPr="003F2CE8" w:rsidTr="008353C5">
        <w:trPr>
          <w:trHeight w:val="1215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Seria i nr dowodu osobistego:</w:t>
            </w:r>
          </w:p>
        </w:tc>
      </w:tr>
      <w:tr w:rsidR="003F2CE8" w:rsidRPr="003F2CE8" w:rsidTr="003F2CE8">
        <w:trPr>
          <w:trHeight w:val="855"/>
        </w:trPr>
        <w:tc>
          <w:tcPr>
            <w:tcW w:w="9356" w:type="dxa"/>
          </w:tcPr>
          <w:p w:rsidR="003F2CE8" w:rsidRPr="003F2CE8" w:rsidRDefault="003F2CE8" w:rsidP="003F2C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indeksu:</w:t>
            </w:r>
          </w:p>
        </w:tc>
      </w:tr>
      <w:tr w:rsidR="003F2CE8" w:rsidRPr="003F2CE8" w:rsidTr="008353C5">
        <w:trPr>
          <w:trHeight w:val="1215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zamieszkania lub do korespondencji:</w:t>
            </w:r>
          </w:p>
        </w:tc>
      </w:tr>
      <w:tr w:rsidR="003F2CE8" w:rsidRPr="003F2CE8" w:rsidTr="003F2CE8">
        <w:trPr>
          <w:trHeight w:val="1041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Kierunek studiów, rok, semestr, specjalność:</w:t>
            </w:r>
          </w:p>
        </w:tc>
      </w:tr>
      <w:tr w:rsidR="003F2CE8" w:rsidRPr="003F2CE8" w:rsidTr="003F2CE8">
        <w:trPr>
          <w:trHeight w:val="985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Średnia ocen z toku studiów:</w:t>
            </w:r>
          </w:p>
        </w:tc>
      </w:tr>
      <w:tr w:rsidR="003F2CE8" w:rsidRPr="003F2CE8" w:rsidTr="008353C5">
        <w:trPr>
          <w:trHeight w:val="1172"/>
        </w:trPr>
        <w:tc>
          <w:tcPr>
            <w:tcW w:w="9356" w:type="dxa"/>
          </w:tcPr>
          <w:p w:rsidR="003F2CE8" w:rsidRPr="003F2CE8" w:rsidRDefault="003F2CE8" w:rsidP="0083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Podpis: </w:t>
            </w:r>
          </w:p>
        </w:tc>
      </w:tr>
    </w:tbl>
    <w:p w:rsidR="003F2CE8" w:rsidRDefault="003F2CE8" w:rsidP="003F2CE8">
      <w:pPr>
        <w:spacing w:line="360" w:lineRule="auto"/>
        <w:rPr>
          <w:rFonts w:ascii="Times New Roman" w:eastAsia="Times New Roman" w:hAnsi="Times New Roman" w:cs="Times New Roman"/>
        </w:rPr>
      </w:pPr>
      <w:bookmarkStart w:id="0" w:name="_GoBack"/>
    </w:p>
    <w:bookmarkEnd w:id="0"/>
    <w:p w:rsidR="003F2CE8" w:rsidRDefault="003F2CE8" w:rsidP="003F2CE8">
      <w:pPr>
        <w:spacing w:line="360" w:lineRule="auto"/>
        <w:rPr>
          <w:rFonts w:ascii="Times New Roman" w:eastAsia="Times New Roman" w:hAnsi="Times New Roman" w:cs="Times New Roman"/>
        </w:rPr>
      </w:pPr>
    </w:p>
    <w:sectPr w:rsidR="003F2CE8" w:rsidSect="003F2C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416" w:bottom="1758" w:left="1701" w:header="1701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5B" w:rsidRDefault="00D5345B">
      <w:pPr>
        <w:spacing w:after="0" w:line="240" w:lineRule="auto"/>
      </w:pPr>
      <w:r>
        <w:separator/>
      </w:r>
    </w:p>
  </w:endnote>
  <w:endnote w:type="continuationSeparator" w:id="0">
    <w:p w:rsidR="00D5345B" w:rsidRDefault="00D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9" w:rsidRDefault="008319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165100</wp:posOffset>
              </wp:positionV>
              <wp:extent cx="5859780" cy="644525"/>
              <wp:effectExtent l="0" t="0" r="0" b="0"/>
              <wp:wrapNone/>
              <wp:docPr id="36" name="Prostoką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6250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6659" w:rsidRDefault="008319E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C36659" w:rsidRDefault="008319E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Wydział Biologii i Hodowli Zwierząt </w:t>
                          </w:r>
                        </w:p>
                        <w:p w:rsidR="00C36659" w:rsidRDefault="008319E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Chełmońskiego 38, 51-630 Wrocław</w:t>
                          </w:r>
                        </w:p>
                        <w:p w:rsidR="00C36659" w:rsidRDefault="008319E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tel. 71 320 58 55• fax 71 320 59 65</w:t>
                          </w:r>
                        </w:p>
                        <w:p w:rsidR="00C36659" w:rsidRPr="00D77DEF" w:rsidRDefault="008319E7">
                          <w:pPr>
                            <w:spacing w:after="0" w:line="240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D77DEF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  <w:lang w:val="en-US"/>
                            </w:rPr>
                            <w:t>e-mail: wydzial.bihz@upwr.edu.pl • www.upwr.edu.pl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36" o:spid="_x0000_s1027" style="position:absolute;margin-left:7pt;margin-top:13pt;width:461.4pt;height:5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2+0gEAAHwDAAAOAAAAZHJzL2Uyb0RvYy54bWysU9uO0zAQfUfiHyy/06TpplRR0xViVYS0&#10;gkq7fIDr2I1FfGHsNukH8Gd8GGMn2WWXN8SLMzM+OnPOeLK9HXRHLgK8sqamy0VOiTDcNsqcavrt&#10;cf9uQ4kPzDSss0bU9Co8vd29fbPtXSUK29quEUCQxPiqdzVtQ3BVlnneCs38wjph8FJa0CxgCqes&#10;AdYju+6yIs/XWW+hcWC58B6rd+Ml3SV+KQUPX6X0IpCupqgtpBPSeYxnttuy6gTMtYpPMtg/qNBM&#10;GWz6RHXHAiNnUH9RacXBeivDgludWSkVF8kDulnmr9w8tMyJ5AWH493TmPz/o+VfLgcgqqnpak2J&#10;YRrf6IAKg/3+62cgWMQJ9c5XCHxwB5gyj2G0O0jQ8YtGyFDT4qbIN+9XlFyR72ZdlPk0YTEEwhFQ&#10;bsq8KEtKOCLWK7xPgOyZyYEPn4TVJAY1BXzBNFh2ufcBuyN0hsTGxu5V16VX7MyLAgJjJYviR7kx&#10;CsNxSHaXs7Gjba44Au/4XmHLe+bDgQEuwZKSHhejpv7HmYGgpPtscPJxi+YA5uA4B8zw1uJ+8QCU&#10;jMnHkPZtFPfhHKxUyUiUMzafVOITJ3/TOsYd+jNPqOefZvcbAAD//wMAUEsDBBQABgAIAAAAIQAT&#10;X2yu3wAAAAkBAAAPAAAAZHJzL2Rvd25yZXYueG1sTI/NTsMwEITvSLyDtUhcEHUIkJIQp6r4aY6o&#10;pZfe3HjrRMTrKHbb8PYsJzitRjOa/aZcTK4XJxxD50nB3SwBgdR405FVsP18v30CEaImo3tPqOAb&#10;Ayyqy4tSF8afaY2nTbSCSygUWkEb41BIGZoWnQ4zPyCxd/Cj05HlaKUZ9ZnLXS/TJMmk0x3xh1YP&#10;+NJi87U5OgXz1+UNfuz8Ib7lq7y263qV21qp66tp+Qwi4hT/wvCLz+hQMdPeH8kE0bN+4ClRQZrx&#10;ZT+/z3jKno10/giyKuX/BdUPAAAA//8DAFBLAQItABQABgAIAAAAIQC2gziS/gAAAOEBAAATAAAA&#10;AAAAAAAAAAAAAAAAAABbQ29udGVudF9UeXBlc10ueG1sUEsBAi0AFAAGAAgAAAAhADj9If/WAAAA&#10;lAEAAAsAAAAAAAAAAAAAAAAALwEAAF9yZWxzLy5yZWxzUEsBAi0AFAAGAAgAAAAhAKlpTb7SAQAA&#10;fAMAAA4AAAAAAAAAAAAAAAAALgIAAGRycy9lMm9Eb2MueG1sUEsBAi0AFAAGAAgAAAAhABNfbK7f&#10;AAAACQEAAA8AAAAAAAAAAAAAAAAALAQAAGRycy9kb3ducmV2LnhtbFBLBQYAAAAABAAEAPMAAAA4&#10;BQAAAAA=&#10;" filled="f" stroked="f">
              <v:textbox inset="0,0,0,0">
                <w:txbxContent>
                  <w:p w:rsidR="00C36659" w:rsidRDefault="008319E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Uniwersytet Przyrodniczy we Wrocławiu</w:t>
                    </w:r>
                  </w:p>
                  <w:p w:rsidR="00C36659" w:rsidRDefault="008319E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 xml:space="preserve">Wydział Biologii i Hodowli Zwierząt </w:t>
                    </w:r>
                  </w:p>
                  <w:p w:rsidR="00C36659" w:rsidRDefault="008319E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ul. Chełmońskiego 38, 51-630 Wrocław</w:t>
                    </w:r>
                  </w:p>
                  <w:p w:rsidR="00C36659" w:rsidRDefault="008319E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tel. 71 320 58 55• fax 71 320 59 65</w:t>
                    </w:r>
                  </w:p>
                  <w:p w:rsidR="00C36659" w:rsidRPr="00D77DEF" w:rsidRDefault="008319E7">
                    <w:pPr>
                      <w:spacing w:after="0" w:line="240" w:lineRule="auto"/>
                      <w:textDirection w:val="btLr"/>
                      <w:rPr>
                        <w:lang w:val="en-US"/>
                      </w:rPr>
                    </w:pPr>
                    <w:r w:rsidRPr="00D77DEF"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  <w:lang w:val="en-US"/>
                      </w:rPr>
                      <w:t>e-mail: wydzial.bihz@upwr.edu.pl • www.upwr.edu.pl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-888943</wp:posOffset>
          </wp:positionH>
          <wp:positionV relativeFrom="paragraph">
            <wp:posOffset>0</wp:posOffset>
          </wp:positionV>
          <wp:extent cx="770760" cy="533520"/>
          <wp:effectExtent l="0" t="0" r="0" b="0"/>
          <wp:wrapNone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5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5B" w:rsidRDefault="00D5345B">
      <w:pPr>
        <w:spacing w:after="0" w:line="240" w:lineRule="auto"/>
      </w:pPr>
      <w:r>
        <w:separator/>
      </w:r>
    </w:p>
  </w:footnote>
  <w:footnote w:type="continuationSeparator" w:id="0">
    <w:p w:rsidR="00D5345B" w:rsidRDefault="00D5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9" w:rsidRDefault="00D53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8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9" w:rsidRDefault="008319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>
          <wp:simplePos x="0" y="0"/>
          <wp:positionH relativeFrom="column">
            <wp:posOffset>-689385</wp:posOffset>
          </wp:positionH>
          <wp:positionV relativeFrom="paragraph">
            <wp:posOffset>-627379</wp:posOffset>
          </wp:positionV>
          <wp:extent cx="2181225" cy="600710"/>
          <wp:effectExtent l="0" t="0" r="0" b="0"/>
          <wp:wrapNone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hidden="0" allowOverlap="1">
              <wp:simplePos x="0" y="0"/>
              <wp:positionH relativeFrom="column">
                <wp:posOffset>139700</wp:posOffset>
              </wp:positionH>
              <wp:positionV relativeFrom="paragraph">
                <wp:posOffset>121920</wp:posOffset>
              </wp:positionV>
              <wp:extent cx="5241925" cy="170180"/>
              <wp:effectExtent l="0" t="0" r="0" b="0"/>
              <wp:wrapNone/>
              <wp:docPr id="37" name="Prostoką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699673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36659" w:rsidRDefault="003F2CE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782834"/>
                            </w:rPr>
                            <w:t>Wiodący zespół dydaktyczny – wydział biologii i hodowli zwierząt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37" o:spid="_x0000_s1026" style="position:absolute;margin-left:11pt;margin-top:9.6pt;width:412.75pt;height:13.4pt;z-index: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CV4gEAAJwDAAAOAAAAZHJzL2Uyb0RvYy54bWysU9uO0zAQfUfiHyy/06QpbbdR0xXaVRHS&#10;CiotfIDjOI2Fb4zdJv0A/owPY+yku8C+rciDM2OfHM+ZOdneDlqRswAvranofJZTIgy3jTTHin77&#10;un93Q4kPzDRMWSMqehGe3u7evtn2rhSF7axqBBAkMb7sXUW7EFyZZZ53QjM/s04YPGwtaBYwhWPW&#10;AOuRXausyPNV1ltoHFguvMfd+/GQ7hJ/2woevrStF4GoimJtIa2Q1jqu2W7LyiMw10k+lcFeUYVm&#10;0uClT1T3LDByAvmCSksO1ts2zLjVmW1byUXSgGrm+T9qHjvmRNKCzfHuqU3+/9Hyz+cDENlUdLGm&#10;xDCNMzpghcF+//UzENzEDvXOlwh8dAeYMo9hlDu0oOMbhZChosW62Nzk2OcL8q02m9V6MXZYDIFw&#10;BCyLRfE+Ajgi5qt8tVxGQPbM5MCHj8JqEoOKAk4wNZadH3wYoVdIvNhbJZu9VColcKzvFJAzw2nv&#10;0zOx/wVTJoKNjZ+NjHEniypHXTEKQz1MYmvbXLBJ3vG9xKIemA8HBmiTOSU9Wqei/seJgaBEfTI4&#10;m+izawDXoL4GzPDOogMDJWN4F5Ifx5o+nIJtZRIaqxivnopDC6RWTXaNHvszT6jnn2r3GwAA//8D&#10;AFBLAwQUAAYACAAAACEAOGPzotwAAAAIAQAADwAAAGRycy9kb3ducmV2LnhtbEyPzU7DMBCE70i8&#10;g7VI3KjTqJQS4lSIH/VMAHHdxkscsNdR7LSGp8ec4Dg7q5lv6m1yVhxoCoNnBctFAYK483rgXsHL&#10;8+PFBkSIyBqtZ1LwRQG2zelJjZX2R36iQxt7kUM4VKjAxDhWUobOkMOw8CNx9t795DBmOfVST3jM&#10;4c7KsijW0uHAucHgSHeGus92dgp2y/uH8UN+t7izkeZXkzr7lpQ6P0u3NyAipfj3DL/4GR2azLT3&#10;M+sgrIKyzFNivl+XILK/WV1dgtgrWK0LkE0t/w9ofgAAAP//AwBQSwECLQAUAAYACAAAACEAtoM4&#10;kv4AAADhAQAAEwAAAAAAAAAAAAAAAAAAAAAAW0NvbnRlbnRfVHlwZXNdLnhtbFBLAQItABQABgAI&#10;AAAAIQA4/SH/1gAAAJQBAAALAAAAAAAAAAAAAAAAAC8BAABfcmVscy8ucmVsc1BLAQItABQABgAI&#10;AAAAIQAiocCV4gEAAJwDAAAOAAAAAAAAAAAAAAAAAC4CAABkcnMvZTJvRG9jLnhtbFBLAQItABQA&#10;BgAIAAAAIQA4Y/Oi3AAAAAgBAAAPAAAAAAAAAAAAAAAAADwEAABkcnMvZG93bnJldi54bWxQSwUG&#10;AAAAAAQABADzAAAARQUAAAAA&#10;" stroked="f">
              <v:textbox inset="0,0,0,0">
                <w:txbxContent>
                  <w:p w:rsidR="00C36659" w:rsidRDefault="003F2CE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782834"/>
                      </w:rPr>
                      <w:t>Wiodący zespół dydaktyczny – wydział biologii i hodowli zwierząt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9" w:rsidRDefault="00D53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2pt;height:841.8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306"/>
    <w:multiLevelType w:val="multilevel"/>
    <w:tmpl w:val="14E63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59"/>
    <w:rsid w:val="001D1EDA"/>
    <w:rsid w:val="003F2CE8"/>
    <w:rsid w:val="00685E71"/>
    <w:rsid w:val="008319E7"/>
    <w:rsid w:val="0086202D"/>
    <w:rsid w:val="009A0FA0"/>
    <w:rsid w:val="00A65CC1"/>
    <w:rsid w:val="00BD0FDD"/>
    <w:rsid w:val="00C36659"/>
    <w:rsid w:val="00CB61D4"/>
    <w:rsid w:val="00D5345B"/>
    <w:rsid w:val="00D77DEF"/>
    <w:rsid w:val="00DC2820"/>
    <w:rsid w:val="00E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C17533"/>
  <w15:docId w15:val="{BBAFC8E6-A1ED-4570-ADFE-7A0E0DE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customStyle="1" w:styleId="Default">
    <w:name w:val="Default"/>
    <w:rsid w:val="00EF71F4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3F2CE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svf0KJ/OSdu/I0+gwvpz8Zu0Q==">AMUW2mWjWFXannxvNLV477bbE41+pI6DKLnb3OnpuPk7hTO2YHDj44klDCB3PiRXzswXPiWk/oaptzSDKaW4fRCtRcrF2X8gi43wLmKRpelBOvtqB3+h3zw=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upwr</cp:lastModifiedBy>
  <cp:revision>3</cp:revision>
  <dcterms:created xsi:type="dcterms:W3CDTF">2022-03-03T08:51:00Z</dcterms:created>
  <dcterms:modified xsi:type="dcterms:W3CDTF">2022-03-03T08:52:00Z</dcterms:modified>
</cp:coreProperties>
</file>