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D" w:rsidRDefault="00551F86">
      <w:pPr>
        <w:pStyle w:val="Teksttreci20"/>
        <w:shd w:val="clear" w:color="auto" w:fill="auto"/>
        <w:spacing w:after="476"/>
        <w:ind w:left="5900"/>
      </w:pPr>
      <w:bookmarkStart w:id="0" w:name="_GoBack"/>
      <w:bookmarkEnd w:id="0"/>
      <w:r>
        <w:t>Zał. nr 1 do uchwały nr 30/2012 Senatu Uniwersytetu Przyrodniczego we Wrocławiu</w:t>
      </w:r>
    </w:p>
    <w:p w:rsidR="00E12C3D" w:rsidRDefault="00551F86">
      <w:pPr>
        <w:pStyle w:val="Nagwek10"/>
        <w:keepNext/>
        <w:keepLines/>
        <w:shd w:val="clear" w:color="auto" w:fill="auto"/>
        <w:spacing w:before="0" w:after="162"/>
        <w:ind w:left="2440"/>
      </w:pPr>
      <w:bookmarkStart w:id="1" w:name="bookmark0"/>
      <w:r>
        <w:t>EFEKTY KSZTAŁCENIA</w:t>
      </w:r>
      <w:bookmarkEnd w:id="1"/>
    </w:p>
    <w:p w:rsidR="00E12C3D" w:rsidRDefault="00551F86">
      <w:pPr>
        <w:pStyle w:val="Teksttreci30"/>
        <w:shd w:val="clear" w:color="auto" w:fill="auto"/>
        <w:spacing w:before="0" w:after="510"/>
        <w:ind w:left="2980"/>
      </w:pPr>
      <w:r>
        <w:t>studiów doktoranckich</w:t>
      </w:r>
    </w:p>
    <w:p w:rsidR="00E12C3D" w:rsidRDefault="00551F86">
      <w:pPr>
        <w:pStyle w:val="Teksttreci20"/>
        <w:numPr>
          <w:ilvl w:val="0"/>
          <w:numId w:val="1"/>
        </w:numPr>
        <w:shd w:val="clear" w:color="auto" w:fill="auto"/>
        <w:tabs>
          <w:tab w:val="left" w:pos="347"/>
          <w:tab w:val="left" w:leader="dot" w:pos="8480"/>
        </w:tabs>
        <w:spacing w:after="232" w:line="244" w:lineRule="exact"/>
      </w:pPr>
      <w:r>
        <w:t xml:space="preserve">Jednostka prowadząca studia doktoranckie: </w:t>
      </w:r>
      <w:r>
        <w:tab/>
      </w:r>
    </w:p>
    <w:p w:rsidR="00E12C3D" w:rsidRDefault="00551F86">
      <w:pPr>
        <w:pStyle w:val="Teksttreci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</w:pPr>
      <w:r>
        <w:t>Umiejscowienie studiów w obszarze wiedzy (z uwzględnieniem dziedziny i dyscypliny</w:t>
      </w:r>
    </w:p>
    <w:p w:rsidR="00E12C3D" w:rsidRDefault="00551F86">
      <w:pPr>
        <w:pStyle w:val="Teksttreci20"/>
        <w:shd w:val="clear" w:color="auto" w:fill="auto"/>
        <w:tabs>
          <w:tab w:val="left" w:leader="dot" w:pos="8480"/>
        </w:tabs>
        <w:spacing w:after="108"/>
        <w:ind w:left="380"/>
        <w:jc w:val="both"/>
      </w:pPr>
      <w:r>
        <w:t>nauki):</w:t>
      </w:r>
      <w:r>
        <w:tab/>
      </w:r>
    </w:p>
    <w:p w:rsidR="00E12C3D" w:rsidRDefault="00551F86">
      <w:pPr>
        <w:pStyle w:val="Teksttreci20"/>
        <w:numPr>
          <w:ilvl w:val="0"/>
          <w:numId w:val="1"/>
        </w:numPr>
        <w:shd w:val="clear" w:color="auto" w:fill="auto"/>
        <w:tabs>
          <w:tab w:val="left" w:pos="347"/>
          <w:tab w:val="left" w:leader="dot" w:pos="8480"/>
        </w:tabs>
        <w:spacing w:after="611" w:line="244" w:lineRule="exact"/>
      </w:pPr>
      <w:r>
        <w:t>Nazwa studiów doktoranckich: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6187"/>
      </w:tblGrid>
      <w:tr w:rsidR="00E12C3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jc w:val="center"/>
            </w:pPr>
            <w:r>
              <w:rPr>
                <w:rStyle w:val="PogrubienieTeksttreci2105pt"/>
              </w:rPr>
              <w:t>Symbol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140" w:line="232" w:lineRule="exact"/>
              <w:jc w:val="center"/>
            </w:pPr>
            <w:r>
              <w:rPr>
                <w:rStyle w:val="PogrubienieTeksttreci2105pt"/>
              </w:rPr>
              <w:t>ZAKŁADANE EFEKTY KSZTAŁCENIA</w:t>
            </w:r>
          </w:p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before="140" w:after="0" w:line="232" w:lineRule="exact"/>
              <w:jc w:val="center"/>
            </w:pPr>
            <w:r>
              <w:rPr>
                <w:rStyle w:val="PogrubienieTeksttreci2105pt"/>
              </w:rPr>
              <w:t>Po ukończeniu studiów doktoranckich absolwent:</w:t>
            </w: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4060"/>
            </w:pPr>
            <w:r>
              <w:rPr>
                <w:rStyle w:val="PogrubienieTeksttreci2105pt"/>
              </w:rPr>
              <w:t>WIEDZA</w:t>
            </w: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220"/>
            </w:pPr>
            <w:r>
              <w:rPr>
                <w:rStyle w:val="PogrubienieTeksttreci2105pt"/>
              </w:rPr>
              <w:t>SD_W01*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3660"/>
            </w:pPr>
            <w:r>
              <w:rPr>
                <w:rStyle w:val="PogrubienieTeksttreci2105pt"/>
              </w:rPr>
              <w:t>UMIEJĘTNOŚCI</w:t>
            </w: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320"/>
            </w:pPr>
            <w:r>
              <w:rPr>
                <w:rStyle w:val="PogrubienieTeksttreci2105pt"/>
              </w:rPr>
              <w:t>SD_U01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2980"/>
            </w:pPr>
            <w:r>
              <w:rPr>
                <w:rStyle w:val="PogrubienieTeksttreci2105pt"/>
              </w:rPr>
              <w:t>KOMPETENCJE SPOŁECZNE</w:t>
            </w: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551F86">
            <w:pPr>
              <w:pStyle w:val="Teksttreci20"/>
              <w:framePr w:w="7608" w:wrap="notBeside" w:vAnchor="text" w:hAnchor="text" w:xAlign="center" w:y="1"/>
              <w:shd w:val="clear" w:color="auto" w:fill="auto"/>
              <w:spacing w:after="0" w:line="232" w:lineRule="exact"/>
              <w:ind w:left="320"/>
            </w:pPr>
            <w:r>
              <w:rPr>
                <w:rStyle w:val="PogrubienieTeksttreci2105pt"/>
              </w:rPr>
              <w:t>SD_K01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C3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3D" w:rsidRDefault="00E12C3D">
            <w:pPr>
              <w:framePr w:w="76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2C3D" w:rsidRDefault="00551F86">
      <w:pPr>
        <w:pStyle w:val="Podpistabeli20"/>
        <w:framePr w:w="7608" w:wrap="notBeside" w:vAnchor="text" w:hAnchor="text" w:xAlign="center" w:y="1"/>
        <w:shd w:val="clear" w:color="auto" w:fill="auto"/>
      </w:pPr>
      <w:r>
        <w:t>* Objaśnienia oznaczeń:</w:t>
      </w:r>
    </w:p>
    <w:p w:rsidR="00E12C3D" w:rsidRDefault="00551F86">
      <w:pPr>
        <w:pStyle w:val="Podpistabeli0"/>
        <w:framePr w:w="7608" w:wrap="notBeside" w:vAnchor="text" w:hAnchor="text" w:xAlign="center" w:y="1"/>
        <w:shd w:val="clear" w:color="auto" w:fill="auto"/>
      </w:pPr>
      <w:r>
        <w:rPr>
          <w:rStyle w:val="PodpistabeliPogrubienie"/>
          <w:i/>
          <w:iCs/>
        </w:rPr>
        <w:t xml:space="preserve">SD </w:t>
      </w:r>
      <w:r>
        <w:t xml:space="preserve">(przedpodkreślnikiem) - efekty kształcenia dla studiów doktoranckich </w:t>
      </w:r>
      <w:r>
        <w:rPr>
          <w:rStyle w:val="PodpistabeliPogrubienie"/>
          <w:i/>
          <w:iCs/>
        </w:rPr>
        <w:t xml:space="preserve">W </w:t>
      </w:r>
      <w:r>
        <w:t xml:space="preserve">(po podkreślniku) - kategoria wiedzy </w:t>
      </w:r>
      <w:r>
        <w:rPr>
          <w:rStyle w:val="PodpistabeliPogrubienie"/>
          <w:i/>
          <w:iCs/>
        </w:rPr>
        <w:t xml:space="preserve">U </w:t>
      </w:r>
      <w:r>
        <w:t xml:space="preserve">(po podkreślniku) - kategoria umiejętności </w:t>
      </w:r>
      <w:r>
        <w:rPr>
          <w:rStyle w:val="PodpistabeliPogrubienie"/>
          <w:i/>
          <w:iCs/>
        </w:rPr>
        <w:t xml:space="preserve">K </w:t>
      </w:r>
      <w:r>
        <w:t xml:space="preserve">(po podkreślniku) - kategoria kompetencji społecznych </w:t>
      </w:r>
      <w:r>
        <w:rPr>
          <w:rStyle w:val="PodpistabeliPogrubienie"/>
          <w:i/>
          <w:iCs/>
        </w:rPr>
        <w:t xml:space="preserve">01, 02, 03 </w:t>
      </w:r>
      <w:r>
        <w:t>i kolejne - numer efektu kształcenia</w:t>
      </w:r>
    </w:p>
    <w:p w:rsidR="00E12C3D" w:rsidRDefault="00E12C3D">
      <w:pPr>
        <w:framePr w:w="7608" w:wrap="notBeside" w:vAnchor="text" w:hAnchor="text" w:xAlign="center" w:y="1"/>
        <w:rPr>
          <w:sz w:val="2"/>
          <w:szCs w:val="2"/>
        </w:rPr>
      </w:pPr>
    </w:p>
    <w:p w:rsidR="00E12C3D" w:rsidRDefault="00E12C3D">
      <w:pPr>
        <w:rPr>
          <w:sz w:val="2"/>
          <w:szCs w:val="2"/>
        </w:rPr>
      </w:pPr>
    </w:p>
    <w:p w:rsidR="00E12C3D" w:rsidRDefault="00551F86">
      <w:pPr>
        <w:pStyle w:val="Teksttreci40"/>
        <w:shd w:val="clear" w:color="auto" w:fill="auto"/>
        <w:spacing w:before="1033"/>
        <w:ind w:left="5260"/>
      </w:pPr>
      <w:r>
        <w:t>(pieczątka i podpis dziekana)</w:t>
      </w:r>
    </w:p>
    <w:sectPr w:rsidR="00E12C3D">
      <w:pgSz w:w="11900" w:h="16840"/>
      <w:pgMar w:top="1396" w:right="1393" w:bottom="1396" w:left="18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86" w:rsidRDefault="00551F86">
      <w:r>
        <w:separator/>
      </w:r>
    </w:p>
  </w:endnote>
  <w:endnote w:type="continuationSeparator" w:id="0">
    <w:p w:rsidR="00551F86" w:rsidRDefault="005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86" w:rsidRDefault="00551F86"/>
  </w:footnote>
  <w:footnote w:type="continuationSeparator" w:id="0">
    <w:p w:rsidR="00551F86" w:rsidRDefault="00551F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CBE"/>
    <w:multiLevelType w:val="multilevel"/>
    <w:tmpl w:val="C292D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2C3D"/>
    <w:rsid w:val="00551F86"/>
    <w:rsid w:val="00563CED"/>
    <w:rsid w:val="00E1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Pogrubienie">
    <w:name w:val="Podpis tabeli + Pogrubienie"/>
    <w:basedOn w:val="Podpistabel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2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20" w:after="10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0" w:after="52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06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Kolaczynska Joanna</dc:creator>
  <cp:lastModifiedBy>Kolaczynska Joanna</cp:lastModifiedBy>
  <cp:revision>1</cp:revision>
  <dcterms:created xsi:type="dcterms:W3CDTF">2022-08-17T12:15:00Z</dcterms:created>
  <dcterms:modified xsi:type="dcterms:W3CDTF">2022-08-17T12:16:00Z</dcterms:modified>
</cp:coreProperties>
</file>