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0F" w:rsidRDefault="00D93B0F" w:rsidP="00D93B0F">
      <w:pPr>
        <w:spacing w:after="0" w:line="360" w:lineRule="auto"/>
        <w:jc w:val="both"/>
        <w:rPr>
          <w:rFonts w:asciiTheme="minorHAnsi" w:eastAsia="Times New Roman" w:hAnsiTheme="minorHAnsi"/>
          <w:bCs/>
          <w:sz w:val="18"/>
          <w:szCs w:val="18"/>
          <w:lang w:eastAsia="pl-PL"/>
        </w:rPr>
      </w:pPr>
      <w:bookmarkStart w:id="0" w:name="_GoBack"/>
      <w:bookmarkEnd w:id="0"/>
      <w:r>
        <w:rPr>
          <w:rFonts w:asciiTheme="minorHAnsi" w:eastAsia="Times New Roman" w:hAnsiTheme="minorHAnsi"/>
          <w:bCs/>
          <w:sz w:val="18"/>
          <w:szCs w:val="18"/>
          <w:lang w:eastAsia="pl-PL"/>
        </w:rPr>
        <w:t>Zał. nr 3A do Regulaminu</w:t>
      </w:r>
    </w:p>
    <w:p w:rsidR="00320F56" w:rsidRPr="000003B2" w:rsidRDefault="00320F56" w:rsidP="0013578A">
      <w:pPr>
        <w:spacing w:after="0" w:line="360" w:lineRule="auto"/>
        <w:jc w:val="center"/>
        <w:rPr>
          <w:rFonts w:asciiTheme="minorHAnsi" w:eastAsia="Times New Roman" w:hAnsiTheme="minorHAnsi"/>
          <w:b/>
          <w:bCs/>
          <w:lang w:eastAsia="pl-PL"/>
        </w:rPr>
      </w:pPr>
      <w:r w:rsidRPr="000003B2">
        <w:rPr>
          <w:rFonts w:asciiTheme="minorHAnsi" w:eastAsia="Times New Roman" w:hAnsiTheme="minorHAnsi"/>
          <w:b/>
          <w:bCs/>
          <w:lang w:eastAsia="pl-PL"/>
        </w:rPr>
        <w:t xml:space="preserve">ANEKS NR 1 DO UMOWY TRÓJSTRONNEJ </w:t>
      </w:r>
      <w:r w:rsidR="00F578FC" w:rsidRPr="000003B2">
        <w:rPr>
          <w:rFonts w:asciiTheme="minorHAnsi" w:eastAsia="Times New Roman" w:hAnsiTheme="minorHAnsi"/>
          <w:b/>
          <w:bCs/>
          <w:lang w:eastAsia="pl-PL"/>
        </w:rPr>
        <w:t>O STAŻ STUDENCKI U POTENCJALNEGO PRACODAWCY</w:t>
      </w:r>
      <w:r w:rsidR="00D47D42" w:rsidRPr="000003B2">
        <w:rPr>
          <w:rFonts w:asciiTheme="minorHAnsi" w:eastAsia="Times New Roman" w:hAnsiTheme="minorHAnsi"/>
          <w:b/>
          <w:bCs/>
          <w:lang w:eastAsia="pl-PL"/>
        </w:rPr>
        <w:t xml:space="preserve"> NR …………………………………………………… Z DNIA …………………………</w:t>
      </w:r>
    </w:p>
    <w:p w:rsidR="00F578FC" w:rsidRPr="000003B2" w:rsidRDefault="00F578FC" w:rsidP="0013578A">
      <w:pPr>
        <w:spacing w:after="0" w:line="360" w:lineRule="auto"/>
        <w:jc w:val="center"/>
        <w:rPr>
          <w:rFonts w:asciiTheme="minorHAnsi" w:eastAsia="Times New Roman" w:hAnsiTheme="minorHAnsi"/>
          <w:b/>
          <w:lang w:eastAsia="pl-PL"/>
        </w:rPr>
      </w:pPr>
      <w:r w:rsidRPr="000003B2">
        <w:rPr>
          <w:rFonts w:asciiTheme="minorHAnsi" w:eastAsia="Times New Roman" w:hAnsiTheme="minorHAnsi"/>
          <w:b/>
          <w:lang w:eastAsia="pl-PL"/>
        </w:rPr>
        <w:t xml:space="preserve">dla studentów uczestniczących w projekcie </w:t>
      </w:r>
      <w:r w:rsidR="007135FB" w:rsidRPr="000003B2">
        <w:rPr>
          <w:rFonts w:asciiTheme="minorHAnsi" w:hAnsiTheme="minorHAnsi"/>
          <w:b/>
        </w:rPr>
        <w:t>„Program wysokiej jakości staży dla studentów Wydziału Przyrodniczo-Technologicznego Uniwersytetu Przyrodniczego we Wrocławiu”</w:t>
      </w:r>
    </w:p>
    <w:p w:rsidR="00F578FC" w:rsidRPr="000003B2" w:rsidRDefault="00B0673B" w:rsidP="0013578A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Zawarty</w:t>
      </w:r>
      <w:r w:rsidR="00F578FC" w:rsidRPr="000003B2">
        <w:rPr>
          <w:rFonts w:asciiTheme="minorHAnsi" w:eastAsia="Times New Roman" w:hAnsiTheme="minorHAnsi"/>
          <w:lang w:eastAsia="pl-PL"/>
        </w:rPr>
        <w:t xml:space="preserve"> we Wrocławiu w dniu ……………………………….  roku pomiędzy: </w:t>
      </w:r>
    </w:p>
    <w:p w:rsidR="00F578FC" w:rsidRPr="000003B2" w:rsidRDefault="00F578FC" w:rsidP="0013578A">
      <w:pPr>
        <w:numPr>
          <w:ilvl w:val="0"/>
          <w:numId w:val="34"/>
        </w:numPr>
        <w:spacing w:after="0" w:line="240" w:lineRule="auto"/>
        <w:ind w:left="709" w:hanging="425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 xml:space="preserve">Uniwersytetem Przyrodniczym we Wrocławiu, przy ul. C.K. Norwida 25, 50-375 Wrocław, NIP 896-000-53-54, REGON 000001867, reprezentowanym przez </w:t>
      </w:r>
      <w:r w:rsidR="007135FB" w:rsidRPr="000003B2">
        <w:rPr>
          <w:rFonts w:asciiTheme="minorHAnsi" w:eastAsia="Times New Roman" w:hAnsiTheme="minorHAnsi"/>
          <w:b/>
          <w:lang w:eastAsia="pl-PL"/>
        </w:rPr>
        <w:t xml:space="preserve">mgr inż. Bartłomieja Wojdyło </w:t>
      </w:r>
      <w:r w:rsidRPr="000003B2">
        <w:rPr>
          <w:rFonts w:asciiTheme="minorHAnsi" w:eastAsia="Times New Roman" w:hAnsiTheme="minorHAnsi"/>
          <w:lang w:eastAsia="pl-PL"/>
        </w:rPr>
        <w:t xml:space="preserve">– kierownika projektu, działającego na podstawie pełnomocnictwa Rektora </w:t>
      </w:r>
      <w:r w:rsidR="00C605BF">
        <w:rPr>
          <w:rFonts w:asciiTheme="minorHAnsi" w:eastAsia="Times New Roman" w:hAnsiTheme="minorHAnsi"/>
          <w:lang w:eastAsia="pl-PL"/>
        </w:rPr>
        <w:t>nr ROP00000/P/48/2016</w:t>
      </w:r>
      <w:r w:rsidRPr="000003B2">
        <w:rPr>
          <w:rFonts w:asciiTheme="minorHAnsi" w:eastAsia="Times New Roman" w:hAnsiTheme="minorHAnsi"/>
          <w:lang w:eastAsia="pl-PL"/>
        </w:rPr>
        <w:t xml:space="preserve"> z dnia </w:t>
      </w:r>
      <w:r w:rsidR="00C605BF">
        <w:rPr>
          <w:rFonts w:asciiTheme="minorHAnsi" w:eastAsia="Times New Roman" w:hAnsiTheme="minorHAnsi"/>
          <w:lang w:eastAsia="pl-PL"/>
        </w:rPr>
        <w:t>02.0</w:t>
      </w:r>
      <w:r w:rsidR="005F193D">
        <w:rPr>
          <w:rFonts w:asciiTheme="minorHAnsi" w:eastAsia="Times New Roman" w:hAnsiTheme="minorHAnsi"/>
          <w:lang w:eastAsia="pl-PL"/>
        </w:rPr>
        <w:t>6</w:t>
      </w:r>
      <w:r w:rsidR="00C605BF">
        <w:rPr>
          <w:rFonts w:asciiTheme="minorHAnsi" w:eastAsia="Times New Roman" w:hAnsiTheme="minorHAnsi"/>
          <w:lang w:eastAsia="pl-PL"/>
        </w:rPr>
        <w:t>.2016 r.</w:t>
      </w:r>
      <w:r w:rsidRPr="000003B2">
        <w:rPr>
          <w:rFonts w:asciiTheme="minorHAnsi" w:eastAsia="Times New Roman" w:hAnsiTheme="minorHAnsi"/>
          <w:lang w:eastAsia="pl-PL"/>
        </w:rPr>
        <w:t xml:space="preserve"> zwaną w dalszej części umowy</w:t>
      </w:r>
      <w:r w:rsidRPr="000003B2">
        <w:rPr>
          <w:rFonts w:asciiTheme="minorHAnsi" w:eastAsia="Times New Roman" w:hAnsiTheme="minorHAnsi"/>
          <w:b/>
          <w:lang w:eastAsia="pl-PL"/>
        </w:rPr>
        <w:t xml:space="preserve"> „Uczelnią”,</w:t>
      </w:r>
    </w:p>
    <w:p w:rsidR="00F578FC" w:rsidRPr="000003B2" w:rsidRDefault="00F578FC" w:rsidP="0013578A">
      <w:pPr>
        <w:numPr>
          <w:ilvl w:val="0"/>
          <w:numId w:val="34"/>
        </w:numPr>
        <w:spacing w:after="0" w:line="240" w:lineRule="auto"/>
        <w:ind w:hanging="436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Panem/Panią……………………..………………………………………………</w:t>
      </w:r>
    </w:p>
    <w:p w:rsidR="00F578FC" w:rsidRPr="000003B2" w:rsidRDefault="00F578FC" w:rsidP="0013578A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ab/>
        <w:t>studentem/</w:t>
      </w:r>
      <w:proofErr w:type="spellStart"/>
      <w:r w:rsidRPr="000003B2">
        <w:rPr>
          <w:rFonts w:asciiTheme="minorHAnsi" w:eastAsia="Times New Roman" w:hAnsiTheme="minorHAnsi"/>
          <w:lang w:eastAsia="pl-PL"/>
        </w:rPr>
        <w:t>tką</w:t>
      </w:r>
      <w:proofErr w:type="spellEnd"/>
      <w:r w:rsidRPr="000003B2">
        <w:rPr>
          <w:rFonts w:asciiTheme="minorHAnsi" w:eastAsia="Times New Roman" w:hAnsiTheme="minorHAnsi"/>
          <w:lang w:eastAsia="pl-PL"/>
        </w:rPr>
        <w:t xml:space="preserve"> Wydziału Przyrodniczo-Technologicznego</w:t>
      </w:r>
    </w:p>
    <w:p w:rsidR="00F578FC" w:rsidRPr="000003B2" w:rsidRDefault="00F578FC" w:rsidP="0013578A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ab/>
        <w:t xml:space="preserve">kierunku </w:t>
      </w:r>
      <w:r w:rsidR="007135FB" w:rsidRPr="000003B2">
        <w:rPr>
          <w:rFonts w:asciiTheme="minorHAnsi" w:eastAsia="Times New Roman" w:hAnsiTheme="minorHAnsi"/>
          <w:lang w:eastAsia="pl-PL"/>
        </w:rPr>
        <w:t>……………………………………………………………………….</w:t>
      </w:r>
    </w:p>
    <w:p w:rsidR="00F578FC" w:rsidRPr="000003B2" w:rsidRDefault="00F578FC" w:rsidP="0013578A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zamieszkałym/</w:t>
      </w:r>
      <w:proofErr w:type="spellStart"/>
      <w:r w:rsidRPr="000003B2">
        <w:rPr>
          <w:rFonts w:asciiTheme="minorHAnsi" w:eastAsia="Times New Roman" w:hAnsiTheme="minorHAnsi"/>
          <w:lang w:eastAsia="pl-PL"/>
        </w:rPr>
        <w:t>łą</w:t>
      </w:r>
      <w:proofErr w:type="spellEnd"/>
      <w:r w:rsidRPr="000003B2">
        <w:rPr>
          <w:rFonts w:asciiTheme="minorHAnsi" w:eastAsia="Times New Roman" w:hAnsiTheme="minorHAnsi"/>
          <w:lang w:eastAsia="pl-PL"/>
        </w:rPr>
        <w:t xml:space="preserve"> w ……………………………………………………..……………..</w:t>
      </w:r>
    </w:p>
    <w:p w:rsidR="00F578FC" w:rsidRPr="000003B2" w:rsidRDefault="00F578FC" w:rsidP="0013578A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legitymującym/ą się dowodem osobistym seria …………. nr ……………………….</w:t>
      </w:r>
    </w:p>
    <w:p w:rsidR="00F578FC" w:rsidRPr="000003B2" w:rsidRDefault="00F578FC" w:rsidP="0013578A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posiadającym/</w:t>
      </w:r>
      <w:proofErr w:type="spellStart"/>
      <w:r w:rsidRPr="000003B2">
        <w:rPr>
          <w:rFonts w:asciiTheme="minorHAnsi" w:eastAsia="Times New Roman" w:hAnsiTheme="minorHAnsi"/>
          <w:lang w:eastAsia="pl-PL"/>
        </w:rPr>
        <w:t>cą</w:t>
      </w:r>
      <w:proofErr w:type="spellEnd"/>
      <w:r w:rsidRPr="000003B2">
        <w:rPr>
          <w:rFonts w:asciiTheme="minorHAnsi" w:eastAsia="Times New Roman" w:hAnsiTheme="minorHAnsi"/>
          <w:lang w:eastAsia="pl-PL"/>
        </w:rPr>
        <w:t xml:space="preserve"> nr PESEL ……………. nr NIP…………………………….………</w:t>
      </w:r>
    </w:p>
    <w:p w:rsidR="00F578FC" w:rsidRPr="000003B2" w:rsidRDefault="00F578FC" w:rsidP="0013578A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 xml:space="preserve">synem/córką </w:t>
      </w:r>
      <w:r w:rsidRPr="000003B2">
        <w:rPr>
          <w:rFonts w:asciiTheme="minorHAnsi" w:eastAsia="Times New Roman" w:hAnsiTheme="minorHAnsi"/>
          <w:vertAlign w:val="superscript"/>
          <w:lang w:eastAsia="pl-PL"/>
        </w:rPr>
        <w:footnoteReference w:id="1"/>
      </w:r>
      <w:r w:rsidRPr="000003B2">
        <w:rPr>
          <w:rFonts w:asciiTheme="minorHAnsi" w:eastAsia="Times New Roman" w:hAnsiTheme="minorHAnsi"/>
          <w:lang w:eastAsia="pl-PL"/>
        </w:rPr>
        <w:t>……………………………….………………………..………………...</w:t>
      </w:r>
    </w:p>
    <w:p w:rsidR="00F578FC" w:rsidRPr="000003B2" w:rsidRDefault="00F578FC" w:rsidP="0013578A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ubezpieczonym/ą  w oddziale NFZ: ……………………………………………………</w:t>
      </w:r>
    </w:p>
    <w:p w:rsidR="00F578FC" w:rsidRPr="000003B2" w:rsidRDefault="00F578FC" w:rsidP="001357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/>
          <w:bCs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 xml:space="preserve">zwanym/ą w dalszej części  umowy </w:t>
      </w:r>
      <w:r w:rsidRPr="000003B2">
        <w:rPr>
          <w:rFonts w:asciiTheme="minorHAnsi" w:eastAsia="Times New Roman" w:hAnsiTheme="minorHAnsi"/>
          <w:b/>
          <w:bCs/>
          <w:lang w:eastAsia="pl-PL"/>
        </w:rPr>
        <w:t>„Stażystą”.</w:t>
      </w:r>
    </w:p>
    <w:p w:rsidR="00F578FC" w:rsidRPr="000003B2" w:rsidRDefault="00F578FC" w:rsidP="0013578A">
      <w:pPr>
        <w:numPr>
          <w:ilvl w:val="0"/>
          <w:numId w:val="34"/>
        </w:numPr>
        <w:spacing w:after="0" w:line="240" w:lineRule="auto"/>
        <w:ind w:hanging="436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Przedsiębiorstwem</w:t>
      </w:r>
      <w:r w:rsidRPr="000003B2">
        <w:rPr>
          <w:rFonts w:asciiTheme="minorHAnsi" w:eastAsia="Times New Roman" w:hAnsiTheme="minorHAnsi"/>
          <w:vertAlign w:val="superscript"/>
          <w:lang w:eastAsia="pl-PL"/>
        </w:rPr>
        <w:footnoteReference w:id="2"/>
      </w:r>
      <w:r w:rsidRPr="000003B2">
        <w:rPr>
          <w:rFonts w:asciiTheme="minorHAnsi" w:eastAsia="Times New Roman" w:hAnsiTheme="minorHAnsi"/>
          <w:lang w:eastAsia="pl-PL"/>
        </w:rPr>
        <w:t>…………………..………………………………………………..</w:t>
      </w:r>
    </w:p>
    <w:p w:rsidR="00F578FC" w:rsidRPr="000003B2" w:rsidRDefault="00F578FC" w:rsidP="0013578A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ab/>
        <w:t>…………………………………………………………………………………………,</w:t>
      </w:r>
    </w:p>
    <w:p w:rsidR="00F578FC" w:rsidRPr="000003B2" w:rsidRDefault="00F578FC" w:rsidP="0013578A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ab/>
        <w:t>posiadającym nr Regon …………………….. nr NIP ……………………………,</w:t>
      </w:r>
    </w:p>
    <w:p w:rsidR="00F578FC" w:rsidRPr="000003B2" w:rsidRDefault="00F578FC" w:rsidP="0013578A">
      <w:pPr>
        <w:spacing w:after="0" w:line="240" w:lineRule="auto"/>
        <w:ind w:firstLine="708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reprezentowanym przez  ……………………………………………………….….,</w:t>
      </w:r>
    </w:p>
    <w:p w:rsidR="00F578FC" w:rsidRPr="000003B2" w:rsidRDefault="00F578FC" w:rsidP="0013578A">
      <w:pPr>
        <w:spacing w:after="0" w:line="240" w:lineRule="auto"/>
        <w:ind w:hanging="1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 xml:space="preserve">wpisanym do Krajowego Rejestru Sadowego/Rejestru Osób Fizycznych prowadzących działalność Gospodarczą, prowadzonym przez …………………………...…………………… ………………………………............ pod nr ……………………………………….………… zwanym w dalszej części </w:t>
      </w:r>
      <w:r w:rsidRPr="000003B2">
        <w:rPr>
          <w:rFonts w:asciiTheme="minorHAnsi" w:eastAsia="Times New Roman" w:hAnsiTheme="minorHAnsi"/>
          <w:b/>
          <w:bCs/>
          <w:lang w:eastAsia="pl-PL"/>
        </w:rPr>
        <w:t>„Zakładem Pracy</w:t>
      </w:r>
      <w:r w:rsidRPr="000003B2">
        <w:rPr>
          <w:rFonts w:asciiTheme="minorHAnsi" w:eastAsia="Times New Roman" w:hAnsiTheme="minorHAnsi"/>
          <w:lang w:eastAsia="pl-PL"/>
        </w:rPr>
        <w:t>”</w:t>
      </w:r>
      <w:r w:rsidR="0013578A" w:rsidRPr="000003B2">
        <w:rPr>
          <w:rFonts w:asciiTheme="minorHAnsi" w:eastAsia="Times New Roman" w:hAnsiTheme="minorHAnsi"/>
          <w:lang w:eastAsia="pl-PL"/>
        </w:rPr>
        <w:t>.</w:t>
      </w:r>
    </w:p>
    <w:p w:rsidR="0013578A" w:rsidRPr="000003B2" w:rsidRDefault="0013578A" w:rsidP="0013578A">
      <w:pPr>
        <w:spacing w:after="0" w:line="240" w:lineRule="auto"/>
        <w:ind w:hanging="1"/>
        <w:jc w:val="both"/>
        <w:rPr>
          <w:rFonts w:asciiTheme="minorHAnsi" w:eastAsia="Times New Roman" w:hAnsiTheme="minorHAnsi"/>
          <w:lang w:eastAsia="pl-PL"/>
        </w:rPr>
      </w:pPr>
    </w:p>
    <w:p w:rsidR="00F578FC" w:rsidRPr="000003B2" w:rsidRDefault="00F578FC" w:rsidP="00F578FC">
      <w:pPr>
        <w:spacing w:after="0" w:line="240" w:lineRule="auto"/>
        <w:jc w:val="center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§ 1</w:t>
      </w:r>
    </w:p>
    <w:p w:rsidR="00F578FC" w:rsidRPr="000003B2" w:rsidRDefault="00F578FC" w:rsidP="00320F56">
      <w:p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§ 2</w:t>
      </w:r>
      <w:r w:rsidR="00320F56" w:rsidRPr="000003B2">
        <w:rPr>
          <w:rFonts w:asciiTheme="minorHAnsi" w:eastAsia="Times New Roman" w:hAnsiTheme="minorHAnsi"/>
          <w:lang w:eastAsia="pl-PL"/>
        </w:rPr>
        <w:t xml:space="preserve"> otrzymuje brzmienie:</w:t>
      </w:r>
    </w:p>
    <w:p w:rsidR="00F578FC" w:rsidRPr="000003B2" w:rsidRDefault="00F578FC" w:rsidP="00883F55">
      <w:p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Zakład Pracy zobowiązuje się do:</w:t>
      </w:r>
    </w:p>
    <w:p w:rsidR="00B0673B" w:rsidRPr="000003B2" w:rsidRDefault="00B0673B" w:rsidP="00B0673B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 xml:space="preserve">nieodpłatnej współpracy z Uczelnią, której celem jest zorganizowanie i przeprowadzenie </w:t>
      </w:r>
      <w:r w:rsidR="000003B2">
        <w:rPr>
          <w:rFonts w:asciiTheme="minorHAnsi" w:eastAsia="Times New Roman" w:hAnsiTheme="minorHAnsi"/>
          <w:lang w:eastAsia="pl-PL"/>
        </w:rPr>
        <w:br/>
      </w:r>
      <w:r w:rsidRPr="000003B2">
        <w:rPr>
          <w:rFonts w:asciiTheme="minorHAnsi" w:eastAsia="Times New Roman" w:hAnsiTheme="minorHAnsi"/>
          <w:lang w:eastAsia="pl-PL"/>
        </w:rPr>
        <w:t>w Zakładzie Pracy, 3-miesięcznego stażu, w łącznym wymiarze 360 godzin (120 godzin miesięcznie) w okresie od .....................................</w:t>
      </w:r>
      <w:r w:rsidR="000003B2">
        <w:rPr>
          <w:rFonts w:asciiTheme="minorHAnsi" w:eastAsia="Times New Roman" w:hAnsiTheme="minorHAnsi"/>
          <w:lang w:eastAsia="pl-PL"/>
        </w:rPr>
        <w:t>.....................</w:t>
      </w:r>
      <w:r w:rsidRPr="000003B2">
        <w:rPr>
          <w:rFonts w:asciiTheme="minorHAnsi" w:eastAsia="Times New Roman" w:hAnsiTheme="minorHAnsi"/>
          <w:lang w:eastAsia="pl-PL"/>
        </w:rPr>
        <w:t xml:space="preserve">.. do……………………………………….. </w:t>
      </w:r>
      <w:r w:rsidR="000003B2">
        <w:rPr>
          <w:rFonts w:asciiTheme="minorHAnsi" w:eastAsia="Times New Roman" w:hAnsiTheme="minorHAnsi"/>
          <w:lang w:eastAsia="pl-PL"/>
        </w:rPr>
        <w:br/>
      </w:r>
      <w:r w:rsidRPr="000003B2">
        <w:rPr>
          <w:rFonts w:asciiTheme="minorHAnsi" w:eastAsia="Times New Roman" w:hAnsiTheme="minorHAnsi"/>
          <w:lang w:eastAsia="pl-PL"/>
        </w:rPr>
        <w:t>Miejsce odbywania stażu określono na ……………………………………………………………………</w:t>
      </w:r>
      <w:r w:rsidR="000003B2">
        <w:rPr>
          <w:rFonts w:asciiTheme="minorHAnsi" w:eastAsia="Times New Roman" w:hAnsiTheme="minorHAnsi"/>
          <w:lang w:eastAsia="pl-PL"/>
        </w:rPr>
        <w:t>……………………</w:t>
      </w:r>
    </w:p>
    <w:p w:rsidR="00B0673B" w:rsidRPr="000003B2" w:rsidRDefault="00B0673B" w:rsidP="00B0673B">
      <w:pPr>
        <w:spacing w:after="0" w:line="240" w:lineRule="auto"/>
        <w:ind w:left="360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……………………….…………………………………………………………………………………………………………………</w:t>
      </w:r>
      <w:r w:rsidR="000003B2">
        <w:rPr>
          <w:rFonts w:asciiTheme="minorHAnsi" w:eastAsia="Times New Roman" w:hAnsiTheme="minorHAnsi"/>
          <w:lang w:eastAsia="pl-PL"/>
        </w:rPr>
        <w:t xml:space="preserve">…… </w:t>
      </w:r>
      <w:r w:rsidRPr="000003B2">
        <w:rPr>
          <w:rFonts w:asciiTheme="minorHAnsi" w:eastAsia="Times New Roman" w:hAnsiTheme="minorHAnsi"/>
          <w:lang w:eastAsia="pl-PL"/>
        </w:rPr>
        <w:t xml:space="preserve">oraz </w:t>
      </w:r>
      <w:r w:rsidR="000003B2">
        <w:rPr>
          <w:rFonts w:asciiTheme="minorHAnsi" w:eastAsia="Times New Roman" w:hAnsiTheme="minorHAnsi"/>
          <w:lang w:eastAsia="pl-PL"/>
        </w:rPr>
        <w:br/>
      </w:r>
      <w:r w:rsidRPr="000003B2">
        <w:rPr>
          <w:rFonts w:asciiTheme="minorHAnsi" w:eastAsia="Times New Roman" w:hAnsiTheme="minorHAnsi"/>
          <w:lang w:eastAsia="pl-PL"/>
        </w:rPr>
        <w:t xml:space="preserve">w miejscach prowadzenia prac związanych z zakresem działalności Zakładu Pracy, również </w:t>
      </w:r>
      <w:r w:rsidR="000003B2">
        <w:rPr>
          <w:rFonts w:asciiTheme="minorHAnsi" w:eastAsia="Times New Roman" w:hAnsiTheme="minorHAnsi"/>
          <w:lang w:eastAsia="pl-PL"/>
        </w:rPr>
        <w:br/>
      </w:r>
      <w:r w:rsidRPr="000003B2">
        <w:rPr>
          <w:rFonts w:asciiTheme="minorHAnsi" w:eastAsia="Times New Roman" w:hAnsiTheme="minorHAnsi"/>
          <w:lang w:eastAsia="pl-PL"/>
        </w:rPr>
        <w:t>w sytuacji gdy Stażysta samodzielnie będzie wykonywał prace poza terenem Zakładu Pracy</w:t>
      </w:r>
      <w:r w:rsidR="000003B2">
        <w:rPr>
          <w:rFonts w:asciiTheme="minorHAnsi" w:eastAsia="Times New Roman" w:hAnsiTheme="minorHAnsi"/>
          <w:lang w:eastAsia="pl-PL"/>
        </w:rPr>
        <w:t>,</w:t>
      </w:r>
    </w:p>
    <w:p w:rsidR="00F578FC" w:rsidRPr="000003B2" w:rsidRDefault="00F578FC" w:rsidP="00B0673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opracowania programu stażu, zwanego w dalszej części umowy „</w:t>
      </w:r>
      <w:r w:rsidRPr="000003B2">
        <w:rPr>
          <w:rFonts w:asciiTheme="minorHAnsi" w:eastAsia="Times New Roman" w:hAnsiTheme="minorHAnsi"/>
          <w:b/>
          <w:bCs/>
          <w:lang w:eastAsia="pl-PL"/>
        </w:rPr>
        <w:t>programem stażu</w:t>
      </w:r>
      <w:r w:rsidRPr="000003B2">
        <w:rPr>
          <w:rFonts w:asciiTheme="minorHAnsi" w:eastAsia="Times New Roman" w:hAnsiTheme="minorHAnsi"/>
          <w:lang w:eastAsia="pl-PL"/>
        </w:rPr>
        <w:t>”,</w:t>
      </w:r>
    </w:p>
    <w:p w:rsidR="00F578FC" w:rsidRPr="000003B2" w:rsidRDefault="00F578FC" w:rsidP="00883F55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przeprowadzenia szkolenia stanowiskowego Stażysty, w zakresie BHP, ppoż. oraz innych przepisów, obowiązujących na terenie Zakładu Pracy,</w:t>
      </w:r>
    </w:p>
    <w:p w:rsidR="00F578FC" w:rsidRPr="000003B2" w:rsidRDefault="00F578FC" w:rsidP="00883F55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zapoznania Stażysty z obowiązującym regulaminem pracy oraz zakresem powierzonych mu obowiązków,</w:t>
      </w:r>
    </w:p>
    <w:p w:rsidR="00320F56" w:rsidRPr="000003B2" w:rsidRDefault="00320F56" w:rsidP="00883F55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zapoznanie Stażysty z zasadami i procedurami określonymi w Polityce Bezpieczeństwa Informacji o</w:t>
      </w:r>
      <w:r w:rsidR="003F7D0E">
        <w:rPr>
          <w:rFonts w:asciiTheme="minorHAnsi" w:eastAsia="Times New Roman" w:hAnsiTheme="minorHAnsi"/>
          <w:lang w:eastAsia="pl-PL"/>
        </w:rPr>
        <w:t>bowiązującymi w Zakładzie P</w:t>
      </w:r>
      <w:r w:rsidR="00D47D42" w:rsidRPr="000003B2">
        <w:rPr>
          <w:rFonts w:asciiTheme="minorHAnsi" w:eastAsia="Times New Roman" w:hAnsiTheme="minorHAnsi"/>
          <w:lang w:eastAsia="pl-PL"/>
        </w:rPr>
        <w:t>racy,</w:t>
      </w:r>
    </w:p>
    <w:p w:rsidR="00F578FC" w:rsidRPr="000003B2" w:rsidRDefault="00F578FC" w:rsidP="00883F55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lastRenderedPageBreak/>
        <w:t>zapewnienia Stażyście niezbędnych do odbycia stażu materiałów oraz środków ochrony osobistej,</w:t>
      </w:r>
    </w:p>
    <w:p w:rsidR="00F578FC" w:rsidRPr="000003B2" w:rsidRDefault="00F578FC" w:rsidP="00883F55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wyznaczenia pracownika odpowiedzialnego za Stażystę, który podczas odbywania stażu będzie</w:t>
      </w:r>
      <w:r w:rsidR="00320F56" w:rsidRPr="000003B2">
        <w:rPr>
          <w:rFonts w:asciiTheme="minorHAnsi" w:eastAsia="Times New Roman" w:hAnsiTheme="minorHAnsi"/>
          <w:lang w:eastAsia="pl-PL"/>
        </w:rPr>
        <w:t xml:space="preserve"> pełnił funkcję Opiekuna stażu</w:t>
      </w:r>
      <w:r w:rsidR="00511E27" w:rsidRPr="000003B2">
        <w:rPr>
          <w:rFonts w:asciiTheme="minorHAnsi" w:eastAsia="Times New Roman" w:hAnsiTheme="minorHAnsi"/>
          <w:lang w:eastAsia="pl-PL"/>
        </w:rPr>
        <w:t xml:space="preserve">: </w:t>
      </w:r>
      <w:r w:rsidR="00320F56" w:rsidRPr="000003B2">
        <w:rPr>
          <w:rFonts w:asciiTheme="minorHAnsi" w:eastAsia="Times New Roman" w:hAnsiTheme="minorHAnsi"/>
          <w:lang w:eastAsia="pl-PL"/>
        </w:rPr>
        <w:t>Pan</w:t>
      </w:r>
      <w:r w:rsidR="003F7D0E">
        <w:rPr>
          <w:rFonts w:asciiTheme="minorHAnsi" w:eastAsia="Times New Roman" w:hAnsiTheme="minorHAnsi"/>
          <w:lang w:eastAsia="pl-PL"/>
        </w:rPr>
        <w:t>a</w:t>
      </w:r>
      <w:r w:rsidR="00320F56" w:rsidRPr="000003B2">
        <w:rPr>
          <w:rFonts w:asciiTheme="minorHAnsi" w:eastAsia="Times New Roman" w:hAnsiTheme="minorHAnsi"/>
          <w:lang w:eastAsia="pl-PL"/>
        </w:rPr>
        <w:t>/Pani ………………………………………………………………..</w:t>
      </w:r>
    </w:p>
    <w:p w:rsidR="00320F56" w:rsidRPr="000003B2" w:rsidRDefault="00320F56" w:rsidP="00320F56">
      <w:pPr>
        <w:spacing w:after="0" w:line="240" w:lineRule="auto"/>
        <w:ind w:left="360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stanowisko:………………………………………………………</w:t>
      </w:r>
      <w:r w:rsidR="00D47D42" w:rsidRPr="000003B2">
        <w:rPr>
          <w:rFonts w:asciiTheme="minorHAnsi" w:eastAsia="Times New Roman" w:hAnsiTheme="minorHAnsi"/>
          <w:lang w:eastAsia="pl-PL"/>
        </w:rPr>
        <w:t>., wykształcenie:……………………………………</w:t>
      </w:r>
      <w:r w:rsidRPr="000003B2">
        <w:rPr>
          <w:rFonts w:asciiTheme="minorHAnsi" w:eastAsia="Times New Roman" w:hAnsiTheme="minorHAnsi"/>
          <w:lang w:eastAsia="pl-PL"/>
        </w:rPr>
        <w:t>.</w:t>
      </w:r>
      <w:r w:rsidR="00D47D42" w:rsidRPr="000003B2">
        <w:rPr>
          <w:rFonts w:asciiTheme="minorHAnsi" w:eastAsia="Times New Roman" w:hAnsiTheme="minorHAnsi"/>
          <w:lang w:eastAsia="pl-PL"/>
        </w:rPr>
        <w:t>,</w:t>
      </w:r>
    </w:p>
    <w:p w:rsidR="00F578FC" w:rsidRPr="000003B2" w:rsidRDefault="00F578FC" w:rsidP="00320F56">
      <w:pPr>
        <w:numPr>
          <w:ilvl w:val="0"/>
          <w:numId w:val="40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nadzorowania powierzonych Stażyście zadań i udzielania mu pomocy w razie takiej potrzeby,</w:t>
      </w:r>
    </w:p>
    <w:p w:rsidR="00F578FC" w:rsidRPr="000003B2" w:rsidRDefault="00F578FC" w:rsidP="00F053D6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niezwłocznego poinformowania Uczelni o przerwaniu stażu przez Stażystę,</w:t>
      </w:r>
    </w:p>
    <w:p w:rsidR="00F578FC" w:rsidRPr="000003B2" w:rsidRDefault="00F578FC" w:rsidP="00F053D6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wystawienia Stażyście opinii po zakończeniu stażu,</w:t>
      </w:r>
    </w:p>
    <w:p w:rsidR="00F578FC" w:rsidRPr="000003B2" w:rsidRDefault="00F578FC" w:rsidP="00F053D6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oc</w:t>
      </w:r>
      <w:r w:rsidR="00320F56" w:rsidRPr="000003B2">
        <w:rPr>
          <w:rFonts w:asciiTheme="minorHAnsi" w:eastAsia="Times New Roman" w:hAnsiTheme="minorHAnsi"/>
          <w:lang w:eastAsia="pl-PL"/>
        </w:rPr>
        <w:t xml:space="preserve">hrony danych osobowych Stażysty zgodnie z przepisami ustawy z dnia 29 sierpnia 1997 r. </w:t>
      </w:r>
      <w:r w:rsidR="003F7D0E">
        <w:rPr>
          <w:rFonts w:asciiTheme="minorHAnsi" w:eastAsia="Times New Roman" w:hAnsiTheme="minorHAnsi"/>
          <w:lang w:eastAsia="pl-PL"/>
        </w:rPr>
        <w:br/>
      </w:r>
      <w:r w:rsidR="00320F56" w:rsidRPr="000003B2">
        <w:rPr>
          <w:rFonts w:asciiTheme="minorHAnsi" w:eastAsia="Times New Roman" w:hAnsiTheme="minorHAnsi"/>
          <w:lang w:eastAsia="pl-PL"/>
        </w:rPr>
        <w:t>o ochronie danych osobowych (t. j. DZ. U.</w:t>
      </w:r>
      <w:r w:rsidR="00D47D42" w:rsidRPr="000003B2">
        <w:rPr>
          <w:rFonts w:asciiTheme="minorHAnsi" w:eastAsia="Times New Roman" w:hAnsiTheme="minorHAnsi"/>
          <w:lang w:eastAsia="pl-PL"/>
        </w:rPr>
        <w:t xml:space="preserve"> z 2014r. poz. 1182 z </w:t>
      </w:r>
      <w:proofErr w:type="spellStart"/>
      <w:r w:rsidR="00D47D42" w:rsidRPr="000003B2">
        <w:rPr>
          <w:rFonts w:asciiTheme="minorHAnsi" w:eastAsia="Times New Roman" w:hAnsiTheme="minorHAnsi"/>
          <w:lang w:eastAsia="pl-PL"/>
        </w:rPr>
        <w:t>póź</w:t>
      </w:r>
      <w:proofErr w:type="spellEnd"/>
      <w:r w:rsidR="00D47D42" w:rsidRPr="000003B2">
        <w:rPr>
          <w:rFonts w:asciiTheme="minorHAnsi" w:eastAsia="Times New Roman" w:hAnsiTheme="minorHAnsi"/>
          <w:lang w:eastAsia="pl-PL"/>
        </w:rPr>
        <w:t>. zm.),</w:t>
      </w:r>
    </w:p>
    <w:p w:rsidR="00320F56" w:rsidRPr="000003B2" w:rsidRDefault="00D47D42" w:rsidP="00F053D6">
      <w:pPr>
        <w:pStyle w:val="Akapitzlist"/>
        <w:numPr>
          <w:ilvl w:val="0"/>
          <w:numId w:val="40"/>
        </w:numPr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w</w:t>
      </w:r>
      <w:r w:rsidR="00320F56" w:rsidRPr="000003B2">
        <w:rPr>
          <w:rFonts w:asciiTheme="minorHAnsi" w:eastAsia="Times New Roman" w:hAnsiTheme="minorHAnsi"/>
          <w:lang w:eastAsia="pl-PL"/>
        </w:rPr>
        <w:t>yrażenia zgody na dokonywanie kontroli dokumentacji dotyczącej odbywania stażu przez</w:t>
      </w:r>
      <w:r w:rsidR="00640819" w:rsidRPr="000003B2">
        <w:rPr>
          <w:rFonts w:asciiTheme="minorHAnsi" w:eastAsia="Times New Roman" w:hAnsiTheme="minorHAnsi"/>
          <w:lang w:eastAsia="pl-PL"/>
        </w:rPr>
        <w:t xml:space="preserve"> Uczelnię</w:t>
      </w:r>
      <w:r w:rsidR="00320F56" w:rsidRPr="000003B2">
        <w:rPr>
          <w:rFonts w:asciiTheme="minorHAnsi" w:eastAsia="Times New Roman" w:hAnsiTheme="minorHAnsi"/>
          <w:lang w:eastAsia="pl-PL"/>
        </w:rPr>
        <w:t xml:space="preserve"> oraz przez Instytucję Zarządzającą, Instytucję Pośredniczącą lub inne </w:t>
      </w:r>
      <w:r w:rsidR="00640819" w:rsidRPr="000003B2">
        <w:rPr>
          <w:rFonts w:asciiTheme="minorHAnsi" w:eastAsia="Times New Roman" w:hAnsiTheme="minorHAnsi"/>
          <w:lang w:eastAsia="pl-PL"/>
        </w:rPr>
        <w:t xml:space="preserve">uprawnione </w:t>
      </w:r>
      <w:r w:rsidR="00320F56" w:rsidRPr="000003B2">
        <w:rPr>
          <w:rFonts w:asciiTheme="minorHAnsi" w:eastAsia="Times New Roman" w:hAnsiTheme="minorHAnsi"/>
          <w:lang w:eastAsia="pl-PL"/>
        </w:rPr>
        <w:t>organy sprawujące kontrolę w zakresie prawidłowego wydatkowania funduszy unijnych.</w:t>
      </w:r>
    </w:p>
    <w:p w:rsidR="00B0673B" w:rsidRPr="000003B2" w:rsidRDefault="00CE44A3" w:rsidP="000003B2">
      <w:pPr>
        <w:spacing w:before="240" w:after="0" w:line="240" w:lineRule="auto"/>
        <w:jc w:val="center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§ 2</w:t>
      </w:r>
    </w:p>
    <w:p w:rsidR="00CE44A3" w:rsidRPr="000003B2" w:rsidRDefault="00CE44A3" w:rsidP="00CE44A3">
      <w:p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§ 3 otrzymuje brzmienie:</w:t>
      </w:r>
    </w:p>
    <w:p w:rsidR="00F578FC" w:rsidRPr="000003B2" w:rsidRDefault="003F7D0E" w:rsidP="00CE44A3">
      <w:pPr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>
        <w:rPr>
          <w:rFonts w:asciiTheme="minorHAnsi" w:eastAsia="Times New Roman" w:hAnsiTheme="minorHAnsi"/>
          <w:lang w:eastAsia="pl-PL"/>
        </w:rPr>
        <w:t>u</w:t>
      </w:r>
      <w:r w:rsidR="00F578FC" w:rsidRPr="000003B2">
        <w:rPr>
          <w:rFonts w:asciiTheme="minorHAnsi" w:eastAsia="Times New Roman" w:hAnsiTheme="minorHAnsi"/>
          <w:lang w:eastAsia="pl-PL"/>
        </w:rPr>
        <w:t>czel</w:t>
      </w:r>
      <w:r w:rsidR="00224ECC" w:rsidRPr="000003B2">
        <w:rPr>
          <w:rFonts w:asciiTheme="minorHAnsi" w:eastAsia="Times New Roman" w:hAnsiTheme="minorHAnsi"/>
          <w:lang w:eastAsia="pl-PL"/>
        </w:rPr>
        <w:t>nia zobowiązuje się do wypłaty S</w:t>
      </w:r>
      <w:r w:rsidR="00F578FC" w:rsidRPr="000003B2">
        <w:rPr>
          <w:rFonts w:asciiTheme="minorHAnsi" w:eastAsia="Times New Roman" w:hAnsiTheme="minorHAnsi"/>
          <w:lang w:eastAsia="pl-PL"/>
        </w:rPr>
        <w:t>tażyście w okresie trwania stażu stypendium stażowe</w:t>
      </w:r>
      <w:r w:rsidR="007135FB" w:rsidRPr="000003B2">
        <w:rPr>
          <w:rFonts w:asciiTheme="minorHAnsi" w:eastAsia="Times New Roman" w:hAnsiTheme="minorHAnsi"/>
          <w:lang w:eastAsia="pl-PL"/>
        </w:rPr>
        <w:t xml:space="preserve">go </w:t>
      </w:r>
      <w:r>
        <w:rPr>
          <w:rFonts w:asciiTheme="minorHAnsi" w:eastAsia="Times New Roman" w:hAnsiTheme="minorHAnsi"/>
          <w:lang w:eastAsia="pl-PL"/>
        </w:rPr>
        <w:br/>
      </w:r>
      <w:r w:rsidR="007135FB" w:rsidRPr="000003B2">
        <w:rPr>
          <w:rFonts w:asciiTheme="minorHAnsi" w:eastAsia="Times New Roman" w:hAnsiTheme="minorHAnsi"/>
          <w:lang w:eastAsia="pl-PL"/>
        </w:rPr>
        <w:t>w wysokości 2 012,00 zł</w:t>
      </w:r>
      <w:r w:rsidR="0013578A" w:rsidRPr="000003B2">
        <w:rPr>
          <w:rFonts w:asciiTheme="minorHAnsi" w:eastAsia="Times New Roman" w:hAnsiTheme="minorHAnsi"/>
          <w:lang w:eastAsia="pl-PL"/>
        </w:rPr>
        <w:t>/miesiąc</w:t>
      </w:r>
      <w:r w:rsidR="00D47D42" w:rsidRPr="000003B2">
        <w:rPr>
          <w:rFonts w:asciiTheme="minorHAnsi" w:eastAsia="Times New Roman" w:hAnsiTheme="minorHAnsi"/>
          <w:lang w:eastAsia="pl-PL"/>
        </w:rPr>
        <w:t xml:space="preserve"> BRUTTO</w:t>
      </w:r>
      <w:r w:rsidR="007135FB" w:rsidRPr="000003B2">
        <w:rPr>
          <w:rFonts w:asciiTheme="minorHAnsi" w:eastAsia="Times New Roman" w:hAnsiTheme="minorHAnsi"/>
          <w:lang w:eastAsia="pl-PL"/>
        </w:rPr>
        <w:t xml:space="preserve">. </w:t>
      </w:r>
      <w:r w:rsidR="00F578FC" w:rsidRPr="000003B2">
        <w:rPr>
          <w:rFonts w:asciiTheme="minorHAnsi" w:eastAsia="Times New Roman" w:hAnsiTheme="minorHAnsi"/>
          <w:lang w:eastAsia="pl-PL"/>
        </w:rPr>
        <w:t>Wypłata</w:t>
      </w:r>
      <w:r w:rsidR="00F578FC" w:rsidRPr="000003B2">
        <w:rPr>
          <w:rFonts w:asciiTheme="minorHAnsi" w:eastAsia="Times New Roman" w:hAnsiTheme="minorHAnsi"/>
          <w:color w:val="000000"/>
          <w:lang w:eastAsia="pl-PL"/>
        </w:rPr>
        <w:t xml:space="preserve"> środków nastąpi po zakończeniu każdego miesiąca odbywania stażu, na konto bankowe </w:t>
      </w:r>
      <w:r w:rsidR="007135FB" w:rsidRPr="000003B2">
        <w:rPr>
          <w:rFonts w:asciiTheme="minorHAnsi" w:eastAsia="Times New Roman" w:hAnsiTheme="minorHAnsi"/>
          <w:color w:val="000000"/>
          <w:lang w:eastAsia="pl-PL"/>
        </w:rPr>
        <w:t xml:space="preserve">wskazane przez </w:t>
      </w:r>
      <w:r w:rsidR="00F578FC" w:rsidRPr="000003B2">
        <w:rPr>
          <w:rFonts w:asciiTheme="minorHAnsi" w:eastAsia="Times New Roman" w:hAnsiTheme="minorHAnsi"/>
          <w:color w:val="000000"/>
          <w:lang w:eastAsia="pl-PL"/>
        </w:rPr>
        <w:t>Stażyst</w:t>
      </w:r>
      <w:r w:rsidR="007135FB" w:rsidRPr="000003B2">
        <w:rPr>
          <w:rFonts w:asciiTheme="minorHAnsi" w:eastAsia="Times New Roman" w:hAnsiTheme="minorHAnsi"/>
          <w:color w:val="000000"/>
          <w:lang w:eastAsia="pl-PL"/>
        </w:rPr>
        <w:t>ę</w:t>
      </w:r>
      <w:r w:rsidR="00F578FC" w:rsidRPr="000003B2">
        <w:rPr>
          <w:rFonts w:asciiTheme="minorHAnsi" w:eastAsia="Times New Roman" w:hAnsiTheme="minorHAnsi"/>
          <w:color w:val="000000"/>
          <w:lang w:eastAsia="pl-PL"/>
        </w:rPr>
        <w:t xml:space="preserve">. Warunkiem przekazania środków jest dostarczenie do 5-tego dnia następnego miesiąca, </w:t>
      </w:r>
      <w:r w:rsidR="009137D5" w:rsidRPr="000003B2">
        <w:rPr>
          <w:rFonts w:asciiTheme="minorHAnsi" w:eastAsia="Times New Roman" w:hAnsiTheme="minorHAnsi"/>
          <w:color w:val="000000"/>
          <w:lang w:eastAsia="pl-PL"/>
        </w:rPr>
        <w:t xml:space="preserve">listy obecności i dziennik stażu </w:t>
      </w:r>
      <w:r w:rsidR="00F578FC" w:rsidRPr="000003B2">
        <w:rPr>
          <w:rFonts w:asciiTheme="minorHAnsi" w:eastAsia="Times New Roman" w:hAnsiTheme="minorHAnsi"/>
          <w:color w:val="000000"/>
          <w:lang w:eastAsia="pl-PL"/>
        </w:rPr>
        <w:t xml:space="preserve">za dany miesiąc, podpisanej przez Opiekuna stażu. </w:t>
      </w:r>
      <w:r w:rsidR="00224ECC" w:rsidRPr="000003B2">
        <w:rPr>
          <w:rFonts w:asciiTheme="minorHAnsi" w:eastAsia="Times New Roman" w:hAnsiTheme="minorHAnsi"/>
          <w:color w:val="000000"/>
          <w:lang w:eastAsia="pl-PL"/>
        </w:rPr>
        <w:t>Dokumenty</w:t>
      </w:r>
      <w:r w:rsidR="00F578FC" w:rsidRPr="000003B2">
        <w:rPr>
          <w:rFonts w:asciiTheme="minorHAnsi" w:eastAsia="Times New Roman" w:hAnsiTheme="minorHAnsi"/>
          <w:color w:val="000000"/>
          <w:lang w:eastAsia="pl-PL"/>
        </w:rPr>
        <w:t xml:space="preserve"> należy dostarczyć do Biura Rozwoju </w:t>
      </w:r>
      <w:r>
        <w:rPr>
          <w:rFonts w:asciiTheme="minorHAnsi" w:eastAsia="Times New Roman" w:hAnsiTheme="minorHAnsi"/>
          <w:color w:val="000000"/>
          <w:lang w:eastAsia="pl-PL"/>
        </w:rPr>
        <w:br/>
      </w:r>
      <w:r w:rsidR="00F578FC" w:rsidRPr="000003B2">
        <w:rPr>
          <w:rFonts w:asciiTheme="minorHAnsi" w:eastAsia="Times New Roman" w:hAnsiTheme="minorHAnsi"/>
          <w:color w:val="000000"/>
          <w:lang w:eastAsia="pl-PL"/>
        </w:rPr>
        <w:t xml:space="preserve">i Projektów Strategicznych mieszczącego się przy ulicy Marii Curie-Skłodowskiej 42, pok.2, 50-369 Wrocław. </w:t>
      </w:r>
    </w:p>
    <w:p w:rsidR="00F578FC" w:rsidRPr="000003B2" w:rsidRDefault="003F7D0E" w:rsidP="00883F55">
      <w:pPr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>
        <w:rPr>
          <w:rFonts w:asciiTheme="minorHAnsi" w:eastAsia="Times New Roman" w:hAnsiTheme="minorHAnsi"/>
          <w:color w:val="000000"/>
          <w:lang w:eastAsia="pl-PL"/>
        </w:rPr>
        <w:t>o</w:t>
      </w:r>
      <w:r w:rsidR="00F578FC" w:rsidRPr="000003B2">
        <w:rPr>
          <w:rFonts w:asciiTheme="minorHAnsi" w:eastAsia="Times New Roman" w:hAnsiTheme="minorHAnsi"/>
          <w:color w:val="000000"/>
          <w:lang w:eastAsia="pl-PL"/>
        </w:rPr>
        <w:t xml:space="preserve">d stypendium stażowego będą odprowadzane składki na ubezpieczenia społeczne, zgodnie </w:t>
      </w:r>
      <w:r>
        <w:rPr>
          <w:rFonts w:asciiTheme="minorHAnsi" w:eastAsia="Times New Roman" w:hAnsiTheme="minorHAnsi"/>
          <w:color w:val="000000"/>
          <w:lang w:eastAsia="pl-PL"/>
        </w:rPr>
        <w:br/>
      </w:r>
      <w:r w:rsidR="00F578FC" w:rsidRPr="000003B2">
        <w:rPr>
          <w:rFonts w:asciiTheme="minorHAnsi" w:eastAsia="Times New Roman" w:hAnsiTheme="minorHAnsi"/>
          <w:color w:val="000000"/>
          <w:lang w:eastAsia="pl-PL"/>
        </w:rPr>
        <w:t xml:space="preserve">z ustawą o systemie ubezpieczeń społecznych z dn. 13.10.1998 (Dz. U. z 2013r.  poz. 1442 z </w:t>
      </w:r>
      <w:proofErr w:type="spellStart"/>
      <w:r w:rsidR="00F578FC" w:rsidRPr="000003B2">
        <w:rPr>
          <w:rFonts w:asciiTheme="minorHAnsi" w:eastAsia="Times New Roman" w:hAnsiTheme="minorHAnsi"/>
          <w:color w:val="000000"/>
          <w:lang w:eastAsia="pl-PL"/>
        </w:rPr>
        <w:t>późn</w:t>
      </w:r>
      <w:proofErr w:type="spellEnd"/>
      <w:r w:rsidR="00F578FC" w:rsidRPr="000003B2">
        <w:rPr>
          <w:rFonts w:asciiTheme="minorHAnsi" w:eastAsia="Times New Roman" w:hAnsiTheme="minorHAnsi"/>
          <w:color w:val="000000"/>
          <w:lang w:eastAsia="pl-PL"/>
        </w:rPr>
        <w:t xml:space="preserve">. zm.). </w:t>
      </w:r>
    </w:p>
    <w:p w:rsidR="00F578FC" w:rsidRPr="000003B2" w:rsidRDefault="003F7D0E" w:rsidP="00883F55">
      <w:pPr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>
        <w:rPr>
          <w:rFonts w:asciiTheme="minorHAnsi" w:eastAsia="Times New Roman" w:hAnsiTheme="minorHAnsi"/>
          <w:lang w:eastAsia="pl-PL"/>
        </w:rPr>
        <w:t>z</w:t>
      </w:r>
      <w:r w:rsidR="00F578FC" w:rsidRPr="000003B2">
        <w:rPr>
          <w:rFonts w:asciiTheme="minorHAnsi" w:eastAsia="Times New Roman" w:hAnsiTheme="minorHAnsi"/>
          <w:lang w:eastAsia="pl-PL"/>
        </w:rPr>
        <w:t xml:space="preserve">godnie z art. 21 ust. 1 pkt. 137 Ustawy z dnia 26 lipca 1991 r. o podatku dochodowym od osób fizycznych kwota stypendium zwolniona jest z podatku dochodowego, a co za tym idzie zgodnie </w:t>
      </w:r>
      <w:r>
        <w:rPr>
          <w:rFonts w:asciiTheme="minorHAnsi" w:eastAsia="Times New Roman" w:hAnsiTheme="minorHAnsi"/>
          <w:lang w:eastAsia="pl-PL"/>
        </w:rPr>
        <w:br/>
      </w:r>
      <w:r w:rsidR="00F578FC" w:rsidRPr="000003B2">
        <w:rPr>
          <w:rFonts w:asciiTheme="minorHAnsi" w:eastAsia="Times New Roman" w:hAnsiTheme="minorHAnsi"/>
          <w:lang w:eastAsia="pl-PL"/>
        </w:rPr>
        <w:t>z art. 83 ust. 2 Ustawy z dnia 27 sierpnia 2004 r. o świadczeniach opieki zdrowotnej finansowanych ze środków publicznych w przypadku nieobliczania zaliczki na podatek dochodowy od osób fizycznych przez płatnika, od przychodów stanowiących podstawę wymiaru składki, składkę na ubezpieczenie zdrowotne obliczoną za poszczególne miesiące obniża się do wysokości 0 zł.</w:t>
      </w:r>
    </w:p>
    <w:p w:rsidR="00F578FC" w:rsidRPr="000003B2" w:rsidRDefault="003F7D0E" w:rsidP="00883F55">
      <w:pPr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>
        <w:rPr>
          <w:rFonts w:asciiTheme="minorHAnsi" w:eastAsia="Times New Roman" w:hAnsiTheme="minorHAnsi"/>
          <w:lang w:eastAsia="pl-PL"/>
        </w:rPr>
        <w:t>s</w:t>
      </w:r>
      <w:r w:rsidR="00F578FC" w:rsidRPr="000003B2">
        <w:rPr>
          <w:rFonts w:asciiTheme="minorHAnsi" w:eastAsia="Times New Roman" w:hAnsiTheme="minorHAnsi"/>
          <w:lang w:eastAsia="pl-PL"/>
        </w:rPr>
        <w:t xml:space="preserve">typendium stażowe wypłacane będzie ze środków Projektu nr </w:t>
      </w:r>
      <w:r w:rsidR="007135FB" w:rsidRPr="000003B2">
        <w:rPr>
          <w:rFonts w:asciiTheme="minorHAnsi" w:eastAsia="Times New Roman" w:hAnsiTheme="minorHAnsi"/>
          <w:iCs/>
          <w:color w:val="000000"/>
          <w:lang w:eastAsia="pl-PL"/>
        </w:rPr>
        <w:t xml:space="preserve">WND-POWR.03.01.00-00-S239/15-02 </w:t>
      </w:r>
      <w:r w:rsidR="007135FB" w:rsidRPr="000003B2">
        <w:rPr>
          <w:rFonts w:asciiTheme="minorHAnsi" w:eastAsia="Times New Roman" w:hAnsiTheme="minorHAnsi"/>
          <w:b/>
          <w:bCs/>
          <w:lang w:eastAsia="pl-PL"/>
        </w:rPr>
        <w:t xml:space="preserve">„Program wysokiej jakości staży dla studentów Wydziału Przyrodniczo-Technologicznego Uniwersytetu Przyrodniczego we Wrocławiu” </w:t>
      </w:r>
      <w:r w:rsidR="00F578FC" w:rsidRPr="000003B2">
        <w:rPr>
          <w:rFonts w:asciiTheme="minorHAnsi" w:eastAsia="Times New Roman" w:hAnsiTheme="minorHAnsi"/>
          <w:bCs/>
          <w:color w:val="000000"/>
          <w:lang w:eastAsia="pl-PL"/>
        </w:rPr>
        <w:t xml:space="preserve">realizowanego w ramach Programu Operacyjnego </w:t>
      </w:r>
      <w:r w:rsidR="009137D5" w:rsidRPr="000003B2">
        <w:rPr>
          <w:rFonts w:asciiTheme="minorHAnsi" w:eastAsia="Times New Roman" w:hAnsiTheme="minorHAnsi"/>
          <w:bCs/>
          <w:color w:val="000000"/>
          <w:lang w:eastAsia="pl-PL"/>
        </w:rPr>
        <w:t>Wiedza Edukacja Rozwój</w:t>
      </w:r>
      <w:r w:rsidR="00F578FC" w:rsidRPr="000003B2">
        <w:rPr>
          <w:rFonts w:asciiTheme="minorHAnsi" w:eastAsia="Times New Roman" w:hAnsiTheme="minorHAnsi"/>
          <w:bCs/>
          <w:color w:val="000000"/>
          <w:lang w:eastAsia="pl-PL"/>
        </w:rPr>
        <w:t xml:space="preserve"> współfinansowanego przez Unię Europejską </w:t>
      </w:r>
      <w:r w:rsidR="000003B2">
        <w:rPr>
          <w:rFonts w:asciiTheme="minorHAnsi" w:eastAsia="Times New Roman" w:hAnsiTheme="minorHAnsi"/>
          <w:bCs/>
          <w:color w:val="000000"/>
          <w:lang w:eastAsia="pl-PL"/>
        </w:rPr>
        <w:br/>
      </w:r>
      <w:r w:rsidR="00F578FC" w:rsidRPr="000003B2">
        <w:rPr>
          <w:rFonts w:asciiTheme="minorHAnsi" w:eastAsia="Times New Roman" w:hAnsiTheme="minorHAnsi"/>
          <w:bCs/>
          <w:color w:val="000000"/>
          <w:lang w:eastAsia="pl-PL"/>
        </w:rPr>
        <w:t>w ramach Eur</w:t>
      </w:r>
      <w:r w:rsidR="00320F56" w:rsidRPr="000003B2">
        <w:rPr>
          <w:rFonts w:asciiTheme="minorHAnsi" w:eastAsia="Times New Roman" w:hAnsiTheme="minorHAnsi"/>
          <w:bCs/>
          <w:color w:val="000000"/>
          <w:lang w:eastAsia="pl-PL"/>
        </w:rPr>
        <w:t>opejskiego Funduszu Społecznego.</w:t>
      </w:r>
    </w:p>
    <w:p w:rsidR="00320F56" w:rsidRPr="000003B2" w:rsidRDefault="003F7D0E" w:rsidP="00320F56">
      <w:pPr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>
        <w:rPr>
          <w:rFonts w:asciiTheme="minorHAnsi" w:eastAsia="Times New Roman" w:hAnsiTheme="minorHAnsi"/>
          <w:color w:val="000000"/>
          <w:lang w:eastAsia="pl-PL"/>
        </w:rPr>
        <w:t>w</w:t>
      </w:r>
      <w:r w:rsidR="00320F56" w:rsidRPr="000003B2">
        <w:rPr>
          <w:rFonts w:asciiTheme="minorHAnsi" w:eastAsia="Times New Roman" w:hAnsiTheme="minorHAnsi"/>
          <w:color w:val="000000"/>
          <w:lang w:eastAsia="pl-PL"/>
        </w:rPr>
        <w:t xml:space="preserve"> przypadku przyznania stażyście dodatkowych świadczeń w okresie trwania stażu</w:t>
      </w:r>
      <w:r w:rsidR="003C4359">
        <w:rPr>
          <w:rFonts w:asciiTheme="minorHAnsi" w:eastAsia="Times New Roman" w:hAnsiTheme="minorHAnsi"/>
          <w:color w:val="000000"/>
          <w:lang w:eastAsia="pl-PL"/>
        </w:rPr>
        <w:t xml:space="preserve"> uczelnia zobowiązuje się do</w:t>
      </w:r>
      <w:r w:rsidR="00320F56" w:rsidRPr="000003B2">
        <w:rPr>
          <w:rFonts w:asciiTheme="minorHAnsi" w:eastAsia="Times New Roman" w:hAnsiTheme="minorHAnsi"/>
          <w:color w:val="000000"/>
          <w:lang w:eastAsia="pl-PL"/>
        </w:rPr>
        <w:t>:</w:t>
      </w:r>
    </w:p>
    <w:p w:rsidR="00320F56" w:rsidRPr="000003B2" w:rsidRDefault="00320F56" w:rsidP="00320F56">
      <w:pPr>
        <w:spacing w:after="0" w:line="240" w:lineRule="auto"/>
        <w:ind w:left="360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color w:val="000000"/>
          <w:lang w:eastAsia="pl-PL"/>
        </w:rPr>
        <w:t xml:space="preserve">- zwrotu kosztów podróży w obie strony poza miejscem zamieszkania </w:t>
      </w:r>
      <w:r w:rsidR="00D47D42" w:rsidRPr="000003B2">
        <w:rPr>
          <w:rFonts w:asciiTheme="minorHAnsi" w:eastAsia="Times New Roman" w:hAnsiTheme="minorHAnsi"/>
          <w:color w:val="000000"/>
          <w:lang w:eastAsia="pl-PL"/>
        </w:rPr>
        <w:t>(min. 50 km</w:t>
      </w:r>
      <w:r w:rsidR="003F7D0E">
        <w:rPr>
          <w:rFonts w:asciiTheme="minorHAnsi" w:eastAsia="Times New Roman" w:hAnsiTheme="minorHAnsi"/>
          <w:color w:val="000000"/>
          <w:lang w:eastAsia="pl-PL"/>
        </w:rPr>
        <w:t xml:space="preserve"> w jedną stronę</w:t>
      </w:r>
      <w:r w:rsidR="00D47D42" w:rsidRPr="000003B2">
        <w:rPr>
          <w:rFonts w:asciiTheme="minorHAnsi" w:eastAsia="Times New Roman" w:hAnsiTheme="minorHAnsi"/>
          <w:color w:val="000000"/>
          <w:lang w:eastAsia="pl-PL"/>
        </w:rPr>
        <w:t>)</w:t>
      </w:r>
      <w:r w:rsidRPr="000003B2">
        <w:rPr>
          <w:rFonts w:asciiTheme="minorHAnsi" w:eastAsia="Times New Roman" w:hAnsiTheme="minorHAnsi"/>
          <w:color w:val="000000"/>
          <w:lang w:eastAsia="pl-PL"/>
        </w:rPr>
        <w:t xml:space="preserve">, </w:t>
      </w:r>
      <w:r w:rsidR="00640819" w:rsidRPr="000003B2">
        <w:rPr>
          <w:rFonts w:asciiTheme="minorHAnsi" w:eastAsia="Times New Roman" w:hAnsiTheme="minorHAnsi"/>
          <w:color w:val="000000"/>
          <w:lang w:eastAsia="pl-PL"/>
        </w:rPr>
        <w:t xml:space="preserve">w terminie do 14 dnia każdego miesiąca </w:t>
      </w:r>
      <w:r w:rsidRPr="000003B2">
        <w:rPr>
          <w:rFonts w:asciiTheme="minorHAnsi" w:eastAsia="Times New Roman" w:hAnsiTheme="minorHAnsi"/>
          <w:color w:val="000000"/>
          <w:lang w:eastAsia="pl-PL"/>
        </w:rPr>
        <w:t>po przedstawieniu dokumentów, o których mowa w §6 pkt. 9,</w:t>
      </w:r>
    </w:p>
    <w:p w:rsidR="00320F56" w:rsidRPr="000003B2" w:rsidRDefault="00320F56" w:rsidP="00B0673B">
      <w:pPr>
        <w:spacing w:after="0" w:line="240" w:lineRule="auto"/>
        <w:ind w:left="360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color w:val="000000"/>
          <w:lang w:eastAsia="pl-PL"/>
        </w:rPr>
        <w:t xml:space="preserve">-  zwrotu kosztów zakwaterowania w przypadku stażu poza miejscem zamieszkania </w:t>
      </w:r>
      <w:r w:rsidR="00D47D42" w:rsidRPr="000003B2">
        <w:rPr>
          <w:rFonts w:asciiTheme="minorHAnsi" w:eastAsia="Times New Roman" w:hAnsiTheme="minorHAnsi"/>
          <w:color w:val="000000"/>
          <w:lang w:eastAsia="pl-PL"/>
        </w:rPr>
        <w:t xml:space="preserve">(min. 50 km), </w:t>
      </w:r>
      <w:r w:rsidRPr="000003B2">
        <w:rPr>
          <w:rFonts w:asciiTheme="minorHAnsi" w:eastAsia="Times New Roman" w:hAnsiTheme="minorHAnsi"/>
          <w:color w:val="000000"/>
          <w:lang w:eastAsia="pl-PL"/>
        </w:rPr>
        <w:t xml:space="preserve">w terminie do </w:t>
      </w:r>
      <w:r w:rsidR="00640819" w:rsidRPr="000003B2">
        <w:rPr>
          <w:rFonts w:asciiTheme="minorHAnsi" w:eastAsia="Times New Roman" w:hAnsiTheme="minorHAnsi"/>
          <w:color w:val="000000"/>
          <w:lang w:eastAsia="pl-PL"/>
        </w:rPr>
        <w:t>14 dnia</w:t>
      </w:r>
      <w:r w:rsidRPr="000003B2">
        <w:rPr>
          <w:rFonts w:asciiTheme="minorHAnsi" w:eastAsia="Times New Roman" w:hAnsiTheme="minorHAnsi"/>
          <w:color w:val="000000"/>
          <w:lang w:eastAsia="pl-PL"/>
        </w:rPr>
        <w:t xml:space="preserve"> każdego miesiąca po przedstawieniu dokumentów, o których mowa w §6 pkt. 9,</w:t>
      </w:r>
    </w:p>
    <w:p w:rsidR="00960D97" w:rsidRDefault="00960D97" w:rsidP="00960D97">
      <w:pPr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960D97">
        <w:rPr>
          <w:rFonts w:asciiTheme="minorHAnsi" w:eastAsia="Times New Roman" w:hAnsiTheme="minorHAnsi"/>
          <w:color w:val="000000"/>
          <w:lang w:eastAsia="pl-PL"/>
        </w:rPr>
        <w:t xml:space="preserve">Uczelnia zobowiązuje się do refundacji wynagrodzenia Opiekuna stażu w wysokości 286,80 zł (ze wszystkimi pochodnymi) (słownie: dwieście osiemdziesiąt sześć złotych 80/100) za każdy miesiąc, w którym będzie sprawował opiekę przez min. 120 godzin zegarowych nad 1 stażystą. Ustalenie </w:t>
      </w:r>
      <w:r w:rsidRPr="00960D97">
        <w:rPr>
          <w:rFonts w:asciiTheme="minorHAnsi" w:eastAsia="Times New Roman" w:hAnsiTheme="minorHAnsi"/>
          <w:color w:val="000000"/>
          <w:lang w:eastAsia="pl-PL"/>
        </w:rPr>
        <w:lastRenderedPageBreak/>
        <w:t>wysokości refundacji wynagrodzenia będzie uzależnione od liczby stażystów przypisanych do jednego opiekuna wg kalkulacji 2,39 zł/h x 120 h x liczba stażystów. Staż musi trwać 3 miesiące.</w:t>
      </w:r>
    </w:p>
    <w:p w:rsidR="00CE44A3" w:rsidRPr="00960D97" w:rsidRDefault="001C14F7" w:rsidP="00960D97">
      <w:pPr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960D97">
        <w:rPr>
          <w:rFonts w:asciiTheme="minorHAnsi" w:eastAsia="Times New Roman" w:hAnsiTheme="minorHAnsi"/>
          <w:color w:val="000000"/>
          <w:lang w:eastAsia="pl-PL"/>
        </w:rPr>
        <w:t>Z</w:t>
      </w:r>
      <w:r w:rsidR="00320F56" w:rsidRPr="00960D97">
        <w:rPr>
          <w:rFonts w:asciiTheme="minorHAnsi" w:eastAsia="Times New Roman" w:hAnsiTheme="minorHAnsi"/>
          <w:color w:val="000000"/>
          <w:lang w:eastAsia="pl-PL"/>
        </w:rPr>
        <w:t>akład Pracy wystawi Notę obciążeniową</w:t>
      </w:r>
      <w:r w:rsidR="00640819" w:rsidRPr="00960D97">
        <w:rPr>
          <w:rFonts w:asciiTheme="minorHAnsi" w:eastAsia="Times New Roman" w:hAnsiTheme="minorHAnsi"/>
          <w:color w:val="000000"/>
          <w:lang w:eastAsia="pl-PL"/>
        </w:rPr>
        <w:t>, za każdy przepracowany przez Opiekuna miesiąc,</w:t>
      </w:r>
      <w:r w:rsidR="00320F56" w:rsidRPr="00960D97">
        <w:rPr>
          <w:rFonts w:asciiTheme="minorHAnsi" w:eastAsia="Times New Roman" w:hAnsiTheme="minorHAnsi"/>
          <w:color w:val="000000"/>
          <w:lang w:eastAsia="pl-PL"/>
        </w:rPr>
        <w:t xml:space="preserve"> </w:t>
      </w:r>
      <w:r w:rsidR="000003B2" w:rsidRPr="00960D97">
        <w:rPr>
          <w:rFonts w:asciiTheme="minorHAnsi" w:eastAsia="Times New Roman" w:hAnsiTheme="minorHAnsi"/>
          <w:color w:val="000000"/>
          <w:lang w:eastAsia="pl-PL"/>
        </w:rPr>
        <w:br/>
        <w:t>w terminie 5</w:t>
      </w:r>
      <w:r w:rsidR="00320F56" w:rsidRPr="00960D97">
        <w:rPr>
          <w:rFonts w:asciiTheme="minorHAnsi" w:eastAsia="Times New Roman" w:hAnsiTheme="minorHAnsi"/>
          <w:color w:val="000000"/>
          <w:lang w:eastAsia="pl-PL"/>
        </w:rPr>
        <w:t xml:space="preserve"> dni kalendarzowych od dnia podpisania przez Opiekuna stażu i dostarczenia </w:t>
      </w:r>
      <w:r w:rsidR="00640819" w:rsidRPr="00960D97">
        <w:rPr>
          <w:rFonts w:asciiTheme="minorHAnsi" w:eastAsia="Times New Roman" w:hAnsiTheme="minorHAnsi"/>
          <w:color w:val="000000"/>
          <w:lang w:eastAsia="pl-PL"/>
        </w:rPr>
        <w:t xml:space="preserve">na Uczelnię </w:t>
      </w:r>
      <w:r w:rsidR="00320F56" w:rsidRPr="00960D97">
        <w:rPr>
          <w:rFonts w:asciiTheme="minorHAnsi" w:eastAsia="Times New Roman" w:hAnsiTheme="minorHAnsi"/>
          <w:color w:val="000000"/>
          <w:lang w:eastAsia="pl-PL"/>
        </w:rPr>
        <w:t>przez Stażystę Dziennika stażu</w:t>
      </w:r>
      <w:r w:rsidR="00CE44A3" w:rsidRPr="00960D97">
        <w:rPr>
          <w:rFonts w:asciiTheme="minorHAnsi" w:eastAsia="Times New Roman" w:hAnsiTheme="minorHAnsi"/>
          <w:color w:val="000000"/>
          <w:lang w:eastAsia="pl-PL"/>
        </w:rPr>
        <w:t>.</w:t>
      </w:r>
      <w:r w:rsidR="00640819" w:rsidRPr="00960D97">
        <w:rPr>
          <w:rFonts w:asciiTheme="minorHAnsi" w:eastAsia="Times New Roman" w:hAnsiTheme="minorHAnsi"/>
          <w:color w:val="000000"/>
          <w:lang w:eastAsia="pl-PL"/>
        </w:rPr>
        <w:t xml:space="preserve"> </w:t>
      </w:r>
      <w:r w:rsidR="00CE44A3" w:rsidRPr="00960D97">
        <w:rPr>
          <w:rFonts w:asciiTheme="minorHAnsi" w:eastAsia="Times New Roman" w:hAnsiTheme="minorHAnsi"/>
          <w:color w:val="000000"/>
          <w:lang w:eastAsia="pl-PL"/>
        </w:rPr>
        <w:t>Ponadto Zakład pracy zob</w:t>
      </w:r>
      <w:r w:rsidR="00640819" w:rsidRPr="00960D97">
        <w:rPr>
          <w:rFonts w:asciiTheme="minorHAnsi" w:eastAsia="Times New Roman" w:hAnsiTheme="minorHAnsi"/>
          <w:color w:val="000000"/>
          <w:lang w:eastAsia="pl-PL"/>
        </w:rPr>
        <w:t>owiązany jest do przedstawienia, w terminie 7 dni</w:t>
      </w:r>
      <w:r w:rsidR="000003B2" w:rsidRPr="00960D97">
        <w:rPr>
          <w:rFonts w:asciiTheme="minorHAnsi" w:eastAsia="Times New Roman" w:hAnsiTheme="minorHAnsi"/>
          <w:color w:val="000000"/>
          <w:lang w:eastAsia="pl-PL"/>
        </w:rPr>
        <w:t xml:space="preserve"> kalendarzowych</w:t>
      </w:r>
      <w:r w:rsidR="00640819" w:rsidRPr="00960D97">
        <w:rPr>
          <w:rFonts w:asciiTheme="minorHAnsi" w:eastAsia="Times New Roman" w:hAnsiTheme="minorHAnsi"/>
          <w:color w:val="000000"/>
          <w:lang w:eastAsia="pl-PL"/>
        </w:rPr>
        <w:t xml:space="preserve">, </w:t>
      </w:r>
      <w:r w:rsidR="00CE44A3" w:rsidRPr="00960D97">
        <w:rPr>
          <w:rFonts w:asciiTheme="minorHAnsi" w:eastAsia="Times New Roman" w:hAnsiTheme="minorHAnsi"/>
          <w:color w:val="000000"/>
          <w:lang w:eastAsia="pl-PL"/>
        </w:rPr>
        <w:t>dokumentu</w:t>
      </w:r>
      <w:r w:rsidR="00640819" w:rsidRPr="00960D97">
        <w:rPr>
          <w:rFonts w:asciiTheme="minorHAnsi" w:eastAsia="Times New Roman" w:hAnsiTheme="minorHAnsi"/>
          <w:color w:val="000000"/>
          <w:lang w:eastAsia="pl-PL"/>
        </w:rPr>
        <w:t xml:space="preserve"> </w:t>
      </w:r>
      <w:r w:rsidR="00CE44A3" w:rsidRPr="00960D97">
        <w:rPr>
          <w:rFonts w:asciiTheme="minorHAnsi" w:eastAsia="Times New Roman" w:hAnsiTheme="minorHAnsi"/>
          <w:color w:val="000000"/>
          <w:lang w:eastAsia="pl-PL"/>
        </w:rPr>
        <w:t xml:space="preserve">potwierdzającego wypłatę </w:t>
      </w:r>
      <w:r w:rsidR="00640819" w:rsidRPr="00960D97">
        <w:rPr>
          <w:rFonts w:asciiTheme="minorHAnsi" w:eastAsia="Times New Roman" w:hAnsiTheme="minorHAnsi"/>
          <w:color w:val="000000"/>
          <w:lang w:eastAsia="pl-PL"/>
        </w:rPr>
        <w:t>w</w:t>
      </w:r>
      <w:r w:rsidR="00CE44A3" w:rsidRPr="00960D97">
        <w:rPr>
          <w:rFonts w:asciiTheme="minorHAnsi" w:eastAsia="Times New Roman" w:hAnsiTheme="minorHAnsi"/>
          <w:color w:val="000000"/>
          <w:lang w:eastAsia="pl-PL"/>
        </w:rPr>
        <w:t xml:space="preserve">ynagrodzenia na rzecz </w:t>
      </w:r>
      <w:r w:rsidR="00640819" w:rsidRPr="00960D97">
        <w:rPr>
          <w:rFonts w:asciiTheme="minorHAnsi" w:eastAsia="Times New Roman" w:hAnsiTheme="minorHAnsi"/>
          <w:color w:val="000000"/>
          <w:lang w:eastAsia="pl-PL"/>
        </w:rPr>
        <w:t>O</w:t>
      </w:r>
      <w:r w:rsidR="00CE44A3" w:rsidRPr="00960D97">
        <w:rPr>
          <w:rFonts w:asciiTheme="minorHAnsi" w:eastAsia="Times New Roman" w:hAnsiTheme="minorHAnsi"/>
          <w:color w:val="000000"/>
          <w:lang w:eastAsia="pl-PL"/>
        </w:rPr>
        <w:t>pi</w:t>
      </w:r>
      <w:r w:rsidR="00640819" w:rsidRPr="00960D97">
        <w:rPr>
          <w:rFonts w:asciiTheme="minorHAnsi" w:eastAsia="Times New Roman" w:hAnsiTheme="minorHAnsi"/>
          <w:color w:val="000000"/>
          <w:lang w:eastAsia="pl-PL"/>
        </w:rPr>
        <w:t xml:space="preserve">ekuna, </w:t>
      </w:r>
      <w:r w:rsidR="00FB33ED" w:rsidRPr="00960D97">
        <w:rPr>
          <w:rFonts w:asciiTheme="minorHAnsi" w:eastAsia="Times New Roman" w:hAnsiTheme="minorHAnsi"/>
          <w:color w:val="000000"/>
          <w:lang w:eastAsia="pl-PL"/>
        </w:rPr>
        <w:t>zgodnie z przedstawioną w ust. 6</w:t>
      </w:r>
      <w:r w:rsidR="00640819" w:rsidRPr="00960D97">
        <w:rPr>
          <w:rFonts w:asciiTheme="minorHAnsi" w:eastAsia="Times New Roman" w:hAnsiTheme="minorHAnsi"/>
          <w:color w:val="000000"/>
          <w:lang w:eastAsia="pl-PL"/>
        </w:rPr>
        <w:t xml:space="preserve"> kalkulacją. </w:t>
      </w:r>
    </w:p>
    <w:p w:rsidR="00320F56" w:rsidRPr="000003B2" w:rsidRDefault="001C14F7" w:rsidP="00320F56">
      <w:pPr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>
        <w:rPr>
          <w:rFonts w:asciiTheme="minorHAnsi" w:eastAsia="Times New Roman" w:hAnsiTheme="minorHAnsi"/>
          <w:color w:val="000000"/>
          <w:lang w:eastAsia="pl-PL"/>
        </w:rPr>
        <w:t>U</w:t>
      </w:r>
      <w:r w:rsidR="00CE44A3" w:rsidRPr="000003B2">
        <w:rPr>
          <w:rFonts w:asciiTheme="minorHAnsi" w:eastAsia="Times New Roman" w:hAnsiTheme="minorHAnsi"/>
          <w:color w:val="000000"/>
          <w:lang w:eastAsia="pl-PL"/>
        </w:rPr>
        <w:t xml:space="preserve">czelnia dokona </w:t>
      </w:r>
      <w:r w:rsidR="00640819" w:rsidRPr="000003B2">
        <w:rPr>
          <w:rFonts w:asciiTheme="minorHAnsi" w:eastAsia="Times New Roman" w:hAnsiTheme="minorHAnsi"/>
          <w:color w:val="000000"/>
          <w:lang w:eastAsia="pl-PL"/>
        </w:rPr>
        <w:t>refundacji</w:t>
      </w:r>
      <w:r w:rsidR="00CE44A3" w:rsidRPr="000003B2">
        <w:rPr>
          <w:rFonts w:asciiTheme="minorHAnsi" w:eastAsia="Times New Roman" w:hAnsiTheme="minorHAnsi"/>
          <w:color w:val="000000"/>
          <w:lang w:eastAsia="pl-PL"/>
        </w:rPr>
        <w:t xml:space="preserve"> </w:t>
      </w:r>
      <w:r w:rsidR="003F7D0E">
        <w:rPr>
          <w:rFonts w:asciiTheme="minorHAnsi" w:eastAsia="Times New Roman" w:hAnsiTheme="minorHAnsi"/>
          <w:color w:val="000000"/>
          <w:lang w:eastAsia="pl-PL"/>
        </w:rPr>
        <w:t xml:space="preserve">wynagrodzenia </w:t>
      </w:r>
      <w:r w:rsidR="00CE44A3" w:rsidRPr="000003B2">
        <w:rPr>
          <w:rFonts w:asciiTheme="minorHAnsi" w:eastAsia="Times New Roman" w:hAnsiTheme="minorHAnsi"/>
          <w:color w:val="000000"/>
          <w:lang w:eastAsia="pl-PL"/>
        </w:rPr>
        <w:t xml:space="preserve">w formie przelewu bankowego na konto Zakładu Pracy podane na Nocie obciążeniowej. Termin płatności ustala się na 30 dni od daty otrzymania </w:t>
      </w:r>
      <w:r w:rsidR="00640819" w:rsidRPr="000003B2">
        <w:rPr>
          <w:rFonts w:asciiTheme="minorHAnsi" w:eastAsia="Times New Roman" w:hAnsiTheme="minorHAnsi"/>
          <w:color w:val="000000"/>
          <w:lang w:eastAsia="pl-PL"/>
        </w:rPr>
        <w:t xml:space="preserve">przez Uczelnię </w:t>
      </w:r>
      <w:r w:rsidR="00CE44A3" w:rsidRPr="000003B2">
        <w:rPr>
          <w:rFonts w:asciiTheme="minorHAnsi" w:eastAsia="Times New Roman" w:hAnsiTheme="minorHAnsi"/>
          <w:color w:val="000000"/>
          <w:lang w:eastAsia="pl-PL"/>
        </w:rPr>
        <w:t xml:space="preserve">prawidłowo wystawionej Noty obciążeniowej. </w:t>
      </w:r>
    </w:p>
    <w:p w:rsidR="00F578FC" w:rsidRPr="000003B2" w:rsidRDefault="00CE44A3" w:rsidP="00F578FC">
      <w:pPr>
        <w:spacing w:before="240" w:after="0" w:line="240" w:lineRule="auto"/>
        <w:jc w:val="center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§ 3</w:t>
      </w:r>
    </w:p>
    <w:p w:rsidR="00CE44A3" w:rsidRPr="000003B2" w:rsidRDefault="00CE44A3" w:rsidP="00CE44A3">
      <w:p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§ 4 otrzymuje brzmienie:</w:t>
      </w:r>
    </w:p>
    <w:p w:rsidR="00F578FC" w:rsidRPr="000003B2" w:rsidRDefault="003F7D0E" w:rsidP="00883F55">
      <w:pPr>
        <w:numPr>
          <w:ilvl w:val="0"/>
          <w:numId w:val="38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>Z</w:t>
      </w:r>
      <w:r w:rsidR="00F578FC" w:rsidRPr="000003B2">
        <w:rPr>
          <w:rFonts w:asciiTheme="minorHAnsi" w:eastAsia="Times New Roman" w:hAnsiTheme="minorHAnsi"/>
          <w:lang w:eastAsia="pl-PL"/>
        </w:rPr>
        <w:t xml:space="preserve">akład Pracy </w:t>
      </w:r>
      <w:r w:rsidR="00B0673B" w:rsidRPr="000003B2">
        <w:rPr>
          <w:rFonts w:asciiTheme="minorHAnsi" w:eastAsia="Times New Roman" w:hAnsiTheme="minorHAnsi"/>
          <w:lang w:eastAsia="pl-PL"/>
        </w:rPr>
        <w:t>zobowiązuje się</w:t>
      </w:r>
      <w:r w:rsidR="00F578FC" w:rsidRPr="000003B2">
        <w:rPr>
          <w:rFonts w:asciiTheme="minorHAnsi" w:eastAsia="Times New Roman" w:hAnsiTheme="minorHAnsi"/>
          <w:lang w:eastAsia="pl-PL"/>
        </w:rPr>
        <w:t xml:space="preserve"> </w:t>
      </w:r>
      <w:r w:rsidR="00B0673B" w:rsidRPr="000003B2">
        <w:rPr>
          <w:rFonts w:asciiTheme="minorHAnsi" w:eastAsia="Times New Roman" w:hAnsiTheme="minorHAnsi"/>
          <w:lang w:eastAsia="pl-PL"/>
        </w:rPr>
        <w:t>do</w:t>
      </w:r>
      <w:r w:rsidR="00F578FC" w:rsidRPr="000003B2">
        <w:rPr>
          <w:rFonts w:asciiTheme="minorHAnsi" w:eastAsia="Times New Roman" w:hAnsiTheme="minorHAnsi"/>
          <w:lang w:eastAsia="pl-PL"/>
        </w:rPr>
        <w:t xml:space="preserve"> </w:t>
      </w:r>
      <w:r w:rsidR="00B0673B" w:rsidRPr="000003B2">
        <w:rPr>
          <w:rFonts w:asciiTheme="minorHAnsi" w:eastAsia="Times New Roman" w:hAnsiTheme="minorHAnsi"/>
          <w:lang w:eastAsia="pl-PL"/>
        </w:rPr>
        <w:t xml:space="preserve">sprawowania </w:t>
      </w:r>
      <w:r w:rsidR="00F578FC" w:rsidRPr="000003B2">
        <w:rPr>
          <w:rFonts w:asciiTheme="minorHAnsi" w:eastAsia="Times New Roman" w:hAnsiTheme="minorHAnsi"/>
          <w:lang w:eastAsia="pl-PL"/>
        </w:rPr>
        <w:t>opiek</w:t>
      </w:r>
      <w:r w:rsidR="00B0673B" w:rsidRPr="000003B2">
        <w:rPr>
          <w:rFonts w:asciiTheme="minorHAnsi" w:eastAsia="Times New Roman" w:hAnsiTheme="minorHAnsi"/>
          <w:lang w:eastAsia="pl-PL"/>
        </w:rPr>
        <w:t>i</w:t>
      </w:r>
      <w:r w:rsidR="00F578FC" w:rsidRPr="000003B2">
        <w:rPr>
          <w:rFonts w:asciiTheme="minorHAnsi" w:eastAsia="Times New Roman" w:hAnsiTheme="minorHAnsi"/>
          <w:lang w:eastAsia="pl-PL"/>
        </w:rPr>
        <w:t xml:space="preserve"> nad Stażystą w czasie godzin pracy przez Opiekuna stażu oraz na świadczenie tej </w:t>
      </w:r>
      <w:r w:rsidR="00CE44A3" w:rsidRPr="000003B2">
        <w:rPr>
          <w:rFonts w:asciiTheme="minorHAnsi" w:eastAsia="Times New Roman" w:hAnsiTheme="minorHAnsi"/>
          <w:lang w:eastAsia="pl-PL"/>
        </w:rPr>
        <w:t>opieki na terenie Zakładu Pracy oraz w miejscach prowadzenia prac związanych z zakresem działalności Zakładu Pracy, również w sytuacji gdy Stażysta samodzielnie będzie wykonywał prace poza terenem Zakładu Pracy.</w:t>
      </w:r>
    </w:p>
    <w:p w:rsidR="00F578FC" w:rsidRPr="000003B2" w:rsidRDefault="003F7D0E" w:rsidP="00883F55">
      <w:pPr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color w:val="000000"/>
          <w:lang w:eastAsia="pl-PL"/>
        </w:rPr>
      </w:pPr>
      <w:r>
        <w:rPr>
          <w:rFonts w:asciiTheme="minorHAnsi" w:eastAsia="Times New Roman" w:hAnsiTheme="minorHAnsi"/>
          <w:lang w:eastAsia="pl-PL"/>
        </w:rPr>
        <w:t>w</w:t>
      </w:r>
      <w:r w:rsidR="00F578FC" w:rsidRPr="000003B2">
        <w:rPr>
          <w:rFonts w:asciiTheme="minorHAnsi" w:eastAsia="Times New Roman" w:hAnsiTheme="minorHAnsi"/>
          <w:lang w:eastAsia="pl-PL"/>
        </w:rPr>
        <w:t xml:space="preserve">ynagrodzenie Opiekuna stażu będzie </w:t>
      </w:r>
      <w:r>
        <w:rPr>
          <w:rFonts w:asciiTheme="minorHAnsi" w:eastAsia="Times New Roman" w:hAnsiTheme="minorHAnsi"/>
          <w:lang w:eastAsia="pl-PL"/>
        </w:rPr>
        <w:t>refundowane</w:t>
      </w:r>
      <w:r w:rsidR="00F578FC" w:rsidRPr="000003B2">
        <w:rPr>
          <w:rFonts w:asciiTheme="minorHAnsi" w:eastAsia="Times New Roman" w:hAnsiTheme="minorHAnsi"/>
          <w:lang w:eastAsia="pl-PL"/>
        </w:rPr>
        <w:t xml:space="preserve"> ze środków Projektu nr </w:t>
      </w:r>
      <w:r w:rsidR="007135FB" w:rsidRPr="000003B2">
        <w:rPr>
          <w:rFonts w:asciiTheme="minorHAnsi" w:eastAsia="Times New Roman" w:hAnsiTheme="minorHAnsi"/>
          <w:iCs/>
          <w:color w:val="000000"/>
          <w:lang w:eastAsia="pl-PL"/>
        </w:rPr>
        <w:t xml:space="preserve">WND-POWR.03.01.00-00-S239/15-02 </w:t>
      </w:r>
      <w:r w:rsidR="007135FB" w:rsidRPr="000003B2">
        <w:rPr>
          <w:rFonts w:asciiTheme="minorHAnsi" w:eastAsia="Times New Roman" w:hAnsiTheme="minorHAnsi"/>
          <w:b/>
          <w:bCs/>
          <w:color w:val="000000"/>
          <w:lang w:eastAsia="pl-PL"/>
        </w:rPr>
        <w:t xml:space="preserve">„Program wysokiej jakości staży dla studentów Wydziału Przyrodniczo-Technologicznego Uniwersytetu Przyrodniczego we Wrocławiu” </w:t>
      </w:r>
      <w:r w:rsidR="00F578FC" w:rsidRPr="000003B2">
        <w:rPr>
          <w:rFonts w:asciiTheme="minorHAnsi" w:eastAsia="Times New Roman" w:hAnsiTheme="minorHAnsi"/>
          <w:bCs/>
          <w:color w:val="000000"/>
          <w:lang w:eastAsia="pl-PL"/>
        </w:rPr>
        <w:t xml:space="preserve">realizowanego </w:t>
      </w:r>
      <w:r>
        <w:rPr>
          <w:rFonts w:asciiTheme="minorHAnsi" w:eastAsia="Times New Roman" w:hAnsiTheme="minorHAnsi"/>
          <w:bCs/>
          <w:color w:val="000000"/>
          <w:lang w:eastAsia="pl-PL"/>
        </w:rPr>
        <w:br/>
      </w:r>
      <w:r w:rsidR="00F578FC" w:rsidRPr="000003B2">
        <w:rPr>
          <w:rFonts w:asciiTheme="minorHAnsi" w:eastAsia="Times New Roman" w:hAnsiTheme="minorHAnsi"/>
          <w:bCs/>
          <w:color w:val="000000"/>
          <w:lang w:eastAsia="pl-PL"/>
        </w:rPr>
        <w:t xml:space="preserve">w ramach Programu Operacyjnego </w:t>
      </w:r>
      <w:r w:rsidR="007135FB" w:rsidRPr="000003B2">
        <w:rPr>
          <w:rFonts w:asciiTheme="minorHAnsi" w:eastAsia="Times New Roman" w:hAnsiTheme="minorHAnsi"/>
          <w:bCs/>
          <w:color w:val="000000"/>
          <w:lang w:eastAsia="pl-PL"/>
        </w:rPr>
        <w:t>Wiedza Edukacja Rozwój</w:t>
      </w:r>
      <w:r w:rsidR="00F578FC" w:rsidRPr="000003B2">
        <w:rPr>
          <w:rFonts w:asciiTheme="minorHAnsi" w:eastAsia="Times New Roman" w:hAnsiTheme="minorHAnsi"/>
          <w:bCs/>
          <w:color w:val="000000"/>
          <w:lang w:eastAsia="pl-PL"/>
        </w:rPr>
        <w:t xml:space="preserve"> współfinansowanego przez Unię Europejską w ramach Europejskiego Funduszu Społecznego.</w:t>
      </w:r>
    </w:p>
    <w:p w:rsidR="00F578FC" w:rsidRPr="000003B2" w:rsidRDefault="00CE44A3" w:rsidP="00F578FC">
      <w:pPr>
        <w:spacing w:before="240" w:after="0" w:line="240" w:lineRule="auto"/>
        <w:jc w:val="center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§ 4</w:t>
      </w:r>
    </w:p>
    <w:p w:rsidR="00CE44A3" w:rsidRPr="000003B2" w:rsidRDefault="00CE44A3" w:rsidP="00CE44A3">
      <w:pPr>
        <w:spacing w:after="0" w:line="240" w:lineRule="auto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§ 6 otrzymuje brzmienie:</w:t>
      </w:r>
    </w:p>
    <w:p w:rsidR="00F578FC" w:rsidRPr="000003B2" w:rsidRDefault="00F578FC" w:rsidP="00F578FC">
      <w:pPr>
        <w:spacing w:after="120" w:line="240" w:lineRule="auto"/>
        <w:contextualSpacing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color w:val="000000"/>
          <w:lang w:eastAsia="pl-PL"/>
        </w:rPr>
        <w:t>Stażysta zobowiązuje się:</w:t>
      </w:r>
    </w:p>
    <w:p w:rsidR="00F578FC" w:rsidRPr="000003B2" w:rsidRDefault="00F578FC" w:rsidP="00883F55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color w:val="000000"/>
          <w:lang w:eastAsia="pl-PL"/>
        </w:rPr>
        <w:t>ubezpieczyć się na okres odbywania stażu w zakresie odpowiedzialności cywilnej oraz od następstw nieszczęśliwych wypadków,</w:t>
      </w:r>
    </w:p>
    <w:p w:rsidR="00F578FC" w:rsidRPr="000003B2" w:rsidRDefault="00F578FC" w:rsidP="00883F55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color w:val="000000"/>
          <w:lang w:eastAsia="pl-PL"/>
        </w:rPr>
        <w:t xml:space="preserve">rozpocząć staż </w:t>
      </w:r>
      <w:r w:rsidR="00320F56" w:rsidRPr="000003B2">
        <w:rPr>
          <w:rFonts w:asciiTheme="minorHAnsi" w:eastAsia="Times New Roman" w:hAnsiTheme="minorHAnsi"/>
          <w:color w:val="000000"/>
          <w:lang w:eastAsia="pl-PL"/>
        </w:rPr>
        <w:t>w dniu ……………………………………</w:t>
      </w:r>
      <w:r w:rsidRPr="000003B2">
        <w:rPr>
          <w:rFonts w:asciiTheme="minorHAnsi" w:eastAsia="Times New Roman" w:hAnsiTheme="minorHAnsi"/>
          <w:color w:val="000000"/>
          <w:lang w:eastAsia="pl-PL"/>
        </w:rPr>
        <w:t xml:space="preserve"> i realizować go </w:t>
      </w:r>
      <w:r w:rsidRPr="000003B2">
        <w:rPr>
          <w:rFonts w:asciiTheme="minorHAnsi" w:eastAsia="Times New Roman" w:hAnsiTheme="minorHAnsi"/>
          <w:lang w:eastAsia="pl-PL"/>
        </w:rPr>
        <w:t>zgodnie z programem stażu</w:t>
      </w:r>
      <w:r w:rsidRPr="000003B2">
        <w:rPr>
          <w:rFonts w:asciiTheme="minorHAnsi" w:eastAsia="Times New Roman" w:hAnsiTheme="minorHAnsi"/>
          <w:color w:val="000000"/>
          <w:lang w:eastAsia="pl-PL"/>
        </w:rPr>
        <w:t xml:space="preserve"> do </w:t>
      </w:r>
      <w:r w:rsidR="00320F56" w:rsidRPr="000003B2">
        <w:rPr>
          <w:rFonts w:asciiTheme="minorHAnsi" w:eastAsia="Times New Roman" w:hAnsiTheme="minorHAnsi"/>
          <w:color w:val="000000"/>
          <w:lang w:eastAsia="pl-PL"/>
        </w:rPr>
        <w:t>………………………………………</w:t>
      </w:r>
      <w:r w:rsidRPr="000003B2">
        <w:rPr>
          <w:rFonts w:asciiTheme="minorHAnsi" w:eastAsia="Times New Roman" w:hAnsiTheme="minorHAnsi"/>
          <w:color w:val="000000"/>
          <w:lang w:eastAsia="pl-PL"/>
        </w:rPr>
        <w:t>.,</w:t>
      </w:r>
    </w:p>
    <w:p w:rsidR="00F578FC" w:rsidRPr="000003B2" w:rsidRDefault="00F578FC" w:rsidP="00883F55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wykonywać polecone czynności w terminie i prawidłowo. W przypadku stwierdzenia nieprawidłowości w wykonywaniu zadań Stażysta zobowiązuje się do ich usunięcia</w:t>
      </w:r>
      <w:r w:rsidRPr="000003B2">
        <w:rPr>
          <w:rFonts w:asciiTheme="minorHAnsi" w:eastAsia="Times New Roman" w:hAnsiTheme="minorHAnsi"/>
          <w:color w:val="000000"/>
          <w:lang w:eastAsia="pl-PL"/>
        </w:rPr>
        <w:t>,</w:t>
      </w:r>
    </w:p>
    <w:p w:rsidR="00F578FC" w:rsidRPr="000003B2" w:rsidRDefault="00F578FC" w:rsidP="00320F56">
      <w:pPr>
        <w:numPr>
          <w:ilvl w:val="0"/>
          <w:numId w:val="37"/>
        </w:numPr>
        <w:spacing w:after="0" w:line="24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prowadzić dokumentację związaną z odbywaniem stażu,</w:t>
      </w:r>
      <w:r w:rsidR="00320F56" w:rsidRPr="000003B2">
        <w:rPr>
          <w:rFonts w:asciiTheme="minorHAnsi" w:eastAsia="Times New Roman" w:hAnsiTheme="minorHAnsi"/>
          <w:lang w:eastAsia="pl-PL"/>
        </w:rPr>
        <w:t xml:space="preserve"> zgodnie z Regulaminem staży studenckich wprowadzonym Zarządzenie</w:t>
      </w:r>
      <w:r w:rsidR="00640819" w:rsidRPr="000003B2">
        <w:rPr>
          <w:rFonts w:asciiTheme="minorHAnsi" w:eastAsia="Times New Roman" w:hAnsiTheme="minorHAnsi"/>
          <w:lang w:eastAsia="pl-PL"/>
        </w:rPr>
        <w:t>m</w:t>
      </w:r>
      <w:r w:rsidR="00320F56" w:rsidRPr="000003B2">
        <w:rPr>
          <w:rFonts w:asciiTheme="minorHAnsi" w:eastAsia="Times New Roman" w:hAnsiTheme="minorHAnsi"/>
          <w:lang w:eastAsia="pl-PL"/>
        </w:rPr>
        <w:t xml:space="preserve"> nr 4</w:t>
      </w:r>
      <w:r w:rsidR="008F212D">
        <w:rPr>
          <w:rFonts w:asciiTheme="minorHAnsi" w:eastAsia="Times New Roman" w:hAnsiTheme="minorHAnsi"/>
          <w:lang w:eastAsia="pl-PL"/>
        </w:rPr>
        <w:t>4</w:t>
      </w:r>
      <w:r w:rsidR="00320F56" w:rsidRPr="000003B2">
        <w:rPr>
          <w:rFonts w:asciiTheme="minorHAnsi" w:eastAsia="Times New Roman" w:hAnsiTheme="minorHAnsi"/>
          <w:lang w:eastAsia="pl-PL"/>
        </w:rPr>
        <w:t>/2016 Rektora UPWr z dnia 31 maja 2016 roku,</w:t>
      </w:r>
    </w:p>
    <w:p w:rsidR="00320F56" w:rsidRPr="000003B2" w:rsidRDefault="00320F56" w:rsidP="00883F55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 xml:space="preserve">przestrzegać zasad i procedur określonych w przepisach wewnętrznych Zakładu Pracy, </w:t>
      </w:r>
      <w:r w:rsidR="000003B2">
        <w:rPr>
          <w:rFonts w:asciiTheme="minorHAnsi" w:eastAsia="Times New Roman" w:hAnsiTheme="minorHAnsi"/>
          <w:lang w:eastAsia="pl-PL"/>
        </w:rPr>
        <w:br/>
      </w:r>
      <w:r w:rsidRPr="000003B2">
        <w:rPr>
          <w:rFonts w:asciiTheme="minorHAnsi" w:eastAsia="Times New Roman" w:hAnsiTheme="minorHAnsi"/>
          <w:lang w:eastAsia="pl-PL"/>
        </w:rPr>
        <w:t>w szczególności w Polityce Bezpieczeństwa Informacji,</w:t>
      </w:r>
    </w:p>
    <w:p w:rsidR="00320F56" w:rsidRPr="000003B2" w:rsidRDefault="00320F56" w:rsidP="00883F55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 xml:space="preserve">zachować tajemnicę w zakresie pozyskanych informacji, w tym w szczególności zachowywania tajemnicy danych osobowych i innych tajemnic prawnie chronionych, </w:t>
      </w:r>
    </w:p>
    <w:p w:rsidR="00320F56" w:rsidRPr="000003B2" w:rsidRDefault="00320F56" w:rsidP="00883F55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 xml:space="preserve">zachować w tajemnicy informacje stanowiące tajemnicę przedsiębiorstwa pracodawcy, </w:t>
      </w:r>
    </w:p>
    <w:p w:rsidR="00320F56" w:rsidRPr="000003B2" w:rsidRDefault="00F053D6" w:rsidP="00883F55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nie stawiać</w:t>
      </w:r>
      <w:r w:rsidR="00320F56" w:rsidRPr="000003B2">
        <w:rPr>
          <w:rFonts w:asciiTheme="minorHAnsi" w:eastAsia="Times New Roman" w:hAnsiTheme="minorHAnsi"/>
          <w:lang w:eastAsia="pl-PL"/>
        </w:rPr>
        <w:t xml:space="preserve"> się w miejscu odbywania stażu pod wpływem alkoholu, czy środków odurzających,</w:t>
      </w:r>
    </w:p>
    <w:p w:rsidR="00320F56" w:rsidRPr="000003B2" w:rsidRDefault="00B0673B" w:rsidP="00320F56">
      <w:pPr>
        <w:numPr>
          <w:ilvl w:val="0"/>
          <w:numId w:val="37"/>
        </w:numPr>
        <w:spacing w:after="0" w:line="24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color w:val="000000"/>
          <w:lang w:eastAsia="pl-PL"/>
        </w:rPr>
        <w:t>w</w:t>
      </w:r>
      <w:r w:rsidR="00320F56" w:rsidRPr="000003B2">
        <w:rPr>
          <w:rFonts w:asciiTheme="minorHAnsi" w:eastAsia="Times New Roman" w:hAnsiTheme="minorHAnsi"/>
          <w:color w:val="000000"/>
          <w:lang w:eastAsia="pl-PL"/>
        </w:rPr>
        <w:t xml:space="preserve"> przypadku przyznania dodatkowych świadczeń w postaci:</w:t>
      </w:r>
    </w:p>
    <w:p w:rsidR="00320F56" w:rsidRPr="000003B2" w:rsidRDefault="00320F56" w:rsidP="00320F56">
      <w:pPr>
        <w:spacing w:after="0" w:line="240" w:lineRule="auto"/>
        <w:ind w:left="360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color w:val="000000"/>
          <w:lang w:eastAsia="pl-PL"/>
        </w:rPr>
        <w:t>- zwrotu kosztów podróży w obie strony poza miejscem zamieszkania</w:t>
      </w:r>
      <w:r w:rsidR="00B0673B" w:rsidRPr="000003B2">
        <w:t xml:space="preserve"> (min. 50 km</w:t>
      </w:r>
      <w:r w:rsidR="003F7D0E">
        <w:t xml:space="preserve"> w jedną stronę</w:t>
      </w:r>
      <w:r w:rsidR="00B0673B" w:rsidRPr="000003B2">
        <w:t>),</w:t>
      </w:r>
    </w:p>
    <w:p w:rsidR="00320F56" w:rsidRPr="000003B2" w:rsidRDefault="000003B2" w:rsidP="00320F56">
      <w:pPr>
        <w:spacing w:after="0" w:line="240" w:lineRule="auto"/>
        <w:ind w:left="360"/>
        <w:jc w:val="both"/>
        <w:rPr>
          <w:rFonts w:asciiTheme="minorHAnsi" w:eastAsia="Times New Roman" w:hAnsiTheme="minorHAnsi"/>
          <w:color w:val="000000"/>
          <w:lang w:eastAsia="pl-PL"/>
        </w:rPr>
      </w:pPr>
      <w:r>
        <w:rPr>
          <w:rFonts w:asciiTheme="minorHAnsi" w:eastAsia="Times New Roman" w:hAnsiTheme="minorHAnsi"/>
          <w:color w:val="000000"/>
          <w:lang w:eastAsia="pl-PL"/>
        </w:rPr>
        <w:t xml:space="preserve">- </w:t>
      </w:r>
      <w:r w:rsidR="00320F56" w:rsidRPr="000003B2">
        <w:rPr>
          <w:rFonts w:asciiTheme="minorHAnsi" w:eastAsia="Times New Roman" w:hAnsiTheme="minorHAnsi"/>
          <w:color w:val="000000"/>
          <w:lang w:eastAsia="pl-PL"/>
        </w:rPr>
        <w:t xml:space="preserve">zwrotu kosztów zakwaterowania w przypadku stażu poza miejscem zamieszkania </w:t>
      </w:r>
      <w:r w:rsidR="00320F56" w:rsidRPr="000003B2">
        <w:rPr>
          <w:rFonts w:asciiTheme="minorHAnsi" w:eastAsia="Times New Roman" w:hAnsiTheme="minorHAnsi"/>
          <w:color w:val="000000"/>
          <w:lang w:eastAsia="pl-PL"/>
        </w:rPr>
        <w:br/>
      </w:r>
      <w:r w:rsidR="00B0673B" w:rsidRPr="000003B2">
        <w:t>(min. 50 km)</w:t>
      </w:r>
      <w:r w:rsidR="00320F56" w:rsidRPr="000003B2">
        <w:rPr>
          <w:rFonts w:asciiTheme="minorHAnsi" w:eastAsia="Times New Roman" w:hAnsiTheme="minorHAnsi"/>
          <w:color w:val="000000"/>
          <w:lang w:eastAsia="pl-PL"/>
        </w:rPr>
        <w:t>,</w:t>
      </w:r>
    </w:p>
    <w:p w:rsidR="00320F56" w:rsidRPr="000003B2" w:rsidRDefault="005F5FD3" w:rsidP="00320F56">
      <w:pPr>
        <w:spacing w:after="0" w:line="240" w:lineRule="auto"/>
        <w:ind w:left="360"/>
        <w:jc w:val="both"/>
        <w:rPr>
          <w:rFonts w:asciiTheme="minorHAnsi" w:eastAsia="Times New Roman" w:hAnsiTheme="minorHAnsi"/>
          <w:color w:val="000000"/>
          <w:lang w:eastAsia="pl-PL"/>
        </w:rPr>
      </w:pPr>
      <w:r>
        <w:rPr>
          <w:rFonts w:asciiTheme="minorHAnsi" w:eastAsia="Times New Roman" w:hAnsiTheme="minorHAnsi"/>
          <w:color w:val="000000"/>
          <w:lang w:eastAsia="pl-PL"/>
        </w:rPr>
        <w:t>do przedłożenia, w terminie 5 dni</w:t>
      </w:r>
      <w:r w:rsidR="003C4359">
        <w:rPr>
          <w:rFonts w:asciiTheme="minorHAnsi" w:eastAsia="Times New Roman" w:hAnsiTheme="minorHAnsi"/>
          <w:color w:val="000000"/>
          <w:lang w:eastAsia="pl-PL"/>
        </w:rPr>
        <w:t xml:space="preserve"> po zakończeniu danego miesiąca</w:t>
      </w:r>
      <w:r>
        <w:rPr>
          <w:rFonts w:asciiTheme="minorHAnsi" w:eastAsia="Times New Roman" w:hAnsiTheme="minorHAnsi"/>
          <w:color w:val="000000"/>
          <w:lang w:eastAsia="pl-PL"/>
        </w:rPr>
        <w:t xml:space="preserve">, </w:t>
      </w:r>
      <w:r w:rsidR="00320F56" w:rsidRPr="000003B2">
        <w:rPr>
          <w:rFonts w:asciiTheme="minorHAnsi" w:eastAsia="Times New Roman" w:hAnsiTheme="minorHAnsi"/>
          <w:color w:val="000000"/>
          <w:lang w:eastAsia="pl-PL"/>
        </w:rPr>
        <w:t>dokumentów potwierdzających wydatkowanie świadczeń w postaci dokumentów takich jak: bilety, umowa najmu, faktury wraz z potwierdzeniami zapłaty.</w:t>
      </w:r>
    </w:p>
    <w:p w:rsidR="00320F56" w:rsidRPr="000003B2" w:rsidRDefault="00B0673B" w:rsidP="00320F56">
      <w:pPr>
        <w:numPr>
          <w:ilvl w:val="0"/>
          <w:numId w:val="37"/>
        </w:numPr>
        <w:spacing w:after="0" w:line="24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color w:val="000000"/>
          <w:lang w:eastAsia="pl-PL"/>
        </w:rPr>
        <w:lastRenderedPageBreak/>
        <w:t>p</w:t>
      </w:r>
      <w:r w:rsidR="00320F56" w:rsidRPr="000003B2">
        <w:rPr>
          <w:rFonts w:asciiTheme="minorHAnsi" w:eastAsia="Times New Roman" w:hAnsiTheme="minorHAnsi"/>
          <w:color w:val="000000"/>
          <w:lang w:eastAsia="pl-PL"/>
        </w:rPr>
        <w:t>rzestrzegać zapis</w:t>
      </w:r>
      <w:r w:rsidR="00640819" w:rsidRPr="000003B2">
        <w:rPr>
          <w:rFonts w:asciiTheme="minorHAnsi" w:eastAsia="Times New Roman" w:hAnsiTheme="minorHAnsi"/>
          <w:color w:val="000000"/>
          <w:lang w:eastAsia="pl-PL"/>
        </w:rPr>
        <w:t>u</w:t>
      </w:r>
      <w:r w:rsidR="00320F56" w:rsidRPr="000003B2">
        <w:rPr>
          <w:rFonts w:asciiTheme="minorHAnsi" w:eastAsia="Times New Roman" w:hAnsiTheme="minorHAnsi"/>
          <w:color w:val="000000"/>
          <w:lang w:eastAsia="pl-PL"/>
        </w:rPr>
        <w:t xml:space="preserve"> „akceptowana jest podróż zbiorowymi środkami transportu publicznego, chyba że z powodu systemu środków transportu na danym terenie są uzasadnione powody dla innej formy podróży, jednak mogą to być jedynie wyjątkowe sytuacje</w:t>
      </w:r>
      <w:r w:rsidR="00FB33ED">
        <w:rPr>
          <w:rFonts w:asciiTheme="minorHAnsi" w:eastAsia="Times New Roman" w:hAnsiTheme="minorHAnsi"/>
          <w:color w:val="000000"/>
          <w:lang w:eastAsia="pl-PL"/>
        </w:rPr>
        <w:t>”</w:t>
      </w:r>
      <w:r w:rsidR="00640819" w:rsidRPr="000003B2">
        <w:rPr>
          <w:rFonts w:asciiTheme="minorHAnsi" w:eastAsia="Times New Roman" w:hAnsiTheme="minorHAnsi"/>
          <w:color w:val="000000"/>
          <w:lang w:eastAsia="pl-PL"/>
        </w:rPr>
        <w:t xml:space="preserve"> i muszą być ustalone </w:t>
      </w:r>
      <w:r w:rsidR="006C4C02">
        <w:rPr>
          <w:rFonts w:asciiTheme="minorHAnsi" w:eastAsia="Times New Roman" w:hAnsiTheme="minorHAnsi"/>
          <w:color w:val="000000"/>
          <w:lang w:eastAsia="pl-PL"/>
        </w:rPr>
        <w:br/>
      </w:r>
      <w:r w:rsidR="00640819" w:rsidRPr="000003B2">
        <w:rPr>
          <w:rFonts w:asciiTheme="minorHAnsi" w:eastAsia="Times New Roman" w:hAnsiTheme="minorHAnsi"/>
          <w:color w:val="000000"/>
          <w:lang w:eastAsia="pl-PL"/>
        </w:rPr>
        <w:t>z Uczelnią przed poniesieniem wydatku</w:t>
      </w:r>
      <w:r w:rsidR="00320F56" w:rsidRPr="000003B2">
        <w:rPr>
          <w:rFonts w:asciiTheme="minorHAnsi" w:eastAsia="Times New Roman" w:hAnsiTheme="minorHAnsi"/>
          <w:color w:val="000000"/>
          <w:lang w:eastAsia="pl-PL"/>
        </w:rPr>
        <w:t xml:space="preserve">. </w:t>
      </w:r>
    </w:p>
    <w:p w:rsidR="00F578FC" w:rsidRPr="000003B2" w:rsidRDefault="00F578FC" w:rsidP="00883F55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0003B2">
        <w:rPr>
          <w:rFonts w:asciiTheme="minorHAnsi" w:eastAsia="Times New Roman" w:hAnsiTheme="minorHAnsi"/>
          <w:color w:val="000000"/>
          <w:lang w:eastAsia="pl-PL"/>
        </w:rPr>
        <w:t>pisemnie poinformować Uczelnię o przerwaniu stażu, poprzez dostarczenie oświadczenia do Biura Projektu w ciągu 3 dni od daty tego zdarzenia,</w:t>
      </w:r>
    </w:p>
    <w:p w:rsidR="00F578FC" w:rsidRPr="000003B2" w:rsidRDefault="00F578FC" w:rsidP="00883F55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color w:val="000000"/>
          <w:lang w:eastAsia="pl-PL"/>
        </w:rPr>
        <w:t xml:space="preserve">w razie przerwania stażu z winy </w:t>
      </w:r>
      <w:r w:rsidR="003F7D0E">
        <w:rPr>
          <w:rFonts w:asciiTheme="minorHAnsi" w:eastAsia="Times New Roman" w:hAnsiTheme="minorHAnsi"/>
          <w:color w:val="000000"/>
          <w:lang w:eastAsia="pl-PL"/>
        </w:rPr>
        <w:t>S</w:t>
      </w:r>
      <w:r w:rsidRPr="000003B2">
        <w:rPr>
          <w:rFonts w:asciiTheme="minorHAnsi" w:eastAsia="Times New Roman" w:hAnsiTheme="minorHAnsi"/>
          <w:color w:val="000000"/>
          <w:lang w:eastAsia="pl-PL"/>
        </w:rPr>
        <w:t xml:space="preserve">tażysty zwrócić </w:t>
      </w:r>
      <w:r w:rsidRPr="000003B2">
        <w:rPr>
          <w:rFonts w:asciiTheme="minorHAnsi" w:eastAsia="Times New Roman" w:hAnsiTheme="minorHAnsi"/>
          <w:lang w:eastAsia="pl-PL"/>
        </w:rPr>
        <w:t xml:space="preserve">wszystkie świadczenia otrzymane od Uczelni. </w:t>
      </w:r>
      <w:r w:rsidR="003F7D0E">
        <w:rPr>
          <w:rFonts w:asciiTheme="minorHAnsi" w:eastAsia="Times New Roman" w:hAnsiTheme="minorHAnsi"/>
          <w:lang w:eastAsia="pl-PL"/>
        </w:rPr>
        <w:br/>
      </w:r>
      <w:r w:rsidRPr="000003B2">
        <w:rPr>
          <w:rFonts w:asciiTheme="minorHAnsi" w:eastAsia="Times New Roman" w:hAnsiTheme="minorHAnsi"/>
          <w:lang w:eastAsia="pl-PL"/>
        </w:rPr>
        <w:t>Nie dotyczy to tylko przypadków, gdy przerwanie stażu nastąpiło z przyczyn losowych.</w:t>
      </w:r>
    </w:p>
    <w:p w:rsidR="00EE0E32" w:rsidRPr="000003B2" w:rsidRDefault="00EE0E32" w:rsidP="00883F55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 xml:space="preserve">do zwrotu stypendium w przypadku rezygnacji ze stażu z przyczyn leżących po stronie </w:t>
      </w:r>
      <w:r w:rsidR="003F7D0E">
        <w:rPr>
          <w:rFonts w:asciiTheme="minorHAnsi" w:eastAsia="Times New Roman" w:hAnsiTheme="minorHAnsi"/>
          <w:lang w:eastAsia="pl-PL"/>
        </w:rPr>
        <w:t>S</w:t>
      </w:r>
      <w:r w:rsidRPr="000003B2">
        <w:rPr>
          <w:rFonts w:asciiTheme="minorHAnsi" w:eastAsia="Times New Roman" w:hAnsiTheme="minorHAnsi"/>
          <w:lang w:eastAsia="pl-PL"/>
        </w:rPr>
        <w:t>tażysty.</w:t>
      </w:r>
    </w:p>
    <w:p w:rsidR="00883F55" w:rsidRPr="000003B2" w:rsidRDefault="00883F55" w:rsidP="00F578FC">
      <w:pPr>
        <w:spacing w:before="240" w:after="0" w:line="240" w:lineRule="auto"/>
        <w:jc w:val="both"/>
        <w:rPr>
          <w:rFonts w:asciiTheme="minorHAnsi" w:eastAsia="Times New Roman" w:hAnsiTheme="minorHAnsi"/>
          <w:lang w:eastAsia="pl-PL"/>
        </w:rPr>
      </w:pPr>
    </w:p>
    <w:p w:rsidR="00F578FC" w:rsidRPr="000003B2" w:rsidRDefault="00F578FC" w:rsidP="00F578FC">
      <w:pPr>
        <w:tabs>
          <w:tab w:val="left" w:pos="3402"/>
          <w:tab w:val="left" w:pos="7513"/>
        </w:tabs>
        <w:spacing w:before="240"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Zakład Pracy</w:t>
      </w:r>
      <w:r w:rsidRPr="000003B2">
        <w:rPr>
          <w:rFonts w:asciiTheme="minorHAnsi" w:eastAsia="Times New Roman" w:hAnsiTheme="minorHAnsi"/>
          <w:lang w:eastAsia="pl-PL"/>
        </w:rPr>
        <w:tab/>
        <w:t>Stażysta</w:t>
      </w:r>
      <w:r w:rsidRPr="000003B2">
        <w:rPr>
          <w:rFonts w:asciiTheme="minorHAnsi" w:eastAsia="Times New Roman" w:hAnsiTheme="minorHAnsi"/>
          <w:lang w:eastAsia="pl-PL"/>
        </w:rPr>
        <w:tab/>
        <w:t>Uczelnia</w:t>
      </w:r>
    </w:p>
    <w:p w:rsidR="0013578A" w:rsidRPr="000003B2" w:rsidRDefault="0013578A" w:rsidP="00F578FC">
      <w:pPr>
        <w:tabs>
          <w:tab w:val="left" w:pos="3402"/>
          <w:tab w:val="left" w:pos="7513"/>
        </w:tabs>
        <w:spacing w:before="240" w:after="0" w:line="240" w:lineRule="auto"/>
        <w:jc w:val="both"/>
        <w:rPr>
          <w:rFonts w:asciiTheme="minorHAnsi" w:eastAsia="Times New Roman" w:hAnsiTheme="minorHAnsi"/>
          <w:lang w:eastAsia="pl-PL"/>
        </w:rPr>
      </w:pPr>
    </w:p>
    <w:p w:rsidR="00F578FC" w:rsidRPr="000003B2" w:rsidRDefault="00F578FC" w:rsidP="00F578FC">
      <w:pPr>
        <w:tabs>
          <w:tab w:val="left" w:pos="2835"/>
          <w:tab w:val="left" w:pos="6663"/>
        </w:tabs>
        <w:spacing w:before="240"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0003B2">
        <w:rPr>
          <w:rFonts w:asciiTheme="minorHAnsi" w:eastAsia="Times New Roman" w:hAnsiTheme="minorHAnsi"/>
          <w:lang w:eastAsia="pl-PL"/>
        </w:rPr>
        <w:t>…………………….</w:t>
      </w:r>
      <w:r w:rsidRPr="000003B2">
        <w:rPr>
          <w:rFonts w:asciiTheme="minorHAnsi" w:eastAsia="Times New Roman" w:hAnsiTheme="minorHAnsi"/>
          <w:lang w:eastAsia="pl-PL"/>
        </w:rPr>
        <w:tab/>
        <w:t>…………….…………</w:t>
      </w:r>
      <w:r w:rsidR="00F053D6" w:rsidRPr="000003B2">
        <w:rPr>
          <w:rFonts w:asciiTheme="minorHAnsi" w:eastAsia="Times New Roman" w:hAnsiTheme="minorHAnsi"/>
          <w:lang w:eastAsia="pl-PL"/>
        </w:rPr>
        <w:t>…..</w:t>
      </w:r>
      <w:r w:rsidRPr="000003B2">
        <w:rPr>
          <w:rFonts w:asciiTheme="minorHAnsi" w:eastAsia="Times New Roman" w:hAnsiTheme="minorHAnsi"/>
          <w:lang w:eastAsia="pl-PL"/>
        </w:rPr>
        <w:t>….</w:t>
      </w:r>
      <w:r w:rsidRPr="000003B2">
        <w:rPr>
          <w:rFonts w:asciiTheme="minorHAnsi" w:eastAsia="Times New Roman" w:hAnsiTheme="minorHAnsi"/>
          <w:lang w:eastAsia="pl-PL"/>
        </w:rPr>
        <w:tab/>
        <w:t>………</w:t>
      </w:r>
      <w:r w:rsidR="00F053D6" w:rsidRPr="000003B2">
        <w:rPr>
          <w:rFonts w:asciiTheme="minorHAnsi" w:eastAsia="Times New Roman" w:hAnsiTheme="minorHAnsi"/>
          <w:lang w:eastAsia="pl-PL"/>
        </w:rPr>
        <w:t>………..</w:t>
      </w:r>
      <w:r w:rsidRPr="000003B2">
        <w:rPr>
          <w:rFonts w:asciiTheme="minorHAnsi" w:eastAsia="Times New Roman" w:hAnsiTheme="minorHAnsi"/>
          <w:lang w:eastAsia="pl-PL"/>
        </w:rPr>
        <w:t xml:space="preserve">………………… </w:t>
      </w:r>
    </w:p>
    <w:p w:rsidR="00F578FC" w:rsidRPr="000003B2" w:rsidRDefault="00F578FC" w:rsidP="00F578FC">
      <w:pPr>
        <w:spacing w:after="0" w:line="240" w:lineRule="auto"/>
        <w:rPr>
          <w:rFonts w:asciiTheme="minorHAnsi" w:eastAsia="Times New Roman" w:hAnsiTheme="minorHAnsi"/>
          <w:lang w:eastAsia="pl-PL"/>
        </w:rPr>
      </w:pPr>
    </w:p>
    <w:p w:rsidR="00F578FC" w:rsidRPr="000003B2" w:rsidRDefault="00F578FC" w:rsidP="00F578FC">
      <w:pPr>
        <w:widowControl w:val="0"/>
        <w:tabs>
          <w:tab w:val="left" w:pos="6740"/>
        </w:tabs>
        <w:spacing w:after="0" w:line="360" w:lineRule="auto"/>
        <w:jc w:val="right"/>
        <w:rPr>
          <w:rFonts w:asciiTheme="minorHAnsi" w:eastAsia="Times New Roman" w:hAnsiTheme="minorHAnsi"/>
          <w:lang w:eastAsia="pl-PL"/>
        </w:rPr>
      </w:pPr>
    </w:p>
    <w:p w:rsidR="007135FB" w:rsidRPr="000003B2" w:rsidRDefault="007135FB">
      <w:pPr>
        <w:spacing w:after="240"/>
        <w:jc w:val="center"/>
        <w:rPr>
          <w:rFonts w:asciiTheme="minorHAnsi" w:hAnsiTheme="minorHAnsi"/>
          <w:b/>
        </w:rPr>
      </w:pPr>
    </w:p>
    <w:p w:rsidR="007135FB" w:rsidRPr="000003B2" w:rsidRDefault="007135FB">
      <w:pPr>
        <w:spacing w:after="240"/>
        <w:jc w:val="center"/>
        <w:rPr>
          <w:rFonts w:asciiTheme="minorHAnsi" w:hAnsiTheme="minorHAnsi"/>
          <w:b/>
        </w:rPr>
      </w:pPr>
    </w:p>
    <w:sectPr w:rsidR="007135FB" w:rsidRPr="000003B2" w:rsidSect="009248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362" w:rsidRDefault="00434362" w:rsidP="00090DEF">
      <w:pPr>
        <w:spacing w:after="0" w:line="240" w:lineRule="auto"/>
      </w:pPr>
      <w:r>
        <w:separator/>
      </w:r>
    </w:p>
  </w:endnote>
  <w:endnote w:type="continuationSeparator" w:id="0">
    <w:p w:rsidR="00434362" w:rsidRDefault="00434362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B0" w:rsidRDefault="00E807B0" w:rsidP="00E807B0">
    <w:pPr>
      <w:pStyle w:val="Stopka"/>
      <w:jc w:val="center"/>
    </w:pPr>
    <w:r>
      <w:t>„Program wysokiej jakości staży dla studentów Wydziału Przyrodniczo-Technologicznego Uniwersytetu Przyrodniczego we Wrocławiu”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362" w:rsidRDefault="00434362" w:rsidP="00090DEF">
      <w:pPr>
        <w:spacing w:after="0" w:line="240" w:lineRule="auto"/>
      </w:pPr>
      <w:r>
        <w:separator/>
      </w:r>
    </w:p>
  </w:footnote>
  <w:footnote w:type="continuationSeparator" w:id="0">
    <w:p w:rsidR="00434362" w:rsidRDefault="00434362" w:rsidP="00090DEF">
      <w:pPr>
        <w:spacing w:after="0" w:line="240" w:lineRule="auto"/>
      </w:pPr>
      <w:r>
        <w:continuationSeparator/>
      </w:r>
    </w:p>
  </w:footnote>
  <w:footnote w:id="1">
    <w:p w:rsidR="00F578FC" w:rsidRPr="0013578A" w:rsidRDefault="00F578FC" w:rsidP="00F578FC">
      <w:pPr>
        <w:pStyle w:val="Tekstprzypisudolnego"/>
        <w:tabs>
          <w:tab w:val="center" w:pos="4536"/>
        </w:tabs>
        <w:rPr>
          <w:rFonts w:asciiTheme="minorHAnsi" w:hAnsiTheme="minorHAnsi"/>
        </w:rPr>
      </w:pPr>
      <w:r w:rsidRPr="0013578A">
        <w:rPr>
          <w:rStyle w:val="Odwoanieprzypisudolnego"/>
          <w:rFonts w:asciiTheme="minorHAnsi" w:hAnsiTheme="minorHAnsi"/>
        </w:rPr>
        <w:footnoteRef/>
      </w:r>
      <w:r w:rsidRPr="0013578A">
        <w:rPr>
          <w:rFonts w:asciiTheme="minorHAnsi" w:hAnsiTheme="minorHAnsi"/>
        </w:rPr>
        <w:t>Wpisać imiona rodziców studenta</w:t>
      </w:r>
    </w:p>
  </w:footnote>
  <w:footnote w:id="2">
    <w:p w:rsidR="00F578FC" w:rsidRDefault="00F578FC" w:rsidP="00F578FC">
      <w:pPr>
        <w:pStyle w:val="Tekstprzypisudolnego"/>
      </w:pPr>
      <w:r w:rsidRPr="0013578A">
        <w:rPr>
          <w:rStyle w:val="Odwoanieprzypisudolnego"/>
          <w:rFonts w:asciiTheme="minorHAnsi" w:hAnsiTheme="minorHAnsi"/>
        </w:rPr>
        <w:footnoteRef/>
      </w:r>
      <w:r w:rsidRPr="0013578A">
        <w:rPr>
          <w:rFonts w:asciiTheme="minorHAnsi" w:hAnsiTheme="minorHAnsi"/>
        </w:rPr>
        <w:t>Wpisać pełną nazwę i adres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F56" w:rsidRDefault="00320F56">
    <w:pPr>
      <w:pStyle w:val="Nagwek"/>
    </w:pPr>
    <w:r w:rsidRPr="00310BED">
      <w:rPr>
        <w:rFonts w:asciiTheme="minorHAnsi" w:hAnsiTheme="minorHAnsi" w:cs="Calibri"/>
        <w:noProof/>
        <w:lang w:eastAsia="pl-PL"/>
      </w:rPr>
      <w:drawing>
        <wp:inline distT="0" distB="0" distL="0" distR="0" wp14:anchorId="296DB4F5" wp14:editId="70C3E781">
          <wp:extent cx="5734050" cy="8858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A5C3F"/>
    <w:multiLevelType w:val="hybridMultilevel"/>
    <w:tmpl w:val="EF74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6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13CF133C"/>
    <w:multiLevelType w:val="hybridMultilevel"/>
    <w:tmpl w:val="1A2A1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6144F1"/>
    <w:multiLevelType w:val="hybridMultilevel"/>
    <w:tmpl w:val="1F6013F8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11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DA1D67"/>
    <w:multiLevelType w:val="hybridMultilevel"/>
    <w:tmpl w:val="3EB2A9FE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20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296F43"/>
    <w:multiLevelType w:val="hybridMultilevel"/>
    <w:tmpl w:val="C89ED18A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2">
    <w:nsid w:val="4692116B"/>
    <w:multiLevelType w:val="hybridMultilevel"/>
    <w:tmpl w:val="B0DEBD86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BC51B2"/>
    <w:multiLevelType w:val="hybridMultilevel"/>
    <w:tmpl w:val="B98483E2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3">
    <w:nsid w:val="65385BF6"/>
    <w:multiLevelType w:val="hybridMultilevel"/>
    <w:tmpl w:val="F3CEC140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40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"/>
  </w:num>
  <w:num w:numId="4">
    <w:abstractNumId w:val="35"/>
  </w:num>
  <w:num w:numId="5">
    <w:abstractNumId w:val="23"/>
  </w:num>
  <w:num w:numId="6">
    <w:abstractNumId w:val="1"/>
  </w:num>
  <w:num w:numId="7">
    <w:abstractNumId w:val="24"/>
  </w:num>
  <w:num w:numId="8">
    <w:abstractNumId w:val="19"/>
  </w:num>
  <w:num w:numId="9">
    <w:abstractNumId w:val="34"/>
  </w:num>
  <w:num w:numId="10">
    <w:abstractNumId w:val="39"/>
  </w:num>
  <w:num w:numId="11">
    <w:abstractNumId w:val="5"/>
  </w:num>
  <w:num w:numId="12">
    <w:abstractNumId w:val="16"/>
  </w:num>
  <w:num w:numId="13">
    <w:abstractNumId w:val="10"/>
  </w:num>
  <w:num w:numId="14">
    <w:abstractNumId w:val="31"/>
  </w:num>
  <w:num w:numId="15">
    <w:abstractNumId w:val="37"/>
  </w:num>
  <w:num w:numId="16">
    <w:abstractNumId w:val="28"/>
  </w:num>
  <w:num w:numId="17">
    <w:abstractNumId w:val="30"/>
  </w:num>
  <w:num w:numId="18">
    <w:abstractNumId w:val="26"/>
  </w:num>
  <w:num w:numId="19">
    <w:abstractNumId w:val="14"/>
  </w:num>
  <w:num w:numId="20">
    <w:abstractNumId w:val="8"/>
  </w:num>
  <w:num w:numId="21">
    <w:abstractNumId w:val="36"/>
  </w:num>
  <w:num w:numId="22">
    <w:abstractNumId w:val="6"/>
  </w:num>
  <w:num w:numId="23">
    <w:abstractNumId w:val="15"/>
  </w:num>
  <w:num w:numId="24">
    <w:abstractNumId w:val="20"/>
  </w:num>
  <w:num w:numId="25">
    <w:abstractNumId w:val="12"/>
  </w:num>
  <w:num w:numId="26">
    <w:abstractNumId w:val="38"/>
  </w:num>
  <w:num w:numId="27">
    <w:abstractNumId w:val="13"/>
  </w:num>
  <w:num w:numId="28">
    <w:abstractNumId w:val="32"/>
  </w:num>
  <w:num w:numId="29">
    <w:abstractNumId w:val="11"/>
  </w:num>
  <w:num w:numId="30">
    <w:abstractNumId w:val="17"/>
  </w:num>
  <w:num w:numId="31">
    <w:abstractNumId w:val="4"/>
  </w:num>
  <w:num w:numId="32">
    <w:abstractNumId w:val="40"/>
  </w:num>
  <w:num w:numId="33">
    <w:abstractNumId w:val="0"/>
  </w:num>
  <w:num w:numId="34">
    <w:abstractNumId w:val="2"/>
  </w:num>
  <w:num w:numId="35">
    <w:abstractNumId w:val="33"/>
  </w:num>
  <w:num w:numId="36">
    <w:abstractNumId w:val="9"/>
  </w:num>
  <w:num w:numId="37">
    <w:abstractNumId w:val="29"/>
  </w:num>
  <w:num w:numId="38">
    <w:abstractNumId w:val="21"/>
  </w:num>
  <w:num w:numId="39">
    <w:abstractNumId w:val="18"/>
  </w:num>
  <w:num w:numId="40">
    <w:abstractNumId w:val="22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003B2"/>
    <w:rsid w:val="00011D87"/>
    <w:rsid w:val="00032344"/>
    <w:rsid w:val="000327F4"/>
    <w:rsid w:val="00040D38"/>
    <w:rsid w:val="00052AE7"/>
    <w:rsid w:val="00056FB7"/>
    <w:rsid w:val="000570FC"/>
    <w:rsid w:val="0006783F"/>
    <w:rsid w:val="000747C6"/>
    <w:rsid w:val="00077C6F"/>
    <w:rsid w:val="00077D03"/>
    <w:rsid w:val="00080414"/>
    <w:rsid w:val="00087DEE"/>
    <w:rsid w:val="00090DEF"/>
    <w:rsid w:val="00091BCA"/>
    <w:rsid w:val="00094B98"/>
    <w:rsid w:val="000A1161"/>
    <w:rsid w:val="000B2B60"/>
    <w:rsid w:val="000C4E92"/>
    <w:rsid w:val="0010236B"/>
    <w:rsid w:val="00116195"/>
    <w:rsid w:val="0013352E"/>
    <w:rsid w:val="0013578A"/>
    <w:rsid w:val="00137457"/>
    <w:rsid w:val="00152F0D"/>
    <w:rsid w:val="00162FED"/>
    <w:rsid w:val="001730A3"/>
    <w:rsid w:val="001758C5"/>
    <w:rsid w:val="00192A71"/>
    <w:rsid w:val="00195C15"/>
    <w:rsid w:val="001A033B"/>
    <w:rsid w:val="001B0DF7"/>
    <w:rsid w:val="001B6514"/>
    <w:rsid w:val="001C14F7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4ECC"/>
    <w:rsid w:val="00225625"/>
    <w:rsid w:val="0025442E"/>
    <w:rsid w:val="002544BE"/>
    <w:rsid w:val="00273862"/>
    <w:rsid w:val="002800DA"/>
    <w:rsid w:val="00280A94"/>
    <w:rsid w:val="00287C0C"/>
    <w:rsid w:val="002A0EB2"/>
    <w:rsid w:val="002A50DF"/>
    <w:rsid w:val="002A7850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0BED"/>
    <w:rsid w:val="00313DBE"/>
    <w:rsid w:val="0031485A"/>
    <w:rsid w:val="00320F56"/>
    <w:rsid w:val="00327F31"/>
    <w:rsid w:val="003377AC"/>
    <w:rsid w:val="0034159E"/>
    <w:rsid w:val="00362552"/>
    <w:rsid w:val="003640FA"/>
    <w:rsid w:val="00364161"/>
    <w:rsid w:val="003706AC"/>
    <w:rsid w:val="0037097B"/>
    <w:rsid w:val="00376DF2"/>
    <w:rsid w:val="0038070A"/>
    <w:rsid w:val="00384CD8"/>
    <w:rsid w:val="00394F65"/>
    <w:rsid w:val="003A14B2"/>
    <w:rsid w:val="003A39E9"/>
    <w:rsid w:val="003C4359"/>
    <w:rsid w:val="003F7D0E"/>
    <w:rsid w:val="00403830"/>
    <w:rsid w:val="00406901"/>
    <w:rsid w:val="004142AF"/>
    <w:rsid w:val="00416B27"/>
    <w:rsid w:val="00434362"/>
    <w:rsid w:val="004343CB"/>
    <w:rsid w:val="00443E3E"/>
    <w:rsid w:val="0045715A"/>
    <w:rsid w:val="004664D0"/>
    <w:rsid w:val="004D0047"/>
    <w:rsid w:val="004D493E"/>
    <w:rsid w:val="004F0894"/>
    <w:rsid w:val="004F4C59"/>
    <w:rsid w:val="00507467"/>
    <w:rsid w:val="00511E27"/>
    <w:rsid w:val="0051286D"/>
    <w:rsid w:val="00536833"/>
    <w:rsid w:val="00544D3B"/>
    <w:rsid w:val="00546F6B"/>
    <w:rsid w:val="00572E46"/>
    <w:rsid w:val="00574144"/>
    <w:rsid w:val="00575BB0"/>
    <w:rsid w:val="00577501"/>
    <w:rsid w:val="00584575"/>
    <w:rsid w:val="005B4F6F"/>
    <w:rsid w:val="005D03D0"/>
    <w:rsid w:val="005D0F73"/>
    <w:rsid w:val="005E047C"/>
    <w:rsid w:val="005F193D"/>
    <w:rsid w:val="005F5FD3"/>
    <w:rsid w:val="00612570"/>
    <w:rsid w:val="006130D5"/>
    <w:rsid w:val="00632A95"/>
    <w:rsid w:val="00633C76"/>
    <w:rsid w:val="00640819"/>
    <w:rsid w:val="00643FF4"/>
    <w:rsid w:val="006467A7"/>
    <w:rsid w:val="00653D96"/>
    <w:rsid w:val="006556DF"/>
    <w:rsid w:val="00667CFE"/>
    <w:rsid w:val="00673EDE"/>
    <w:rsid w:val="00681DC7"/>
    <w:rsid w:val="00692DB3"/>
    <w:rsid w:val="00696575"/>
    <w:rsid w:val="006A4C83"/>
    <w:rsid w:val="006B2763"/>
    <w:rsid w:val="006B73EE"/>
    <w:rsid w:val="006C4C02"/>
    <w:rsid w:val="006C769D"/>
    <w:rsid w:val="006C7F23"/>
    <w:rsid w:val="006D2017"/>
    <w:rsid w:val="006D5151"/>
    <w:rsid w:val="006E4EF5"/>
    <w:rsid w:val="006F4025"/>
    <w:rsid w:val="007047AB"/>
    <w:rsid w:val="007122F5"/>
    <w:rsid w:val="007135FB"/>
    <w:rsid w:val="00715764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C76BF"/>
    <w:rsid w:val="007E4B21"/>
    <w:rsid w:val="007E6E0C"/>
    <w:rsid w:val="007F6708"/>
    <w:rsid w:val="00806E5B"/>
    <w:rsid w:val="00824140"/>
    <w:rsid w:val="00853568"/>
    <w:rsid w:val="008636FF"/>
    <w:rsid w:val="00867E02"/>
    <w:rsid w:val="00870F27"/>
    <w:rsid w:val="00883F55"/>
    <w:rsid w:val="00893F73"/>
    <w:rsid w:val="008D6BDD"/>
    <w:rsid w:val="008F10E2"/>
    <w:rsid w:val="008F212D"/>
    <w:rsid w:val="008F45E2"/>
    <w:rsid w:val="009137D5"/>
    <w:rsid w:val="009169A0"/>
    <w:rsid w:val="00920967"/>
    <w:rsid w:val="00924828"/>
    <w:rsid w:val="00932D3A"/>
    <w:rsid w:val="00940FCE"/>
    <w:rsid w:val="00953678"/>
    <w:rsid w:val="00960D97"/>
    <w:rsid w:val="00971BDF"/>
    <w:rsid w:val="0099076F"/>
    <w:rsid w:val="009B0857"/>
    <w:rsid w:val="009C08DF"/>
    <w:rsid w:val="009C475A"/>
    <w:rsid w:val="009F2E30"/>
    <w:rsid w:val="00A069F5"/>
    <w:rsid w:val="00A318D5"/>
    <w:rsid w:val="00A35D3A"/>
    <w:rsid w:val="00A3764E"/>
    <w:rsid w:val="00A6106A"/>
    <w:rsid w:val="00A81024"/>
    <w:rsid w:val="00A8432D"/>
    <w:rsid w:val="00AA3B25"/>
    <w:rsid w:val="00AB4E8E"/>
    <w:rsid w:val="00AB779B"/>
    <w:rsid w:val="00AC7C3A"/>
    <w:rsid w:val="00AD6493"/>
    <w:rsid w:val="00AF45A3"/>
    <w:rsid w:val="00B05441"/>
    <w:rsid w:val="00B0673B"/>
    <w:rsid w:val="00B25D1E"/>
    <w:rsid w:val="00B346BC"/>
    <w:rsid w:val="00B34B99"/>
    <w:rsid w:val="00B354D2"/>
    <w:rsid w:val="00B36866"/>
    <w:rsid w:val="00B43E9E"/>
    <w:rsid w:val="00B4562A"/>
    <w:rsid w:val="00B6195C"/>
    <w:rsid w:val="00B67C9C"/>
    <w:rsid w:val="00BA1505"/>
    <w:rsid w:val="00BE7622"/>
    <w:rsid w:val="00C11E31"/>
    <w:rsid w:val="00C258CE"/>
    <w:rsid w:val="00C3340E"/>
    <w:rsid w:val="00C605BF"/>
    <w:rsid w:val="00C62B37"/>
    <w:rsid w:val="00C67A50"/>
    <w:rsid w:val="00C85597"/>
    <w:rsid w:val="00C91496"/>
    <w:rsid w:val="00C929BD"/>
    <w:rsid w:val="00C93557"/>
    <w:rsid w:val="00C97927"/>
    <w:rsid w:val="00CA1386"/>
    <w:rsid w:val="00CA1656"/>
    <w:rsid w:val="00CA7104"/>
    <w:rsid w:val="00CC04BF"/>
    <w:rsid w:val="00CC327A"/>
    <w:rsid w:val="00CC4455"/>
    <w:rsid w:val="00CC6D6A"/>
    <w:rsid w:val="00CD2E20"/>
    <w:rsid w:val="00CD7EC1"/>
    <w:rsid w:val="00CE44A3"/>
    <w:rsid w:val="00CE6666"/>
    <w:rsid w:val="00CE7FFE"/>
    <w:rsid w:val="00D138F6"/>
    <w:rsid w:val="00D21607"/>
    <w:rsid w:val="00D306C9"/>
    <w:rsid w:val="00D42A40"/>
    <w:rsid w:val="00D47D42"/>
    <w:rsid w:val="00D7333A"/>
    <w:rsid w:val="00D87366"/>
    <w:rsid w:val="00D90FB2"/>
    <w:rsid w:val="00D9282B"/>
    <w:rsid w:val="00D93B0F"/>
    <w:rsid w:val="00DA2A60"/>
    <w:rsid w:val="00DC5EDB"/>
    <w:rsid w:val="00DD33E5"/>
    <w:rsid w:val="00DD54AB"/>
    <w:rsid w:val="00DE02A3"/>
    <w:rsid w:val="00DE653E"/>
    <w:rsid w:val="00DE74BB"/>
    <w:rsid w:val="00DF2010"/>
    <w:rsid w:val="00E2700F"/>
    <w:rsid w:val="00E53AAC"/>
    <w:rsid w:val="00E60EDA"/>
    <w:rsid w:val="00E61B90"/>
    <w:rsid w:val="00E71F75"/>
    <w:rsid w:val="00E807B0"/>
    <w:rsid w:val="00EE0E32"/>
    <w:rsid w:val="00F0205C"/>
    <w:rsid w:val="00F053D6"/>
    <w:rsid w:val="00F13019"/>
    <w:rsid w:val="00F24C2F"/>
    <w:rsid w:val="00F351D4"/>
    <w:rsid w:val="00F45128"/>
    <w:rsid w:val="00F54B85"/>
    <w:rsid w:val="00F578FC"/>
    <w:rsid w:val="00F65A02"/>
    <w:rsid w:val="00F6684E"/>
    <w:rsid w:val="00F73475"/>
    <w:rsid w:val="00F81C8A"/>
    <w:rsid w:val="00F95C36"/>
    <w:rsid w:val="00FA5370"/>
    <w:rsid w:val="00FB33ED"/>
    <w:rsid w:val="00FC5677"/>
    <w:rsid w:val="00FE0334"/>
    <w:rsid w:val="00F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F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F5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F56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700DD-414D-41A7-B7C5-01590C48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1433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Ambroziewicz</dc:creator>
  <cp:lastModifiedBy>UP</cp:lastModifiedBy>
  <cp:revision>2</cp:revision>
  <cp:lastPrinted>2016-06-22T10:40:00Z</cp:lastPrinted>
  <dcterms:created xsi:type="dcterms:W3CDTF">2016-07-06T10:34:00Z</dcterms:created>
  <dcterms:modified xsi:type="dcterms:W3CDTF">2016-07-06T10:34:00Z</dcterms:modified>
</cp:coreProperties>
</file>