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5F" w:rsidRDefault="00EE455F"/>
    <w:p w:rsidR="00EE455F" w:rsidRDefault="009A7885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Wrocław, </w:t>
      </w:r>
      <w:r w:rsidR="00526CBE">
        <w:rPr>
          <w:rFonts w:ascii="Arial" w:eastAsia="Arial" w:hAnsi="Arial" w:cs="Arial"/>
          <w:sz w:val="20"/>
          <w:szCs w:val="20"/>
        </w:rPr>
        <w:t>08</w:t>
      </w:r>
      <w:r>
        <w:rPr>
          <w:rFonts w:ascii="Arial" w:eastAsia="Arial" w:hAnsi="Arial" w:cs="Arial"/>
          <w:sz w:val="20"/>
          <w:szCs w:val="20"/>
        </w:rPr>
        <w:t>.0</w:t>
      </w:r>
      <w:r w:rsidR="00526CBE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.202</w:t>
      </w:r>
      <w:r w:rsidR="00B61899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r.</w:t>
      </w:r>
    </w:p>
    <w:p w:rsidR="00EE455F" w:rsidRDefault="000A6E99">
      <w:pPr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I</w:t>
      </w:r>
      <w:r w:rsidR="009A7885">
        <w:rPr>
          <w:rFonts w:ascii="Arial" w:eastAsia="Arial" w:hAnsi="Arial" w:cs="Arial"/>
          <w:b/>
          <w:sz w:val="19"/>
          <w:szCs w:val="19"/>
        </w:rPr>
        <w:t>0G00</w:t>
      </w:r>
      <w:r w:rsidR="00B80072">
        <w:rPr>
          <w:rFonts w:ascii="Arial" w:eastAsia="Arial" w:hAnsi="Arial" w:cs="Arial"/>
          <w:b/>
          <w:sz w:val="19"/>
          <w:szCs w:val="19"/>
        </w:rPr>
        <w:t>CER</w:t>
      </w:r>
      <w:r w:rsidR="009A7885">
        <w:rPr>
          <w:rFonts w:ascii="Arial" w:eastAsia="Arial" w:hAnsi="Arial" w:cs="Arial"/>
          <w:b/>
          <w:sz w:val="19"/>
          <w:szCs w:val="19"/>
        </w:rPr>
        <w:t>.272.</w:t>
      </w:r>
      <w:r w:rsidR="00EA5AB8">
        <w:rPr>
          <w:rFonts w:ascii="Arial" w:eastAsia="Arial" w:hAnsi="Arial" w:cs="Arial"/>
          <w:b/>
          <w:sz w:val="19"/>
          <w:szCs w:val="19"/>
        </w:rPr>
        <w:t>15</w:t>
      </w:r>
      <w:r w:rsidR="009A7885">
        <w:rPr>
          <w:rFonts w:ascii="Arial" w:eastAsia="Arial" w:hAnsi="Arial" w:cs="Arial"/>
          <w:b/>
          <w:sz w:val="19"/>
          <w:szCs w:val="19"/>
        </w:rPr>
        <w:t>.</w:t>
      </w:r>
      <w:r w:rsidR="00526CBE">
        <w:rPr>
          <w:rFonts w:ascii="Arial" w:eastAsia="Arial" w:hAnsi="Arial" w:cs="Arial"/>
          <w:b/>
          <w:sz w:val="19"/>
          <w:szCs w:val="19"/>
        </w:rPr>
        <w:t>1.</w:t>
      </w:r>
      <w:r w:rsidR="009A7885">
        <w:rPr>
          <w:rFonts w:ascii="Arial" w:eastAsia="Arial" w:hAnsi="Arial" w:cs="Arial"/>
          <w:b/>
          <w:sz w:val="19"/>
          <w:szCs w:val="19"/>
        </w:rPr>
        <w:t>202</w:t>
      </w:r>
      <w:r w:rsidR="00090869">
        <w:rPr>
          <w:rFonts w:ascii="Arial" w:eastAsia="Arial" w:hAnsi="Arial" w:cs="Arial"/>
          <w:b/>
          <w:sz w:val="19"/>
          <w:szCs w:val="19"/>
        </w:rPr>
        <w:t>2</w:t>
      </w:r>
    </w:p>
    <w:p w:rsidR="00EE455F" w:rsidRDefault="00EE455F">
      <w:pPr>
        <w:rPr>
          <w:rFonts w:ascii="Arial" w:eastAsia="Arial" w:hAnsi="Arial" w:cs="Arial"/>
          <w:b/>
          <w:sz w:val="19"/>
          <w:szCs w:val="19"/>
        </w:rPr>
      </w:pPr>
    </w:p>
    <w:p w:rsidR="00EE455F" w:rsidRDefault="009A7885">
      <w:pPr>
        <w:jc w:val="center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ZESTAWIENIE OFERT </w:t>
      </w:r>
    </w:p>
    <w:p w:rsidR="00EE455F" w:rsidRDefault="00EE455F">
      <w:pPr>
        <w:jc w:val="center"/>
        <w:rPr>
          <w:rFonts w:ascii="Arial" w:eastAsia="Arial" w:hAnsi="Arial" w:cs="Arial"/>
          <w:b/>
          <w:sz w:val="19"/>
          <w:szCs w:val="19"/>
        </w:rPr>
      </w:pPr>
    </w:p>
    <w:p w:rsidR="00EA5AB8" w:rsidRPr="00EA5AB8" w:rsidRDefault="009A7885" w:rsidP="00EA5A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dot.: </w:t>
      </w:r>
      <w:r w:rsidR="00EA5AB8" w:rsidRPr="00EA5AB8">
        <w:rPr>
          <w:rFonts w:ascii="Arial" w:hAnsi="Arial" w:cs="Arial"/>
          <w:b/>
          <w:bCs/>
          <w:sz w:val="20"/>
          <w:szCs w:val="20"/>
        </w:rPr>
        <w:t>1.</w:t>
      </w:r>
      <w:r w:rsidR="00EA5AB8" w:rsidRPr="00EA5AB8">
        <w:rPr>
          <w:rFonts w:ascii="Arial" w:hAnsi="Arial" w:cs="Arial"/>
          <w:b/>
          <w:bCs/>
          <w:sz w:val="20"/>
          <w:szCs w:val="20"/>
        </w:rPr>
        <w:tab/>
        <w:t xml:space="preserve">Remont pomieszczenia socjalnego i patio na potrzeby utworzenia strefy </w:t>
      </w:r>
      <w:proofErr w:type="spellStart"/>
      <w:r w:rsidR="00EA5AB8" w:rsidRPr="00EA5AB8">
        <w:rPr>
          <w:rFonts w:ascii="Arial" w:hAnsi="Arial" w:cs="Arial"/>
          <w:b/>
          <w:bCs/>
          <w:sz w:val="20"/>
          <w:szCs w:val="20"/>
        </w:rPr>
        <w:t>bee&amp;chill</w:t>
      </w:r>
      <w:proofErr w:type="spellEnd"/>
      <w:r w:rsidR="00EA5AB8" w:rsidRPr="00EA5AB8">
        <w:rPr>
          <w:rFonts w:ascii="Arial" w:hAnsi="Arial" w:cs="Arial"/>
          <w:b/>
          <w:bCs/>
          <w:sz w:val="20"/>
          <w:szCs w:val="20"/>
        </w:rPr>
        <w:t xml:space="preserve"> patio</w:t>
      </w:r>
    </w:p>
    <w:p w:rsidR="00526CBE" w:rsidRDefault="00526CBE" w:rsidP="00526CB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EA5AB8">
        <w:rPr>
          <w:rFonts w:ascii="Arial" w:hAnsi="Arial" w:cs="Arial"/>
          <w:b/>
          <w:bCs/>
          <w:sz w:val="20"/>
          <w:szCs w:val="20"/>
        </w:rPr>
        <w:t xml:space="preserve">2. Remont WC na parterze w budynku </w:t>
      </w:r>
      <w:r w:rsidR="00EA5AB8" w:rsidRPr="00EA5AB8">
        <w:rPr>
          <w:rFonts w:ascii="Arial" w:hAnsi="Arial" w:cs="Arial"/>
          <w:b/>
          <w:bCs/>
          <w:sz w:val="20"/>
          <w:szCs w:val="20"/>
        </w:rPr>
        <w:t xml:space="preserve">Bibliotek Główna Uniwersytetu Przyrodniczego </w:t>
      </w:r>
    </w:p>
    <w:p w:rsidR="00EE455F" w:rsidRDefault="00526CBE" w:rsidP="00526CB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EA5AB8" w:rsidRPr="00EA5AB8">
        <w:rPr>
          <w:rFonts w:ascii="Arial" w:hAnsi="Arial" w:cs="Arial"/>
          <w:b/>
          <w:bCs/>
          <w:sz w:val="20"/>
          <w:szCs w:val="20"/>
        </w:rPr>
        <w:t xml:space="preserve">we Wrocławiu, ul. Norwida 29 we </w:t>
      </w:r>
      <w:proofErr w:type="gramStart"/>
      <w:r w:rsidR="00EA5AB8" w:rsidRPr="00EA5AB8">
        <w:rPr>
          <w:rFonts w:ascii="Arial" w:hAnsi="Arial" w:cs="Arial"/>
          <w:b/>
          <w:bCs/>
          <w:sz w:val="20"/>
          <w:szCs w:val="20"/>
        </w:rPr>
        <w:t>Wrocławiu.</w:t>
      </w:r>
      <w:r w:rsidR="00090869">
        <w:rPr>
          <w:rFonts w:ascii="Arial" w:hAnsi="Arial" w:cs="Arial"/>
          <w:b/>
          <w:bCs/>
          <w:sz w:val="20"/>
          <w:szCs w:val="20"/>
        </w:rPr>
        <w:t>.</w:t>
      </w:r>
      <w:proofErr w:type="gramEnd"/>
    </w:p>
    <w:p w:rsidR="00526CBE" w:rsidRPr="00EA5AB8" w:rsidRDefault="00526CBE" w:rsidP="00EA5AB8">
      <w:pPr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5"/>
        <w:tblpPr w:leftFromText="141" w:rightFromText="141" w:vertAnchor="text" w:horzAnchor="margin" w:tblpXSpec="center" w:tblpY="108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4101"/>
        <w:gridCol w:w="1276"/>
        <w:gridCol w:w="1129"/>
        <w:gridCol w:w="1276"/>
        <w:gridCol w:w="1134"/>
        <w:gridCol w:w="1275"/>
      </w:tblGrid>
      <w:tr w:rsidR="00B61899" w:rsidTr="00B61899">
        <w:tc>
          <w:tcPr>
            <w:tcW w:w="577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101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Cena netto [zł]</w:t>
            </w:r>
          </w:p>
        </w:tc>
        <w:tc>
          <w:tcPr>
            <w:tcW w:w="1129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VAT [zł]</w:t>
            </w:r>
          </w:p>
        </w:tc>
        <w:tc>
          <w:tcPr>
            <w:tcW w:w="1276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Cena brutto [zł]</w:t>
            </w:r>
          </w:p>
        </w:tc>
        <w:tc>
          <w:tcPr>
            <w:tcW w:w="1134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275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Gwarancja</w:t>
            </w:r>
          </w:p>
        </w:tc>
      </w:tr>
      <w:tr w:rsidR="00B61899" w:rsidTr="00526CBE">
        <w:tc>
          <w:tcPr>
            <w:tcW w:w="577" w:type="dxa"/>
          </w:tcPr>
          <w:p w:rsidR="00B61899" w:rsidRDefault="00B6189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01" w:type="dxa"/>
          </w:tcPr>
          <w:p w:rsidR="00526CBE" w:rsidRDefault="00526CBE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61899" w:rsidRDefault="00090869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STELPI Sp. z o.o. ul. Sienkiewicza 29, 56-120 Brzeg Dolny NIP 9880296114. REGON 365601521</w:t>
            </w:r>
          </w:p>
          <w:p w:rsidR="00526CBE" w:rsidRPr="00B61899" w:rsidRDefault="00526CBE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1899" w:rsidRDefault="00EA5AB8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107 110,89</w:t>
            </w:r>
          </w:p>
        </w:tc>
        <w:tc>
          <w:tcPr>
            <w:tcW w:w="1129" w:type="dxa"/>
            <w:vAlign w:val="center"/>
          </w:tcPr>
          <w:p w:rsidR="00B61899" w:rsidRDefault="00EA5AB8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24 635,51</w:t>
            </w:r>
          </w:p>
        </w:tc>
        <w:tc>
          <w:tcPr>
            <w:tcW w:w="1276" w:type="dxa"/>
            <w:vAlign w:val="center"/>
          </w:tcPr>
          <w:p w:rsidR="00B61899" w:rsidRDefault="00EA5AB8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131 746,40</w:t>
            </w:r>
          </w:p>
        </w:tc>
        <w:tc>
          <w:tcPr>
            <w:tcW w:w="1134" w:type="dxa"/>
            <w:vAlign w:val="center"/>
          </w:tcPr>
          <w:p w:rsidR="00B61899" w:rsidRDefault="00EA5AB8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 tyg.</w:t>
            </w:r>
          </w:p>
        </w:tc>
        <w:tc>
          <w:tcPr>
            <w:tcW w:w="1275" w:type="dxa"/>
            <w:vAlign w:val="center"/>
          </w:tcPr>
          <w:p w:rsidR="00B61899" w:rsidRDefault="00B61899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36 m-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="00F01CA1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proofErr w:type="spellEnd"/>
          </w:p>
        </w:tc>
      </w:tr>
      <w:tr w:rsidR="00D16C5E" w:rsidTr="00526CBE">
        <w:tc>
          <w:tcPr>
            <w:tcW w:w="577" w:type="dxa"/>
          </w:tcPr>
          <w:p w:rsidR="00D16C5E" w:rsidRDefault="00D16C5E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01" w:type="dxa"/>
          </w:tcPr>
          <w:p w:rsidR="00526CBE" w:rsidRDefault="00526CBE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16C5E" w:rsidRDefault="00D16C5E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FAZ Budownictwo Sp. z o.o. REGON 360968694, NIP 8982210452</w:t>
            </w:r>
          </w:p>
          <w:p w:rsidR="00526CBE" w:rsidRDefault="00526CBE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6C5E" w:rsidRDefault="00526CBE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103 626,27</w:t>
            </w:r>
          </w:p>
        </w:tc>
        <w:tc>
          <w:tcPr>
            <w:tcW w:w="1129" w:type="dxa"/>
            <w:vAlign w:val="center"/>
          </w:tcPr>
          <w:p w:rsidR="00D16C5E" w:rsidRDefault="00526CBE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23 834,04</w:t>
            </w:r>
          </w:p>
        </w:tc>
        <w:tc>
          <w:tcPr>
            <w:tcW w:w="1276" w:type="dxa"/>
            <w:vAlign w:val="center"/>
          </w:tcPr>
          <w:p w:rsidR="00D16C5E" w:rsidRDefault="00526CBE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127 460,31</w:t>
            </w:r>
          </w:p>
        </w:tc>
        <w:tc>
          <w:tcPr>
            <w:tcW w:w="1134" w:type="dxa"/>
            <w:vAlign w:val="center"/>
          </w:tcPr>
          <w:p w:rsidR="00D16C5E" w:rsidRDefault="00D16C5E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 tyg.</w:t>
            </w:r>
          </w:p>
        </w:tc>
        <w:tc>
          <w:tcPr>
            <w:tcW w:w="1275" w:type="dxa"/>
            <w:vAlign w:val="center"/>
          </w:tcPr>
          <w:p w:rsidR="00D16C5E" w:rsidRDefault="00D16C5E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36 m-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cy</w:t>
            </w:r>
            <w:proofErr w:type="spellEnd"/>
          </w:p>
        </w:tc>
      </w:tr>
      <w:tr w:rsidR="00526CBE" w:rsidRPr="00526CBE" w:rsidTr="00526CBE">
        <w:tc>
          <w:tcPr>
            <w:tcW w:w="577" w:type="dxa"/>
          </w:tcPr>
          <w:p w:rsidR="00526CBE" w:rsidRDefault="00526CBE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01" w:type="dxa"/>
          </w:tcPr>
          <w:p w:rsidR="00526CBE" w:rsidRDefault="00526CBE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  <w:p w:rsidR="00526CBE" w:rsidRDefault="00526CBE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26CBE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ZAKŁAD INS-BUD, JACEK S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YRYJCZYK</w:t>
            </w:r>
          </w:p>
          <w:p w:rsidR="00526CBE" w:rsidRDefault="00526CBE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u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L. 11 LISTOPADA 9/10, 55-200 OŁAWA</w:t>
            </w:r>
          </w:p>
          <w:p w:rsidR="00526CBE" w:rsidRPr="00526CBE" w:rsidRDefault="00526CBE" w:rsidP="00B61899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26CBE" w:rsidRPr="00526CBE" w:rsidRDefault="00526CBE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92 666,06</w:t>
            </w:r>
          </w:p>
        </w:tc>
        <w:tc>
          <w:tcPr>
            <w:tcW w:w="1129" w:type="dxa"/>
            <w:vAlign w:val="center"/>
          </w:tcPr>
          <w:p w:rsidR="00526CBE" w:rsidRPr="00526CBE" w:rsidRDefault="00526CBE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21 313,19</w:t>
            </w:r>
          </w:p>
        </w:tc>
        <w:tc>
          <w:tcPr>
            <w:tcW w:w="1276" w:type="dxa"/>
            <w:vAlign w:val="center"/>
          </w:tcPr>
          <w:p w:rsidR="00526CBE" w:rsidRPr="00526CBE" w:rsidRDefault="00526CBE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113 979,25</w:t>
            </w:r>
          </w:p>
        </w:tc>
        <w:tc>
          <w:tcPr>
            <w:tcW w:w="1134" w:type="dxa"/>
            <w:vAlign w:val="center"/>
          </w:tcPr>
          <w:p w:rsidR="00526CBE" w:rsidRPr="00526CBE" w:rsidRDefault="00526CBE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6 TYG.</w:t>
            </w:r>
          </w:p>
        </w:tc>
        <w:tc>
          <w:tcPr>
            <w:tcW w:w="1275" w:type="dxa"/>
            <w:vAlign w:val="center"/>
          </w:tcPr>
          <w:p w:rsidR="00526CBE" w:rsidRPr="00526CBE" w:rsidRDefault="00526CBE" w:rsidP="00526CBE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36 m-cy</w:t>
            </w:r>
          </w:p>
        </w:tc>
      </w:tr>
    </w:tbl>
    <w:p w:rsidR="009A7885" w:rsidRPr="00526CBE" w:rsidRDefault="009A7885">
      <w:pPr>
        <w:widowControl/>
        <w:spacing w:line="276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526CBE" w:rsidRDefault="00526CBE" w:rsidP="00ED6D13">
      <w:pPr>
        <w:widowControl/>
        <w:spacing w:line="276" w:lineRule="auto"/>
        <w:ind w:left="6237"/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eading=h.gjdgxs" w:colFirst="0" w:colLast="0"/>
      <w:bookmarkEnd w:id="1"/>
    </w:p>
    <w:p w:rsidR="00526CBE" w:rsidRDefault="00526CBE" w:rsidP="00ED6D13">
      <w:pPr>
        <w:widowControl/>
        <w:spacing w:line="276" w:lineRule="auto"/>
        <w:ind w:left="6237"/>
        <w:jc w:val="center"/>
        <w:rPr>
          <w:rFonts w:ascii="Arial" w:eastAsia="Arial" w:hAnsi="Arial" w:cs="Arial"/>
          <w:b/>
          <w:sz w:val="20"/>
          <w:szCs w:val="20"/>
        </w:rPr>
      </w:pPr>
    </w:p>
    <w:p w:rsidR="00ED6D13" w:rsidRPr="00ED6D13" w:rsidRDefault="00ED6D13" w:rsidP="00ED6D13">
      <w:pPr>
        <w:widowControl/>
        <w:spacing w:line="276" w:lineRule="auto"/>
        <w:ind w:left="6237"/>
        <w:jc w:val="center"/>
        <w:rPr>
          <w:rFonts w:ascii="Arial" w:eastAsia="Arial" w:hAnsi="Arial" w:cs="Arial"/>
          <w:b/>
          <w:sz w:val="20"/>
          <w:szCs w:val="20"/>
        </w:rPr>
      </w:pPr>
      <w:r w:rsidRPr="00ED6D13">
        <w:rPr>
          <w:rFonts w:ascii="Arial" w:eastAsia="Arial" w:hAnsi="Arial" w:cs="Arial"/>
          <w:b/>
          <w:sz w:val="20"/>
          <w:szCs w:val="20"/>
        </w:rPr>
        <w:t xml:space="preserve">Centrum Eksploatacji i </w:t>
      </w:r>
    </w:p>
    <w:p w:rsidR="00EE455F" w:rsidRPr="00ED6D13" w:rsidRDefault="00ED6D13" w:rsidP="00ED6D13">
      <w:pPr>
        <w:widowControl/>
        <w:spacing w:line="276" w:lineRule="auto"/>
        <w:ind w:left="6237"/>
        <w:jc w:val="center"/>
        <w:rPr>
          <w:rFonts w:ascii="Arial" w:eastAsia="Arial" w:hAnsi="Arial" w:cs="Arial"/>
          <w:b/>
          <w:sz w:val="20"/>
          <w:szCs w:val="20"/>
        </w:rPr>
      </w:pPr>
      <w:r w:rsidRPr="00ED6D13">
        <w:rPr>
          <w:rFonts w:ascii="Arial" w:eastAsia="Arial" w:hAnsi="Arial" w:cs="Arial"/>
          <w:b/>
          <w:sz w:val="20"/>
          <w:szCs w:val="20"/>
        </w:rPr>
        <w:t>Remontów Obiektów Budowlanych</w:t>
      </w:r>
    </w:p>
    <w:p w:rsidR="00ED6D13" w:rsidRPr="00ED6D13" w:rsidRDefault="00ED6D13" w:rsidP="00ED6D13">
      <w:pPr>
        <w:widowControl/>
        <w:spacing w:line="276" w:lineRule="auto"/>
        <w:ind w:left="6237"/>
        <w:jc w:val="center"/>
        <w:rPr>
          <w:rFonts w:ascii="Arial" w:eastAsia="Arial" w:hAnsi="Arial" w:cs="Arial"/>
          <w:b/>
          <w:sz w:val="20"/>
          <w:szCs w:val="20"/>
        </w:rPr>
      </w:pPr>
      <w:r w:rsidRPr="00ED6D13">
        <w:rPr>
          <w:rFonts w:ascii="Arial" w:eastAsia="Arial" w:hAnsi="Arial" w:cs="Arial"/>
          <w:b/>
          <w:sz w:val="20"/>
          <w:szCs w:val="20"/>
        </w:rPr>
        <w:t>Sekcja Remontów</w:t>
      </w:r>
    </w:p>
    <w:p w:rsidR="00ED6D13" w:rsidRPr="00ED6D13" w:rsidRDefault="00526CBE" w:rsidP="00ED6D13">
      <w:pPr>
        <w:widowControl/>
        <w:spacing w:line="276" w:lineRule="auto"/>
        <w:ind w:left="6237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Renata </w:t>
      </w:r>
      <w:r>
        <w:rPr>
          <w:rFonts w:ascii="Calibri" w:eastAsia="Arial" w:hAnsi="Calibri" w:cs="Calibri"/>
          <w:i/>
          <w:sz w:val="20"/>
          <w:szCs w:val="20"/>
        </w:rPr>
        <w:t>Ś</w:t>
      </w:r>
      <w:r>
        <w:rPr>
          <w:rFonts w:ascii="Arial" w:eastAsia="Arial" w:hAnsi="Arial" w:cs="Arial"/>
          <w:i/>
          <w:sz w:val="20"/>
          <w:szCs w:val="20"/>
        </w:rPr>
        <w:t>ciwiarska</w:t>
      </w:r>
    </w:p>
    <w:sectPr w:rsidR="00ED6D13" w:rsidRPr="00ED6D13">
      <w:footerReference w:type="default" r:id="rId7"/>
      <w:headerReference w:type="first" r:id="rId8"/>
      <w:footerReference w:type="first" r:id="rId9"/>
      <w:pgSz w:w="11906" w:h="16838"/>
      <w:pgMar w:top="3118" w:right="1134" w:bottom="567" w:left="993" w:header="708" w:footer="12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616" w:rsidRDefault="00553616">
      <w:r>
        <w:separator/>
      </w:r>
    </w:p>
  </w:endnote>
  <w:endnote w:type="continuationSeparator" w:id="0">
    <w:p w:rsidR="00553616" w:rsidRDefault="0055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85" w:rsidRDefault="009A7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Strona </w:t>
    </w:r>
    <w:r>
      <w:rPr>
        <w:b/>
        <w:color w:val="808080"/>
        <w:sz w:val="20"/>
        <w:szCs w:val="20"/>
      </w:rPr>
      <w:fldChar w:fldCharType="begin"/>
    </w:r>
    <w:r>
      <w:rPr>
        <w:b/>
        <w:color w:val="808080"/>
        <w:sz w:val="20"/>
        <w:szCs w:val="20"/>
      </w:rPr>
      <w:instrText>PAGE</w:instrText>
    </w:r>
    <w:r>
      <w:rPr>
        <w:b/>
        <w:color w:val="808080"/>
        <w:sz w:val="20"/>
        <w:szCs w:val="20"/>
      </w:rPr>
      <w:fldChar w:fldCharType="separate"/>
    </w:r>
    <w:r w:rsidR="004244B6">
      <w:rPr>
        <w:b/>
        <w:noProof/>
        <w:color w:val="808080"/>
        <w:sz w:val="20"/>
        <w:szCs w:val="20"/>
      </w:rPr>
      <w:t>2</w:t>
    </w:r>
    <w:r>
      <w:rPr>
        <w:b/>
        <w:color w:val="808080"/>
        <w:sz w:val="20"/>
        <w:szCs w:val="20"/>
      </w:rPr>
      <w:fldChar w:fldCharType="end"/>
    </w:r>
    <w:r>
      <w:rPr>
        <w:color w:val="808080"/>
        <w:sz w:val="20"/>
        <w:szCs w:val="20"/>
      </w:rPr>
      <w:t xml:space="preserve"> z </w:t>
    </w:r>
    <w:r>
      <w:rPr>
        <w:b/>
        <w:color w:val="808080"/>
        <w:sz w:val="20"/>
        <w:szCs w:val="20"/>
      </w:rPr>
      <w:fldChar w:fldCharType="begin"/>
    </w:r>
    <w:r>
      <w:rPr>
        <w:b/>
        <w:color w:val="808080"/>
        <w:sz w:val="20"/>
        <w:szCs w:val="20"/>
      </w:rPr>
      <w:instrText>NUMPAGES</w:instrText>
    </w:r>
    <w:r>
      <w:rPr>
        <w:b/>
        <w:color w:val="808080"/>
        <w:sz w:val="20"/>
        <w:szCs w:val="20"/>
      </w:rPr>
      <w:fldChar w:fldCharType="separate"/>
    </w:r>
    <w:r w:rsidR="009440AE">
      <w:rPr>
        <w:b/>
        <w:noProof/>
        <w:color w:val="808080"/>
        <w:sz w:val="20"/>
        <w:szCs w:val="20"/>
      </w:rPr>
      <w:t>1</w:t>
    </w:r>
    <w:r>
      <w:rPr>
        <w:b/>
        <w:color w:val="808080"/>
        <w:sz w:val="20"/>
        <w:szCs w:val="20"/>
      </w:rPr>
      <w:fldChar w:fldCharType="end"/>
    </w:r>
  </w:p>
  <w:p w:rsidR="009A7885" w:rsidRDefault="009A7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85" w:rsidRDefault="009A7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469900</wp:posOffset>
              </wp:positionH>
              <wp:positionV relativeFrom="paragraph">
                <wp:posOffset>101600</wp:posOffset>
              </wp:positionV>
              <wp:extent cx="5878830" cy="675421"/>
              <wp:effectExtent l="0" t="0" r="0" b="0"/>
              <wp:wrapNone/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20873" y="346250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7885" w:rsidRDefault="009A78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000000"/>
                              <w:sz w:val="16"/>
                            </w:rPr>
                            <w:t>Uniwersytet Przyrodniczy we Wrocławiu</w:t>
                          </w:r>
                        </w:p>
                        <w:p w:rsidR="009A7885" w:rsidRDefault="004244B6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000000"/>
                              <w:sz w:val="16"/>
                            </w:rPr>
                            <w:t>CENTRUM EKSPLOATACJI I REMONTÓW OBIEKTÓW BUDOWLANYCH</w:t>
                          </w:r>
                        </w:p>
                        <w:p w:rsidR="009A7885" w:rsidRDefault="009A78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ul. Norwida 25, 50-375 Wrocław</w:t>
                          </w:r>
                        </w:p>
                        <w:p w:rsidR="009A7885" w:rsidRDefault="009A78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71 320 51 26</w:t>
                          </w:r>
                        </w:p>
                        <w:p w:rsidR="009A7885" w:rsidRPr="00526CBE" w:rsidRDefault="009A7885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  <w:r w:rsidRPr="00526CBE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en-US"/>
                            </w:rPr>
                            <w:t>e-mail:</w:t>
                          </w:r>
                          <w:r w:rsidR="00526CBE" w:rsidRPr="00526CBE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en-US"/>
                            </w:rPr>
                            <w:t xml:space="preserve"> sekcja.remontow</w:t>
                          </w:r>
                          <w:r w:rsidRPr="00526CBE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en-US"/>
                            </w:rPr>
                            <w:t>@upwr.edu.pl • www.upwr.edu.pl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2" o:spid="_x0000_s1027" style="position:absolute;margin-left:37pt;margin-top:8pt;width:462.9pt;height:5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" filled="f" stroked="f">
              <v:textbox inset="0,0,0,0">
                <w:txbxContent>
                  <w:p w:rsidR="009A7885" w:rsidRDefault="009A78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z w:val="16"/>
                      </w:rPr>
                      <w:t>Uniwersytet Przyrodniczy we Wrocławiu</w:t>
                    </w:r>
                  </w:p>
                  <w:p w:rsidR="009A7885" w:rsidRDefault="004244B6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z w:val="16"/>
                      </w:rPr>
                      <w:t>CENTRUM EKSPLOATACJI I REMONTÓW OBIEKTÓW BUDOWLANYCH</w:t>
                    </w:r>
                  </w:p>
                  <w:p w:rsidR="009A7885" w:rsidRDefault="009A78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ul. Norwida 25, 50-375 Wrocław</w:t>
                    </w:r>
                  </w:p>
                  <w:p w:rsidR="009A7885" w:rsidRDefault="009A78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tel. 71 320 51 26</w:t>
                    </w:r>
                  </w:p>
                  <w:p w:rsidR="009A7885" w:rsidRPr="00526CBE" w:rsidRDefault="009A7885">
                    <w:pPr>
                      <w:textDirection w:val="btLr"/>
                      <w:rPr>
                        <w:lang w:val="en-US"/>
                      </w:rPr>
                    </w:pPr>
                    <w:r w:rsidRPr="00526CBE">
                      <w:rPr>
                        <w:rFonts w:ascii="Arial" w:eastAsia="Arial" w:hAnsi="Arial" w:cs="Arial"/>
                        <w:color w:val="000000"/>
                        <w:sz w:val="16"/>
                        <w:lang w:val="en-US"/>
                      </w:rPr>
                      <w:t>e-mail:</w:t>
                    </w:r>
                    <w:r w:rsidR="00526CBE" w:rsidRPr="00526CBE">
                      <w:rPr>
                        <w:rFonts w:ascii="Arial" w:eastAsia="Arial" w:hAnsi="Arial" w:cs="Arial"/>
                        <w:color w:val="000000"/>
                        <w:sz w:val="16"/>
                        <w:lang w:val="en-US"/>
                      </w:rPr>
                      <w:t xml:space="preserve"> sekcja.remontow</w:t>
                    </w:r>
                    <w:r w:rsidRPr="00526CBE">
                      <w:rPr>
                        <w:rFonts w:ascii="Arial" w:eastAsia="Arial" w:hAnsi="Arial" w:cs="Arial"/>
                        <w:color w:val="000000"/>
                        <w:sz w:val="16"/>
                        <w:lang w:val="en-US"/>
                      </w:rPr>
                      <w:t>@upwr.edu.pl • www.upwr.edu.pl</w:t>
                    </w:r>
                  </w:p>
                </w:txbxContent>
              </v:textbox>
            </v:rect>
          </w:pict>
        </mc:Fallback>
      </mc:AlternateContent>
    </w:r>
  </w:p>
  <w:p w:rsidR="009A7885" w:rsidRDefault="009A7885">
    <w:pPr>
      <w:pBdr>
        <w:top w:val="nil"/>
        <w:left w:val="nil"/>
        <w:bottom w:val="nil"/>
        <w:right w:val="nil"/>
        <w:between w:val="nil"/>
      </w:pBdr>
      <w:tabs>
        <w:tab w:val="left" w:pos="76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616" w:rsidRDefault="00553616">
      <w:r>
        <w:separator/>
      </w:r>
    </w:p>
  </w:footnote>
  <w:footnote w:type="continuationSeparator" w:id="0">
    <w:p w:rsidR="00553616" w:rsidRDefault="0055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85" w:rsidRDefault="009A7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-632</wp:posOffset>
          </wp:positionV>
          <wp:extent cx="2181225" cy="60071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680720</wp:posOffset>
              </wp:positionV>
              <wp:extent cx="5241925" cy="556895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9800" y="3506315"/>
                        <a:ext cx="5232400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A7885" w:rsidRDefault="009A78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82834"/>
                              <w:sz w:val="22"/>
                            </w:rPr>
                            <w:t>CENTRUM EKSPLOATACJI I REMONTÓW OBIEKTÓW BUDOWLANYCH</w:t>
                          </w:r>
                        </w:p>
                        <w:p w:rsidR="009A7885" w:rsidRDefault="009A78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mallCaps/>
                              <w:color w:val="782834"/>
                              <w:sz w:val="22"/>
                            </w:rPr>
                            <w:t>SEKCJA REMONTÓW</w:t>
                          </w:r>
                        </w:p>
                        <w:p w:rsidR="009A7885" w:rsidRDefault="009A788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1" o:spid="_x0000_s1026" style="position:absolute;margin-left:55pt;margin-top:53.6pt;width:412.75pt;height:43.8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" stroked="f">
              <v:textbox inset="0,0,0,0">
                <w:txbxContent>
                  <w:p w:rsidR="009A7885" w:rsidRDefault="009A78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82834"/>
                        <w:sz w:val="22"/>
                      </w:rPr>
                      <w:t>CENTRUM EKSPLOATACJI I REMONTÓW OBIEKTÓW BUDOWLANYCH</w:t>
                    </w:r>
                  </w:p>
                  <w:p w:rsidR="009A7885" w:rsidRDefault="009A78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smallCaps/>
                        <w:color w:val="782834"/>
                        <w:sz w:val="22"/>
                      </w:rPr>
                      <w:t>SEKCJA REMONTÓW</w:t>
                    </w:r>
                  </w:p>
                  <w:p w:rsidR="009A7885" w:rsidRDefault="009A788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5F"/>
    <w:rsid w:val="0006130D"/>
    <w:rsid w:val="00090869"/>
    <w:rsid w:val="000A6E99"/>
    <w:rsid w:val="00125DB0"/>
    <w:rsid w:val="002036D8"/>
    <w:rsid w:val="002878D2"/>
    <w:rsid w:val="00374939"/>
    <w:rsid w:val="003A6D14"/>
    <w:rsid w:val="003D43A7"/>
    <w:rsid w:val="004244B6"/>
    <w:rsid w:val="00526CBE"/>
    <w:rsid w:val="00553616"/>
    <w:rsid w:val="005855A5"/>
    <w:rsid w:val="00611449"/>
    <w:rsid w:val="00676CF8"/>
    <w:rsid w:val="006E4C79"/>
    <w:rsid w:val="006F3A50"/>
    <w:rsid w:val="007C05B3"/>
    <w:rsid w:val="00853D50"/>
    <w:rsid w:val="008D61D0"/>
    <w:rsid w:val="008E1B84"/>
    <w:rsid w:val="008E4461"/>
    <w:rsid w:val="00924D05"/>
    <w:rsid w:val="00926E12"/>
    <w:rsid w:val="009440AE"/>
    <w:rsid w:val="009A7885"/>
    <w:rsid w:val="009F280C"/>
    <w:rsid w:val="009F58F0"/>
    <w:rsid w:val="00A75451"/>
    <w:rsid w:val="00A96700"/>
    <w:rsid w:val="00AC2B05"/>
    <w:rsid w:val="00AD285A"/>
    <w:rsid w:val="00B61899"/>
    <w:rsid w:val="00B80072"/>
    <w:rsid w:val="00C13226"/>
    <w:rsid w:val="00CC0FF1"/>
    <w:rsid w:val="00D05CC6"/>
    <w:rsid w:val="00D16C5E"/>
    <w:rsid w:val="00EA5AB8"/>
    <w:rsid w:val="00EA6C15"/>
    <w:rsid w:val="00EB7892"/>
    <w:rsid w:val="00ED6D13"/>
    <w:rsid w:val="00EE455F"/>
    <w:rsid w:val="00EF62FD"/>
    <w:rsid w:val="00F01CA1"/>
    <w:rsid w:val="00F25F76"/>
    <w:rsid w:val="00F455EF"/>
    <w:rsid w:val="00F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2156B"/>
  <w15:docId w15:val="{016C5D8F-48D4-4CC8-9428-4ED3CF7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widowControl/>
      <w:outlineLvl w:val="2"/>
    </w:pPr>
    <w:rPr>
      <w:b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7F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F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40D"/>
    <w:pPr>
      <w:ind w:left="720"/>
      <w:contextualSpacing/>
    </w:pPr>
  </w:style>
  <w:style w:type="table" w:styleId="Tabela-Siatka">
    <w:name w:val="Table Grid"/>
    <w:basedOn w:val="Standardowy"/>
    <w:uiPriority w:val="39"/>
    <w:rsid w:val="00EF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750"/>
  </w:style>
  <w:style w:type="paragraph" w:styleId="Stopka">
    <w:name w:val="footer"/>
    <w:basedOn w:val="Normalny"/>
    <w:link w:val="StopkaZnak"/>
    <w:uiPriority w:val="99"/>
    <w:unhideWhenUsed/>
    <w:rsid w:val="00157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750"/>
  </w:style>
  <w:style w:type="paragraph" w:customStyle="1" w:styleId="nazwajednostki">
    <w:name w:val="nazwa jednostki"/>
    <w:basedOn w:val="Normalny"/>
    <w:qFormat/>
    <w:rsid w:val="00157750"/>
    <w:pPr>
      <w:widowControl/>
      <w:tabs>
        <w:tab w:val="left" w:pos="340"/>
      </w:tabs>
      <w:textAlignment w:val="center"/>
    </w:pPr>
    <w:rPr>
      <w:rFonts w:eastAsiaTheme="minorHAnsi"/>
      <w:smallCaps/>
      <w:kern w:val="2"/>
      <w:sz w:val="22"/>
      <w:szCs w:val="18"/>
      <w:lang w:eastAsia="en-US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0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0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0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TwYfhtRwTT1WZeLN92L1RlmAfQ==">AMUW2mXg3a8vLqi7pcRMRIWdGggNQoqIaYaNTC/B6+COR5cpjdOUPmtuNBG9XYD59m6+haLzRFB0iOKakW9fDNrWqkS8ZDicPFDFxgzMhekh7fjnidVtQXHXJmc4wsdm0aQS1vH9MPbY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Renata ŚCIWIARSKA</cp:lastModifiedBy>
  <cp:revision>3</cp:revision>
  <cp:lastPrinted>2022-07-08T10:54:00Z</cp:lastPrinted>
  <dcterms:created xsi:type="dcterms:W3CDTF">2022-07-08T10:48:00Z</dcterms:created>
  <dcterms:modified xsi:type="dcterms:W3CDTF">2022-07-08T10:57:00Z</dcterms:modified>
</cp:coreProperties>
</file>