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8065" w14:textId="3E30D979" w:rsidR="00DA3D79" w:rsidRPr="007B24DA" w:rsidRDefault="00DA3D79" w:rsidP="00DA3D79">
      <w:pPr>
        <w:ind w:right="-141"/>
        <w:rPr>
          <w:rFonts w:asciiTheme="minorHAnsi" w:hAnsiTheme="minorHAnsi" w:cstheme="minorHAnsi"/>
          <w:sz w:val="20"/>
          <w:szCs w:val="20"/>
        </w:rPr>
      </w:pPr>
      <w:r w:rsidRPr="007B24DA">
        <w:rPr>
          <w:rFonts w:asciiTheme="minorHAnsi" w:hAnsiTheme="minorHAnsi" w:cstheme="minorHAnsi"/>
          <w:b/>
          <w:bCs/>
          <w:sz w:val="20"/>
          <w:szCs w:val="20"/>
        </w:rPr>
        <w:t>IODP0000.272.</w:t>
      </w:r>
      <w:r w:rsidR="001C438B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7B24DA">
        <w:rPr>
          <w:rFonts w:asciiTheme="minorHAnsi" w:hAnsiTheme="minorHAnsi" w:cstheme="minorHAnsi"/>
          <w:b/>
          <w:bCs/>
          <w:sz w:val="20"/>
          <w:szCs w:val="20"/>
        </w:rPr>
        <w:t>.2020.Stab Grow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Załącznik nr 5a </w:t>
      </w:r>
      <w:r>
        <w:rPr>
          <w:b/>
          <w:bCs/>
          <w:sz w:val="20"/>
          <w:szCs w:val="20"/>
          <w:lang w:eastAsia="ar-SA"/>
        </w:rPr>
        <w:t>do zapytania ofertowego</w:t>
      </w:r>
    </w:p>
    <w:p w14:paraId="5C7660A8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4466EF30" w14:textId="77777777" w:rsidR="005D118F" w:rsidRPr="00DA3D79" w:rsidRDefault="00674F39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Projekt umowy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nr</w:t>
      </w:r>
      <w:r w:rsidR="0095616D" w:rsidRPr="00DA3D79">
        <w:rPr>
          <w:rFonts w:asciiTheme="minorHAnsi" w:hAnsiTheme="minorHAnsi" w:cstheme="minorHAnsi"/>
          <w:sz w:val="20"/>
          <w:szCs w:val="20"/>
        </w:rPr>
        <w:t>…………….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F2DC54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EFB5ED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Zawarta dnia …………………………………pomiędzy:</w:t>
      </w:r>
    </w:p>
    <w:p w14:paraId="3C71BC77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Uniwersytetem Przyrodniczym we Wrocławiu,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br/>
        <w:t>ul. C. K. Norwida 25, 50-375 Wrocław,</w:t>
      </w:r>
    </w:p>
    <w:p w14:paraId="7257E5CA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NIP: 896-000-53-54, Regon: 000001867</w:t>
      </w:r>
    </w:p>
    <w:p w14:paraId="311757F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reprezentowanym przez:</w:t>
      </w:r>
    </w:p>
    <w:p w14:paraId="67957F35" w14:textId="77777777" w:rsidR="005D118F" w:rsidRPr="00DA3D79" w:rsidRDefault="00A743F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  <w:lang w:val="de-DE"/>
        </w:rPr>
        <w:t>………………………………………………………………</w:t>
      </w:r>
    </w:p>
    <w:p w14:paraId="6D3DF91B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Zamawiającym,</w:t>
      </w:r>
    </w:p>
    <w:p w14:paraId="7D8A6D60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a  firmą: </w:t>
      </w:r>
    </w:p>
    <w:p w14:paraId="429303B8" w14:textId="77777777" w:rsidR="005D118F" w:rsidRPr="00DA3D79" w:rsidRDefault="00A743F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(nazwa i adres)…………………………………………………………….</w:t>
      </w:r>
    </w:p>
    <w:p w14:paraId="1D028FD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NIP: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………………………………..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, Regon: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</w:t>
      </w:r>
    </w:p>
    <w:p w14:paraId="06544D4D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wpisaną do rejestru nr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DA3D79">
        <w:rPr>
          <w:rFonts w:asciiTheme="minorHAnsi" w:hAnsiTheme="minorHAnsi" w:cstheme="minorHAnsi"/>
          <w:sz w:val="20"/>
          <w:szCs w:val="20"/>
        </w:rPr>
        <w:t xml:space="preserve"> zwaną dalej </w:t>
      </w:r>
      <w:r w:rsidRPr="00DA3D79">
        <w:rPr>
          <w:rFonts w:asciiTheme="minorHAnsi" w:hAnsiTheme="minorHAnsi" w:cstheme="minorHAnsi"/>
          <w:b/>
          <w:bCs/>
          <w:sz w:val="20"/>
          <w:szCs w:val="20"/>
        </w:rPr>
        <w:t>Wykonawcą,</w:t>
      </w:r>
    </w:p>
    <w:p w14:paraId="6B262690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reprezentowaną przez: </w:t>
      </w:r>
      <w:r w:rsidR="00A743F3" w:rsidRPr="00DA3D79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………………………………………..</w:t>
      </w:r>
    </w:p>
    <w:p w14:paraId="31A246DE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85837F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5212789A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A98124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Niniejszą umowę zawarto bez stosowania przepisów ustawy z dnia 29 stycznia 2004 r. Prawo zamówień publicznych.</w:t>
      </w:r>
    </w:p>
    <w:p w14:paraId="66CC09B5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9D5778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7B3173F3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3A3DEB" w14:textId="77777777" w:rsidR="005D118F" w:rsidRPr="00DA3D79" w:rsidRDefault="005D118F">
      <w:pPr>
        <w:numPr>
          <w:ilvl w:val="0"/>
          <w:numId w:val="7"/>
        </w:numPr>
        <w:tabs>
          <w:tab w:val="num" w:pos="360"/>
        </w:tabs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 zamawia, a Wykonawca przyjmuje do wykonania zamówienie polegające na:</w:t>
      </w:r>
    </w:p>
    <w:p w14:paraId="5C6637F6" w14:textId="77777777" w:rsidR="005D118F" w:rsidRPr="00DA3D79" w:rsidRDefault="00DA3D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sukcesywnej 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dostawie odczynników </w:t>
      </w:r>
      <w:r w:rsidR="00BC7ACA" w:rsidRPr="00DA3D79">
        <w:rPr>
          <w:rFonts w:asciiTheme="minorHAnsi" w:hAnsiTheme="minorHAnsi" w:cstheme="minorHAnsi"/>
          <w:sz w:val="20"/>
          <w:szCs w:val="20"/>
        </w:rPr>
        <w:t>laboratoryjnych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- zgodnie z ofertą z dnia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………………..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r. </w:t>
      </w:r>
      <w:r w:rsidR="005D118F" w:rsidRPr="00DA3D79">
        <w:rPr>
          <w:rFonts w:asciiTheme="minorHAnsi" w:hAnsiTheme="minorHAnsi" w:cstheme="minorHAnsi"/>
          <w:sz w:val="20"/>
          <w:szCs w:val="20"/>
        </w:rPr>
        <w:t>stanowiącą załącznik nr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D118F" w:rsidRPr="00DA3D79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 xml:space="preserve"> oraz szczegółowym opisem przedmiotu zamówienia stanowiącym załącznik nr 2</w:t>
      </w:r>
      <w:r w:rsidR="005D118F" w:rsidRPr="00DA3D79">
        <w:rPr>
          <w:rFonts w:asciiTheme="minorHAnsi" w:hAnsiTheme="minorHAnsi" w:cstheme="minorHAnsi"/>
          <w:sz w:val="20"/>
          <w:szCs w:val="20"/>
        </w:rPr>
        <w:t xml:space="preserve"> do umowy, na potrzeby realizacji projektu pn</w:t>
      </w:r>
      <w:r w:rsidR="0095616D" w:rsidRPr="00DA3D79">
        <w:rPr>
          <w:rFonts w:asciiTheme="minorHAnsi" w:hAnsiTheme="minorHAnsi" w:cstheme="minorHAnsi"/>
          <w:sz w:val="20"/>
          <w:szCs w:val="20"/>
        </w:rPr>
        <w:t>. „Modyfikacja systemu stabilizacji wewnętrznej modelującego kręgosłup w okresie wzrostu” finansowanego na podstawie umowy nr POIR.04.01.01-00-0020/2019-00 w ramach Programu Operacyjnego Inteligentny Rozwój 2014-2020, Priorytet IV: Zwiększenie potencjału naukowo-badawczego, Poddziałanie 4.1.1. Strategiczne programy badawcze dla gospodarki.</w:t>
      </w:r>
    </w:p>
    <w:p w14:paraId="587DBF2B" w14:textId="77777777" w:rsidR="005D118F" w:rsidRPr="00DA3D79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2. Wykonawca oświadcza, że przedmiot umowy jest fabrycznie nowy, wolny od wad konstrukcyjnych, materiałowych i wykonawczych.</w:t>
      </w:r>
    </w:p>
    <w:p w14:paraId="6B1BB68D" w14:textId="77777777" w:rsidR="005D118F" w:rsidRPr="00DA3D79" w:rsidRDefault="005D118F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Wykonawca oświadcza, że przedmiot umowy posiada wymagane prawem świadectwa, certyfikaty i atesty.</w:t>
      </w:r>
    </w:p>
    <w:p w14:paraId="2137289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C1C51DD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4. Gwarancja: Wykonawca dostarczy produkty fabrycznie nowe, zdatne do użytku przez okres nie mniejszy </w:t>
      </w:r>
      <w:r w:rsidR="00DA3D79">
        <w:rPr>
          <w:rFonts w:asciiTheme="minorHAnsi" w:hAnsiTheme="minorHAnsi" w:cstheme="minorHAnsi"/>
          <w:sz w:val="20"/>
          <w:szCs w:val="20"/>
        </w:rPr>
        <w:br/>
      </w:r>
      <w:r w:rsidRPr="00DA3D79">
        <w:rPr>
          <w:rFonts w:asciiTheme="minorHAnsi" w:hAnsiTheme="minorHAnsi" w:cstheme="minorHAnsi"/>
          <w:sz w:val="20"/>
          <w:szCs w:val="20"/>
        </w:rPr>
        <w:t>niż 75 % wartości okresu przydatności (określonego przez producenta) licząc od daty dostawy produktów do Zamawiającego, liczonego od dnia przekazania przedmiotu zamówienia, tj. od dnia podpisania protokołu jego odbioru.</w:t>
      </w:r>
    </w:p>
    <w:p w14:paraId="457D698C" w14:textId="77777777" w:rsidR="005D118F" w:rsidRPr="00DA3D79" w:rsidRDefault="005D118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W przypadku stwierdzenia podczas odbioru technicznego odstępstw od wymagań określonych w zapytaniu ofertowym w tym załączniku </w:t>
      </w:r>
      <w:r w:rsidRPr="00F86A94">
        <w:rPr>
          <w:rFonts w:asciiTheme="minorHAnsi" w:hAnsiTheme="minorHAnsi" w:cstheme="minorHAnsi"/>
          <w:sz w:val="20"/>
          <w:szCs w:val="20"/>
        </w:rPr>
        <w:t xml:space="preserve">nr </w:t>
      </w:r>
      <w:r w:rsidR="0095616D" w:rsidRPr="00F86A94">
        <w:rPr>
          <w:rFonts w:asciiTheme="minorHAnsi" w:hAnsiTheme="minorHAnsi" w:cstheme="minorHAnsi"/>
          <w:sz w:val="20"/>
          <w:szCs w:val="20"/>
        </w:rPr>
        <w:t>2</w:t>
      </w:r>
      <w:r w:rsidRPr="00F86A94">
        <w:rPr>
          <w:rFonts w:asciiTheme="minorHAnsi" w:hAnsiTheme="minorHAnsi" w:cstheme="minorHAnsi"/>
          <w:sz w:val="20"/>
          <w:szCs w:val="20"/>
        </w:rPr>
        <w:t>a do</w:t>
      </w:r>
      <w:r w:rsidRPr="00DA3D79">
        <w:rPr>
          <w:rFonts w:asciiTheme="minorHAnsi" w:hAnsiTheme="minorHAnsi" w:cstheme="minorHAnsi"/>
          <w:sz w:val="20"/>
          <w:szCs w:val="20"/>
        </w:rPr>
        <w:t xml:space="preserve"> zapytania ofertowego Wykonawca zobowiązuje się w terminie do 7 dni do ich usunięcia lub dokonania zmian zgodnie z opisem. W takim przypadku zostanie sporządzony protokół o stwierdzonych usterkach lub odstępstwach w 2 egzemplarzach, po 1 dla każdej ze stron i podpisany przez obie strony. Ustęp ten nie wyłącza postanowień dotyczących kar umownych i odstąpienia od umowy.</w:t>
      </w:r>
    </w:p>
    <w:p w14:paraId="7746E6AA" w14:textId="77777777" w:rsidR="005D118F" w:rsidRPr="00DA3D79" w:rsidRDefault="005D118F" w:rsidP="00BC7ACA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lastRenderedPageBreak/>
        <w:t xml:space="preserve">Zamawiający wyznacza osoby odpowiedzialne za wykonanie przedmiotu umowy: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 xml:space="preserve">imię i nazwisko: ………………….., mail: ……………………...... nr tel.: …………… – </w:t>
      </w:r>
      <w:r w:rsidRPr="00DA3D79">
        <w:rPr>
          <w:rFonts w:asciiTheme="minorHAnsi" w:hAnsiTheme="minorHAnsi" w:cstheme="minorHAnsi"/>
          <w:sz w:val="20"/>
          <w:szCs w:val="20"/>
        </w:rPr>
        <w:t xml:space="preserve">Wykonawca wyznacza osoby odpowiedzialne za wykonanie przedmiotu zamówienia:           </w:t>
      </w:r>
    </w:p>
    <w:p w14:paraId="760BFA8C" w14:textId="77777777" w:rsidR="005D118F" w:rsidRPr="00DA3D79" w:rsidRDefault="00BC7ACA" w:rsidP="00BC7ACA">
      <w:p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imię i nazwisko: ………………….., mail: ……………………...... nr tel.: …………… –</w:t>
      </w:r>
    </w:p>
    <w:p w14:paraId="4497B130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0A7560AC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40A5EFB" w14:textId="77777777" w:rsidR="005D118F" w:rsidRPr="004064A7" w:rsidRDefault="005D118F" w:rsidP="00FF3B4B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1. </w:t>
      </w:r>
      <w:r w:rsidRPr="004064A7">
        <w:rPr>
          <w:rFonts w:asciiTheme="minorHAnsi" w:hAnsiTheme="minorHAnsi" w:cstheme="minorHAnsi"/>
          <w:sz w:val="20"/>
          <w:szCs w:val="20"/>
        </w:rPr>
        <w:t xml:space="preserve">Wykonawca zobowiązuje się wykonać </w:t>
      </w:r>
      <w:r w:rsidR="00FF3B4B" w:rsidRPr="004064A7">
        <w:rPr>
          <w:rFonts w:asciiTheme="minorHAnsi" w:hAnsiTheme="minorHAnsi" w:cstheme="minorHAnsi"/>
          <w:sz w:val="20"/>
          <w:szCs w:val="20"/>
        </w:rPr>
        <w:t>całość przedmiotu zamówienia,</w:t>
      </w:r>
      <w:r w:rsidRPr="004064A7">
        <w:rPr>
          <w:rFonts w:asciiTheme="minorHAnsi" w:hAnsiTheme="minorHAnsi" w:cstheme="minorHAnsi"/>
          <w:sz w:val="20"/>
          <w:szCs w:val="20"/>
        </w:rPr>
        <w:t xml:space="preserve"> o którym mowa w § 2 w terminie do </w:t>
      </w:r>
      <w:r w:rsidR="00DA3D79" w:rsidRPr="004064A7">
        <w:rPr>
          <w:rFonts w:asciiTheme="minorHAnsi" w:hAnsiTheme="minorHAnsi" w:cstheme="minorHAnsi"/>
          <w:sz w:val="20"/>
          <w:szCs w:val="20"/>
        </w:rPr>
        <w:t>30.09.2020 r.</w:t>
      </w:r>
    </w:p>
    <w:p w14:paraId="2CEA9B60" w14:textId="77777777" w:rsidR="00FF3B4B" w:rsidRPr="004064A7" w:rsidRDefault="005D118F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hAnsiTheme="minorHAnsi" w:cstheme="minorHAnsi"/>
          <w:sz w:val="20"/>
          <w:szCs w:val="20"/>
        </w:rPr>
        <w:t xml:space="preserve">Przez wykonanie zamówienia rozumie się: dostarczenie odczynników do jednostki </w:t>
      </w:r>
      <w:r w:rsidR="0095616D" w:rsidRPr="004064A7">
        <w:rPr>
          <w:rFonts w:asciiTheme="minorHAnsi" w:hAnsiTheme="minorHAnsi" w:cstheme="minorHAnsi"/>
          <w:sz w:val="20"/>
          <w:szCs w:val="20"/>
        </w:rPr>
        <w:t xml:space="preserve">Uniwersytetu Przyrodniczego we Wrocławiu- Centrum Diagnostyki Eksperymentalnej i Innowacyjnych Technologii Biomedycznych, Pl. Grunwaldzki 47, 50-366 Wrocław (tel. 71 320 1080). </w:t>
      </w:r>
      <w:r w:rsidRPr="004064A7">
        <w:rPr>
          <w:rFonts w:asciiTheme="minorHAnsi" w:hAnsiTheme="minorHAnsi" w:cstheme="minorHAnsi"/>
          <w:sz w:val="20"/>
          <w:szCs w:val="20"/>
        </w:rPr>
        <w:t>Wykonawca zawiadomi Zamawiającego o dacie dostarczenia przedmiotu zamówienia i jego odbioru z minimum 2 dniowym wyprzedzeniem.</w:t>
      </w:r>
    </w:p>
    <w:p w14:paraId="3F5783B2" w14:textId="77777777" w:rsidR="00FF3B4B" w:rsidRPr="004064A7" w:rsidRDefault="00FF3B4B" w:rsidP="00FF3B4B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eastAsia="Calibri" w:hAnsiTheme="minorHAnsi" w:cstheme="minorHAnsi"/>
          <w:sz w:val="20"/>
          <w:szCs w:val="20"/>
        </w:rPr>
        <w:t xml:space="preserve">Termin dostawy oraz ilość zamawianego przedmiotu umowy Zamawiający określi każdorazowo w formie odrębnego zamówienia.  </w:t>
      </w:r>
    </w:p>
    <w:p w14:paraId="1B642AFE" w14:textId="77777777" w:rsidR="00FF3B4B" w:rsidRPr="004064A7" w:rsidRDefault="00FF3B4B" w:rsidP="00FF3B4B">
      <w:pPr>
        <w:pStyle w:val="Akapitzlist"/>
        <w:numPr>
          <w:ilvl w:val="0"/>
          <w:numId w:val="7"/>
        </w:numPr>
        <w:suppressAutoHyphens/>
        <w:autoSpaceDN w:val="0"/>
        <w:spacing w:after="0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4064A7">
        <w:rPr>
          <w:rFonts w:asciiTheme="minorHAnsi" w:eastAsia="Calibri" w:hAnsiTheme="minorHAnsi" w:cstheme="minorHAnsi"/>
          <w:sz w:val="20"/>
          <w:szCs w:val="20"/>
        </w:rPr>
        <w:t xml:space="preserve"> Zamówienie zostanie sporządzone i przekazane w formie pisemnej w formie wiadomości elektronicznej lub faxu.</w:t>
      </w:r>
    </w:p>
    <w:p w14:paraId="6CD2184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2F9687A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4529FBB1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A99A4D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1. Wynagrodzenie za wykonanie zamówienia, o któ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rym mowa w § 2 wynosi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>………..</w:t>
      </w:r>
      <w:r w:rsidR="009C19CD" w:rsidRPr="00DA3D7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b/>
          <w:sz w:val="20"/>
          <w:szCs w:val="20"/>
        </w:rPr>
        <w:t>zł netto</w:t>
      </w:r>
      <w:r w:rsidRPr="00DA3D79">
        <w:rPr>
          <w:rFonts w:asciiTheme="minorHAnsi" w:hAnsiTheme="minorHAnsi" w:cstheme="minorHAnsi"/>
          <w:sz w:val="20"/>
          <w:szCs w:val="20"/>
        </w:rPr>
        <w:t xml:space="preserve"> +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sz w:val="20"/>
          <w:szCs w:val="20"/>
        </w:rPr>
        <w:t xml:space="preserve">VAT    </w:t>
      </w:r>
      <w:r w:rsidRPr="00DA3D79">
        <w:rPr>
          <w:rFonts w:asciiTheme="minorHAnsi" w:hAnsiTheme="minorHAnsi" w:cstheme="minorHAnsi"/>
          <w:sz w:val="20"/>
          <w:szCs w:val="20"/>
        </w:rPr>
        <w:br/>
        <w:t xml:space="preserve">(tj.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) czyli łącznie brutto </w:t>
      </w:r>
      <w:r w:rsidR="00BC7ACA" w:rsidRPr="00DA3D79">
        <w:rPr>
          <w:rFonts w:asciiTheme="minorHAnsi" w:hAnsiTheme="minorHAnsi" w:cstheme="minorHAnsi"/>
          <w:b/>
          <w:sz w:val="20"/>
          <w:szCs w:val="20"/>
        </w:rPr>
        <w:t>……………..</w:t>
      </w:r>
      <w:r w:rsidRPr="00DA3D79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 (słownie </w:t>
      </w:r>
      <w:r w:rsidR="00BC7ACA" w:rsidRPr="00DA3D79">
        <w:rPr>
          <w:rFonts w:asciiTheme="minorHAnsi" w:hAnsiTheme="minorHAnsi" w:cstheme="minorHAnsi"/>
          <w:sz w:val="20"/>
          <w:szCs w:val="20"/>
        </w:rPr>
        <w:t>……………………………</w:t>
      </w:r>
      <w:r w:rsidRPr="00DA3D79">
        <w:rPr>
          <w:rFonts w:asciiTheme="minorHAnsi" w:hAnsiTheme="minorHAnsi" w:cstheme="minorHAnsi"/>
          <w:sz w:val="20"/>
          <w:szCs w:val="20"/>
        </w:rPr>
        <w:t>zł).</w:t>
      </w:r>
    </w:p>
    <w:p w14:paraId="6391767B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7B25EC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2. Kwota określona w ust. 1 jest wynagrodzeniem ryczałtowym i obejmuje wykonanie </w:t>
      </w:r>
      <w:r w:rsidR="009C19CD" w:rsidRPr="00DA3D79">
        <w:rPr>
          <w:rFonts w:asciiTheme="minorHAnsi" w:hAnsiTheme="minorHAnsi" w:cstheme="minorHAnsi"/>
          <w:sz w:val="20"/>
          <w:szCs w:val="20"/>
        </w:rPr>
        <w:t xml:space="preserve">całości przedmiotu zamówienia, </w:t>
      </w:r>
      <w:r w:rsidRPr="00DA3D79">
        <w:rPr>
          <w:rFonts w:asciiTheme="minorHAnsi" w:hAnsiTheme="minorHAnsi" w:cstheme="minorHAnsi"/>
          <w:sz w:val="20"/>
          <w:szCs w:val="20"/>
        </w:rPr>
        <w:t>o którym mowa w § 2.</w:t>
      </w:r>
    </w:p>
    <w:p w14:paraId="356AB56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BD6AF5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Wynagrodzenie, o którym mowa w ust. 1 obejmuje wszelkie ryzyko i odpowiedzialność Wykonawcy za prawidłowe oszacowanie wszystkich kosztów związanych z wykonaniem przedmiotu zamówienia.</w:t>
      </w:r>
    </w:p>
    <w:p w14:paraId="52BD2A98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br/>
        <w:t>4. Wykonawcy mają możliwość  składania faktur drogą elektroniczną. Zamawiający posiada konto na portalu PEF. Dane Zamawiającego: Rodzaj adresu PEF: NIP; Numer adresu PEF: 8960005354.</w:t>
      </w:r>
    </w:p>
    <w:p w14:paraId="3E17F125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br/>
      </w:r>
      <w:r w:rsidRPr="00DA3D79">
        <w:rPr>
          <w:rFonts w:asciiTheme="minorHAnsi" w:hAnsiTheme="minorHAnsi" w:cstheme="minorHAnsi"/>
          <w:sz w:val="20"/>
          <w:szCs w:val="20"/>
          <w:shd w:val="clear" w:color="auto" w:fill="FFFFFF"/>
        </w:rPr>
        <w:t>5. Zamawiający oświadcza, że dokona zapłaty z zastosowaniem mechanizmu podzielonej płatności.</w:t>
      </w:r>
    </w:p>
    <w:p w14:paraId="378AEFCF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81EAA18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7B70490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DE05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Wynagrodzenie płatne będzie przelewem, na wskazany przez Wykonawcę rachunek bankowy w ciągu 30 dni od daty dostarczenia Zamawiającemu prawidłowo wystawionej faktury VAT</w:t>
      </w:r>
      <w:r w:rsidR="0095616D" w:rsidRPr="00DA3D79">
        <w:rPr>
          <w:rFonts w:asciiTheme="minorHAnsi" w:hAnsiTheme="minorHAnsi" w:cstheme="minorHAnsi"/>
          <w:sz w:val="20"/>
          <w:szCs w:val="20"/>
        </w:rPr>
        <w:t xml:space="preserve"> zawierającej numer umowy, w ramach </w:t>
      </w:r>
      <w:r w:rsidR="0095616D" w:rsidRPr="00DA3D79">
        <w:rPr>
          <w:rFonts w:asciiTheme="minorHAnsi" w:eastAsia="Calibri" w:hAnsiTheme="minorHAnsi" w:cstheme="minorHAnsi"/>
          <w:sz w:val="20"/>
          <w:szCs w:val="20"/>
        </w:rPr>
        <w:t>której przedmiot umowy jest realizowany</w:t>
      </w:r>
      <w:r w:rsidRPr="00DA3D79">
        <w:rPr>
          <w:rFonts w:asciiTheme="minorHAnsi" w:hAnsiTheme="minorHAnsi" w:cstheme="minorHAnsi"/>
          <w:sz w:val="20"/>
          <w:szCs w:val="20"/>
        </w:rPr>
        <w:t>. Podstawą do wystawienia faktury wystawienia faktury Zamawiającemu jest podpisany przez strony protokół odbioru bez uwag.</w:t>
      </w:r>
    </w:p>
    <w:p w14:paraId="3283506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AF619E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4D40D612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B614B2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Wykonawca zapłaci Zamawiającemu karę umowną w przypadku:</w:t>
      </w:r>
    </w:p>
    <w:p w14:paraId="6E8BFB9D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a) zwłoki w wykonaniu umowy w wysokości 0,1% wynagrodzenia brutto określonego w § 4 za każdy dzień zwłoki,</w:t>
      </w:r>
    </w:p>
    <w:p w14:paraId="0B40B2F2" w14:textId="1CBBF778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b) odstąpienia od umowy przez Zamawiającego z przyczyn obciążających Wykonawcę i Wykonawcy </w:t>
      </w:r>
      <w:r w:rsidRPr="00DA3D79">
        <w:rPr>
          <w:rFonts w:asciiTheme="minorHAnsi" w:hAnsiTheme="minorHAnsi" w:cstheme="minorHAnsi"/>
          <w:sz w:val="20"/>
          <w:szCs w:val="20"/>
        </w:rPr>
        <w:br/>
        <w:t xml:space="preserve">z przyczyn </w:t>
      </w:r>
      <w:r w:rsidR="006D257E">
        <w:t xml:space="preserve">leżących  po stronie Wykonawcy </w:t>
      </w:r>
      <w:r w:rsidRPr="00DA3D79">
        <w:rPr>
          <w:rFonts w:asciiTheme="minorHAnsi" w:hAnsiTheme="minorHAnsi" w:cstheme="minorHAnsi"/>
          <w:sz w:val="20"/>
          <w:szCs w:val="20"/>
        </w:rPr>
        <w:t>w wysokości 5% wynagrodzenia określonego w § 4.</w:t>
      </w:r>
    </w:p>
    <w:p w14:paraId="4C1D9999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9A5874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4013C4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A3D79">
        <w:rPr>
          <w:rFonts w:asciiTheme="minorHAnsi" w:hAnsiTheme="minorHAnsi" w:cstheme="minorHAnsi"/>
          <w:b/>
          <w:sz w:val="20"/>
          <w:szCs w:val="20"/>
        </w:rPr>
        <w:lastRenderedPageBreak/>
        <w:t>§ 7</w:t>
      </w:r>
    </w:p>
    <w:p w14:paraId="5742ED77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D9CCEF7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1. Zamawiający ma prawo odstąpić od umowy w następujących wypadkach: </w:t>
      </w:r>
      <w:r w:rsidRPr="00DA3D79">
        <w:rPr>
          <w:rFonts w:asciiTheme="minorHAnsi" w:hAnsiTheme="minorHAnsi" w:cstheme="minorHAnsi"/>
          <w:sz w:val="20"/>
          <w:szCs w:val="20"/>
        </w:rPr>
        <w:br/>
      </w:r>
    </w:p>
    <w:p w14:paraId="43BCA050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a) jeżeli Wykonawca nie podjął wykonania obowiązków wynikających z niniejszej umowy lub przerwał wykonanie, zaś przerwa trwała dłużej niż 2 dni, </w:t>
      </w:r>
    </w:p>
    <w:p w14:paraId="365EFAF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 xml:space="preserve">b) jeżeli Wykonawca wykonuje swe obowiązki w sposób nienależyty i pomimo dodatkowego wezwania Zamawiającego nie nastąpiła poprawa w wykonywaniu tych obowiązków, </w:t>
      </w:r>
    </w:p>
    <w:p w14:paraId="74CE069A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E04958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2. Odstąpienie od umowy z przyczyn określonych w ust. 1 lit. a, b,  jest skuteczne, jeżeli oświadczenie o odstąpieniu od umowy zostanie złożone Wykonawcy w terminie 7 dni od daty powzięcia przez Zamawiającego wiadomości o wystąpieniu okoliczności upoważniających go do odstąpienia od umowy</w:t>
      </w:r>
    </w:p>
    <w:p w14:paraId="1D6A712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7832016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3. Karę, o której mowa w §6 ust. 1 lit. a, b, Wykonawca zapłaci na wskazany przez Zamawiającego rachunek bankowy przelewem, w terminie 14 dni kalendarzowych od dnia doręczenia mu żądania Zamawiającego zapłaty takiej kary umownej. Zamawiający jest upoważniony do potrącania kar umownych z wynagrodzenia Wykonawcy.</w:t>
      </w:r>
    </w:p>
    <w:p w14:paraId="1C72B3B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764AD58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4. Zamawiający upoważniony jest do domagania się odszkodowania na zasadach ogólnych, jeżeli poniesiona szkoda przekracza kary umowne. Wykonawca oświadcza, że wyraża zgodę na potrącenie kar umownych z wynagrodzenia za wykonanie przedmiotu umowy lub innych należności przysługujących Wykonawcy od Zamawiającego.</w:t>
      </w:r>
    </w:p>
    <w:p w14:paraId="6C5B0892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64AFC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5.Wykonawca oświadcza, iż jest świadomy, że podlega wszelkim działaniom kontrolnym i sprawdzającym podejmowanym przez instytucje uprawnione do na mocy obowiązującego prawa oraz audytom dokonywanym przez Instytucję wdrażającą lub finansującą projekt.</w:t>
      </w:r>
    </w:p>
    <w:p w14:paraId="60B7CD3D" w14:textId="77777777" w:rsidR="00FF3B4B" w:rsidRDefault="005D118F" w:rsidP="00FF3B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6. Zamawiający zobowiązuje się do przetwarzania danych osobowych udostępnionych mu przez Wykonawcę zgodnie z obowiązującymi aktualnie przepisami, wyłącznie w związku z postępowaniem  oraz realizacją zamówienia. Wykonawca zobowiązuje się do naprawienia szkody wyrządzonej Zamawiającemu w wyniku naruszenia danych osobowych z winy wykonawcy. W szczególności zobowiązuje się do pokrycia poniesionych przez Zamawiającego kosztów procesu i zastępstwa procesowego, a także odszkodowania na rzecz osoby, której naruszenie dotyczyło.</w:t>
      </w:r>
    </w:p>
    <w:p w14:paraId="064991AD" w14:textId="77777777" w:rsidR="005D118F" w:rsidRPr="00FF3B4B" w:rsidRDefault="005D118F" w:rsidP="00FF3B4B">
      <w:pPr>
        <w:ind w:right="-141"/>
        <w:jc w:val="both"/>
        <w:rPr>
          <w:rFonts w:asciiTheme="minorHAnsi" w:hAnsiTheme="minorHAnsi" w:cstheme="minorHAnsi"/>
          <w:sz w:val="20"/>
          <w:szCs w:val="20"/>
        </w:rPr>
      </w:pPr>
      <w:r w:rsidRPr="00FF3B4B">
        <w:rPr>
          <w:rFonts w:asciiTheme="minorHAnsi" w:hAnsiTheme="minorHAnsi" w:cstheme="minorHAnsi"/>
          <w:sz w:val="20"/>
          <w:szCs w:val="20"/>
        </w:rPr>
        <w:t>7.</w:t>
      </w:r>
      <w:r w:rsidRPr="00DA3D79">
        <w:rPr>
          <w:rFonts w:asciiTheme="minorHAnsi" w:hAnsiTheme="minorHAnsi" w:cstheme="minorHAnsi"/>
          <w:sz w:val="20"/>
          <w:szCs w:val="20"/>
        </w:rPr>
        <w:t xml:space="preserve">Wykonawca oświadcza, że wypełnił obowiązki informacyjne przewidziane w art. 13 lub art. 14 RODO wobec osób fizycznych, od których dane osobowe bezpośrednio lub pośrednio pozyskał w celu ubiegania się o udzielenie zamówienia publicznego w  postępowaniu </w:t>
      </w:r>
      <w:bookmarkStart w:id="0" w:name="_Hlk44284289"/>
      <w:r w:rsidR="00FF3B4B" w:rsidRPr="00FF3B4B">
        <w:rPr>
          <w:rFonts w:asciiTheme="minorHAnsi" w:hAnsiTheme="minorHAnsi" w:cstheme="minorHAnsi"/>
          <w:sz w:val="20"/>
          <w:szCs w:val="20"/>
        </w:rPr>
        <w:t>nr IODP0000.272.4.2020.Stab Grow</w:t>
      </w:r>
      <w:bookmarkEnd w:id="0"/>
      <w:r w:rsidR="00FF3B4B">
        <w:rPr>
          <w:rFonts w:asciiTheme="minorHAnsi" w:hAnsiTheme="minorHAnsi" w:cstheme="minorHAnsi"/>
          <w:sz w:val="20"/>
          <w:szCs w:val="20"/>
        </w:rPr>
        <w:t xml:space="preserve"> </w:t>
      </w:r>
      <w:r w:rsidRPr="00DA3D79">
        <w:rPr>
          <w:rFonts w:asciiTheme="minorHAnsi" w:hAnsiTheme="minorHAnsi" w:cstheme="minorHAnsi"/>
          <w:sz w:val="20"/>
          <w:szCs w:val="20"/>
        </w:rPr>
        <w:t>oraz w trakcie realizacji tego zamówienia.</w:t>
      </w:r>
    </w:p>
    <w:p w14:paraId="4F665EA2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25493CF4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5B416CA" w14:textId="77777777" w:rsidR="005D118F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 sprawach nie unormowanych umową zastosowanie mają przepisy kodeksu cywilnego.</w:t>
      </w:r>
    </w:p>
    <w:p w14:paraId="68DAF50F" w14:textId="77777777" w:rsidR="00FF3B4B" w:rsidRDefault="00FF3B4B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F82AB3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58ADE3B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6B7C6907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D62B74" w14:textId="77777777" w:rsidR="005D118F" w:rsidRPr="004064A7" w:rsidRDefault="005D118F" w:rsidP="004064A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Wszelkie zmiany niniejszej umowy mogą być dokonywane pod rygorem nieważności jedynie w formie pisemnego aneksu, z podpisami upoważnionych przedstawicieli obu stron.</w:t>
      </w:r>
    </w:p>
    <w:p w14:paraId="194DC900" w14:textId="77777777" w:rsidR="004064A7" w:rsidRDefault="004064A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824BFE4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14E28531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11C69D6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lastRenderedPageBreak/>
        <w:t>Sprawy sporne wynikające z niniejszej umowy, strony poddają rozstrzygnięciu właściwym sądom powszechnym ze względu na siedzibę Zamawiającego.</w:t>
      </w:r>
    </w:p>
    <w:p w14:paraId="4A152A0E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FB49D5" w14:textId="77777777" w:rsidR="005D118F" w:rsidRPr="00DA3D79" w:rsidRDefault="005D118F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b/>
          <w:bCs/>
          <w:sz w:val="20"/>
          <w:szCs w:val="20"/>
        </w:rPr>
        <w:t xml:space="preserve"> § 11</w:t>
      </w:r>
    </w:p>
    <w:p w14:paraId="4B4C35B0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5B47B73" w14:textId="77777777" w:rsidR="005D118F" w:rsidRPr="00DA3D79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Umowa została sporządzona w czterech jednobrzmiących egzemplarzach: trzy egzemplarze dla Zamawiającego i jeden dla Wykonawcy</w:t>
      </w:r>
    </w:p>
    <w:p w14:paraId="37F0D4CD" w14:textId="77777777" w:rsidR="005D118F" w:rsidRPr="00DA3D79" w:rsidRDefault="005D118F">
      <w:pPr>
        <w:pStyle w:val="Akapitzlist"/>
        <w:numPr>
          <w:ilvl w:val="0"/>
          <w:numId w:val="10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Integralnym załącznikiem do niniejszej umowy jest oferta Wykonawcy</w:t>
      </w:r>
      <w:r w:rsidR="00FF3B4B">
        <w:rPr>
          <w:rFonts w:asciiTheme="minorHAnsi" w:hAnsiTheme="minorHAnsi" w:cstheme="minorHAnsi"/>
          <w:sz w:val="20"/>
          <w:szCs w:val="20"/>
        </w:rPr>
        <w:t xml:space="preserve">, oraz szczegółowy opis przedmiotu zamówienia – arkusz </w:t>
      </w:r>
      <w:r w:rsidRPr="00DA3D79">
        <w:rPr>
          <w:rFonts w:asciiTheme="minorHAnsi" w:hAnsiTheme="minorHAnsi" w:cstheme="minorHAnsi"/>
          <w:sz w:val="20"/>
          <w:szCs w:val="20"/>
        </w:rPr>
        <w:t>.</w:t>
      </w:r>
    </w:p>
    <w:p w14:paraId="2D209723" w14:textId="77777777" w:rsidR="005D118F" w:rsidRPr="00DA3D79" w:rsidRDefault="005D118F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652EB50" w14:textId="77777777" w:rsidR="005D118F" w:rsidRPr="00DA3D79" w:rsidRDefault="005D118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1A2E7C" w14:textId="77777777" w:rsidR="005D118F" w:rsidRPr="00DA3D79" w:rsidRDefault="004064A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………………………………………………..                                                          ……………………………………………………………………..</w:t>
      </w:r>
    </w:p>
    <w:p w14:paraId="75761D64" w14:textId="77777777" w:rsidR="005D118F" w:rsidRPr="00DA3D79" w:rsidRDefault="005D118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F527712" w14:textId="77777777" w:rsidR="005D118F" w:rsidRPr="00DA3D79" w:rsidRDefault="005D118F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DA3D79">
        <w:rPr>
          <w:rFonts w:asciiTheme="minorHAnsi" w:hAnsiTheme="minorHAnsi" w:cstheme="minorHAnsi"/>
          <w:sz w:val="20"/>
          <w:szCs w:val="20"/>
        </w:rPr>
        <w:t>ZAMAWIAJĄCY</w:t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</w:r>
      <w:r w:rsidRPr="00DA3D79">
        <w:rPr>
          <w:rFonts w:asciiTheme="minorHAnsi" w:hAnsiTheme="minorHAnsi" w:cstheme="minorHAnsi"/>
          <w:sz w:val="20"/>
          <w:szCs w:val="20"/>
        </w:rPr>
        <w:tab/>
        <w:t xml:space="preserve">WYKONAWCA </w:t>
      </w:r>
    </w:p>
    <w:p w14:paraId="29AEBD31" w14:textId="77777777" w:rsidR="005D118F" w:rsidRPr="00DA3D79" w:rsidRDefault="005D118F">
      <w:pPr>
        <w:rPr>
          <w:rFonts w:asciiTheme="minorHAnsi" w:hAnsiTheme="minorHAnsi" w:cstheme="minorHAnsi"/>
          <w:sz w:val="20"/>
          <w:szCs w:val="20"/>
        </w:rPr>
      </w:pPr>
    </w:p>
    <w:sectPr w:rsidR="005D118F" w:rsidRPr="00DA3D79" w:rsidSect="004064A7">
      <w:headerReference w:type="default" r:id="rId7"/>
      <w:footerReference w:type="default" r:id="rId8"/>
      <w:pgSz w:w="11906" w:h="16838"/>
      <w:pgMar w:top="1675" w:right="1417" w:bottom="426" w:left="1417" w:header="708" w:footer="1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03A87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DF999E6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96229" w14:textId="77777777" w:rsidR="001C1A1F" w:rsidRDefault="001C1A1F" w:rsidP="001C1A1F">
    <w:pPr>
      <w:pStyle w:val="Stopka"/>
      <w:tabs>
        <w:tab w:val="clear" w:pos="9072"/>
        <w:tab w:val="right" w:pos="9498"/>
      </w:tabs>
      <w:ind w:right="-42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475AC" wp14:editId="21630B72">
          <wp:simplePos x="0" y="0"/>
          <wp:positionH relativeFrom="column">
            <wp:posOffset>3091184</wp:posOffset>
          </wp:positionH>
          <wp:positionV relativeFrom="paragraph">
            <wp:posOffset>388620</wp:posOffset>
          </wp:positionV>
          <wp:extent cx="1209678" cy="423540"/>
          <wp:effectExtent l="0" t="0" r="9522" b="0"/>
          <wp:wrapNone/>
          <wp:docPr id="24" name="Obraz 41" descr="C:\Users\achomicka\Desktop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8" cy="4235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FBAE496" wp14:editId="6FE035F7">
          <wp:simplePos x="0" y="0"/>
          <wp:positionH relativeFrom="column">
            <wp:posOffset>919484</wp:posOffset>
          </wp:positionH>
          <wp:positionV relativeFrom="paragraph">
            <wp:posOffset>276221</wp:posOffset>
          </wp:positionV>
          <wp:extent cx="1676396" cy="559439"/>
          <wp:effectExtent l="0" t="0" r="0" b="0"/>
          <wp:wrapNone/>
          <wp:docPr id="25" name="Obraz 42" descr="C:\Users\achomicka\Desktop\barwy\BARWY RP\POLSKI\POZIOM\bez linii zamykającej\znak_barw_rp_poziom_bez_ramki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559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7833F18" wp14:editId="511820A8">
          <wp:simplePos x="0" y="0"/>
          <wp:positionH relativeFrom="column">
            <wp:posOffset>4787268</wp:posOffset>
          </wp:positionH>
          <wp:positionV relativeFrom="paragraph">
            <wp:posOffset>276862</wp:posOffset>
          </wp:positionV>
          <wp:extent cx="1771649" cy="577215"/>
          <wp:effectExtent l="0" t="0" r="1" b="0"/>
          <wp:wrapNone/>
          <wp:docPr id="26" name="Obraz 43" descr="C:\Users\achomicka\Desktop\EFRR_2017\EFRR\POZIOM\POLSKI\UE_EFRR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1649" cy="5772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5A9BBED" wp14:editId="7B9B4657">
          <wp:simplePos x="0" y="0"/>
          <wp:positionH relativeFrom="column">
            <wp:posOffset>-773509</wp:posOffset>
          </wp:positionH>
          <wp:positionV relativeFrom="paragraph">
            <wp:posOffset>205740</wp:posOffset>
          </wp:positionV>
          <wp:extent cx="1362071" cy="724533"/>
          <wp:effectExtent l="0" t="0" r="0" b="0"/>
          <wp:wrapNone/>
          <wp:docPr id="27" name="Obraz 44" descr="C:\Users\achomicka\Desktop\FE_POIR\POZIOM\POLSKI\logo_FE_Inteligentny_Rozwoj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1" cy="7245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077A4BA" w14:textId="77777777" w:rsidR="005D118F" w:rsidRPr="001C1A1F" w:rsidRDefault="005D118F" w:rsidP="001C1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CB780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2C34CEB" w14:textId="77777777" w:rsidR="0090018C" w:rsidRDefault="009001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1046" w14:textId="77777777" w:rsidR="001C1A1F" w:rsidRDefault="001C1A1F" w:rsidP="001C1A1F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</w:rPr>
      <w:drawing>
        <wp:anchor distT="0" distB="0" distL="114300" distR="114300" simplePos="0" relativeHeight="251664384" behindDoc="1" locked="0" layoutInCell="1" allowOverlap="1" wp14:anchorId="0A7C4338" wp14:editId="5C2B7B5E">
          <wp:simplePos x="0" y="0"/>
          <wp:positionH relativeFrom="column">
            <wp:posOffset>-514531</wp:posOffset>
          </wp:positionH>
          <wp:positionV relativeFrom="paragraph">
            <wp:posOffset>-180340</wp:posOffset>
          </wp:positionV>
          <wp:extent cx="1439997" cy="504730"/>
          <wp:effectExtent l="0" t="0" r="7803" b="0"/>
          <wp:wrapNone/>
          <wp:docPr id="4" name="Obraz 40" descr="Y:\ANKA CH\Projekt UE\LOGOSY\ncbr_logo_z_czerwonym_napise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997" cy="504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B28BA4D" wp14:editId="347FE268">
          <wp:simplePos x="0" y="0"/>
          <wp:positionH relativeFrom="column">
            <wp:posOffset>1017270</wp:posOffset>
          </wp:positionH>
          <wp:positionV relativeFrom="paragraph">
            <wp:posOffset>-182880</wp:posOffset>
          </wp:positionV>
          <wp:extent cx="1727996" cy="446775"/>
          <wp:effectExtent l="0" t="0" r="5554" b="0"/>
          <wp:wrapNone/>
          <wp:docPr id="3" name="Obraz 39" descr="Y:\ANKA CH\Nowe logo\logo 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996" cy="4467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91D7FBB" wp14:editId="6BB9FB81">
          <wp:simplePos x="0" y="0"/>
          <wp:positionH relativeFrom="column">
            <wp:posOffset>2936875</wp:posOffset>
          </wp:positionH>
          <wp:positionV relativeFrom="paragraph">
            <wp:posOffset>-179705</wp:posOffset>
          </wp:positionV>
          <wp:extent cx="1763392" cy="376559"/>
          <wp:effectExtent l="0" t="0" r="8258" b="4441"/>
          <wp:wrapNone/>
          <wp:docPr id="1" name="Obraz 37" descr="Y:\ANKA CH\Projekt UE\LOGOSY\logo-pwr-2016\logo PWr kolor poziom  bez t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392" cy="3765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8F26425" wp14:editId="65F8C903">
          <wp:simplePos x="0" y="0"/>
          <wp:positionH relativeFrom="column">
            <wp:posOffset>4838065</wp:posOffset>
          </wp:positionH>
          <wp:positionV relativeFrom="paragraph">
            <wp:posOffset>-152400</wp:posOffset>
          </wp:positionV>
          <wp:extent cx="1618862" cy="414655"/>
          <wp:effectExtent l="0" t="0" r="635" b="4445"/>
          <wp:wrapNone/>
          <wp:docPr id="2" name="Obraz 38" descr="Y:\ANKA CH\Projekt UE\LOGOSY\upwr-logotyp-pl-poziom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3123" cy="4157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14:paraId="45312BFD" w14:textId="77777777" w:rsidR="005D118F" w:rsidRDefault="005D118F">
    <w:pPr>
      <w:pStyle w:val="Nagwek"/>
      <w:tabs>
        <w:tab w:val="clear" w:pos="4536"/>
        <w:tab w:val="center" w:pos="4111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04532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E042A16"/>
    <w:multiLevelType w:val="hybridMultilevel"/>
    <w:tmpl w:val="1132EC66"/>
    <w:lvl w:ilvl="0" w:tplc="BB44C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D960CF9"/>
    <w:multiLevelType w:val="hybridMultilevel"/>
    <w:tmpl w:val="C030747E"/>
    <w:lvl w:ilvl="0" w:tplc="6714E192">
      <w:start w:val="1"/>
      <w:numFmt w:val="decimal"/>
      <w:lvlText w:val="%1."/>
      <w:lvlJc w:val="left"/>
      <w:pPr>
        <w:ind w:left="75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E2C7FCD"/>
    <w:multiLevelType w:val="hybridMultilevel"/>
    <w:tmpl w:val="6B94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451B3"/>
    <w:multiLevelType w:val="multilevel"/>
    <w:tmpl w:val="E8A6A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8A"/>
    <w:multiLevelType w:val="hybridMultilevel"/>
    <w:tmpl w:val="38A6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F507FB1"/>
    <w:multiLevelType w:val="hybridMultilevel"/>
    <w:tmpl w:val="B1E6680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92D4F95"/>
    <w:multiLevelType w:val="hybridMultilevel"/>
    <w:tmpl w:val="31DC3B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391B28"/>
    <w:multiLevelType w:val="hybridMultilevel"/>
    <w:tmpl w:val="9FEA4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0F6616C"/>
    <w:multiLevelType w:val="hybridMultilevel"/>
    <w:tmpl w:val="6F1CEB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533D14"/>
    <w:multiLevelType w:val="multilevel"/>
    <w:tmpl w:val="AFB43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86402"/>
    <w:multiLevelType w:val="hybridMultilevel"/>
    <w:tmpl w:val="4DD8E75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18F"/>
    <w:rsid w:val="00155FE6"/>
    <w:rsid w:val="001C1A1F"/>
    <w:rsid w:val="001C438B"/>
    <w:rsid w:val="00225E4C"/>
    <w:rsid w:val="0025299B"/>
    <w:rsid w:val="004064A7"/>
    <w:rsid w:val="004B72A7"/>
    <w:rsid w:val="005D118F"/>
    <w:rsid w:val="00674F39"/>
    <w:rsid w:val="006D257E"/>
    <w:rsid w:val="0090018C"/>
    <w:rsid w:val="0095616D"/>
    <w:rsid w:val="009C19CD"/>
    <w:rsid w:val="00A743F3"/>
    <w:rsid w:val="00BC7ACA"/>
    <w:rsid w:val="00BE102D"/>
    <w:rsid w:val="00DA3D79"/>
    <w:rsid w:val="00E412EC"/>
    <w:rsid w:val="00F86A94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396CBF15"/>
  <w15:docId w15:val="{5704E2E0-A32F-4D6D-BBA1-19252362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4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E4C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25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E4C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22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5E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5E4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225E4C"/>
    <w:pPr>
      <w:ind w:left="720"/>
    </w:pPr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225E4C"/>
    <w:pPr>
      <w:spacing w:after="0" w:line="36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5E4C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rsid w:val="00FF3B4B"/>
    <w:rPr>
      <w:rFonts w:ascii="Verdana" w:eastAsia="Times New Roman" w:hAnsi="Verdana" w:cs="Times New Roman"/>
      <w:b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………………</vt:lpstr>
    </vt:vector>
  </TitlesOfParts>
  <Company>Microsoft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………………</dc:title>
  <dc:creator>Ewa Jończyk</dc:creator>
  <cp:lastModifiedBy> </cp:lastModifiedBy>
  <cp:revision>7</cp:revision>
  <cp:lastPrinted>2020-03-11T14:52:00Z</cp:lastPrinted>
  <dcterms:created xsi:type="dcterms:W3CDTF">2020-06-28T23:07:00Z</dcterms:created>
  <dcterms:modified xsi:type="dcterms:W3CDTF">2020-07-03T07:51:00Z</dcterms:modified>
</cp:coreProperties>
</file>