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DD1" w:rsidRPr="00887523" w:rsidRDefault="00347F04" w:rsidP="00C77DD1">
      <w:pPr>
        <w:suppressAutoHyphens/>
        <w:rPr>
          <w:rFonts w:ascii="Calibri" w:hAnsi="Calibri" w:cstheme="minorHAnsi"/>
          <w:sz w:val="18"/>
          <w:szCs w:val="18"/>
          <w:lang w:eastAsia="ar-SA"/>
        </w:rPr>
      </w:pPr>
      <w:r w:rsidRPr="00887523">
        <w:rPr>
          <w:rFonts w:ascii="Calibri" w:hAnsi="Calibri" w:cstheme="minorHAnsi"/>
          <w:sz w:val="18"/>
          <w:szCs w:val="18"/>
          <w:lang w:eastAsia="ar-SA"/>
        </w:rPr>
        <w:tab/>
      </w:r>
    </w:p>
    <w:p w:rsidR="00CD634D" w:rsidRPr="00887523" w:rsidRDefault="00CD634D" w:rsidP="00CD634D">
      <w:pPr>
        <w:jc w:val="center"/>
        <w:rPr>
          <w:rFonts w:ascii="Calibri" w:hAnsi="Calibri" w:cstheme="minorHAnsi"/>
          <w:b/>
          <w:sz w:val="18"/>
          <w:szCs w:val="18"/>
        </w:rPr>
      </w:pPr>
    </w:p>
    <w:p w:rsidR="00CD634D" w:rsidRPr="00887523" w:rsidRDefault="00CD634D" w:rsidP="00CD634D">
      <w:pPr>
        <w:jc w:val="center"/>
        <w:rPr>
          <w:rFonts w:ascii="Calibri" w:hAnsi="Calibri" w:cstheme="minorHAnsi"/>
          <w:b/>
          <w:sz w:val="18"/>
          <w:szCs w:val="18"/>
        </w:rPr>
      </w:pPr>
    </w:p>
    <w:p w:rsidR="00CD634D" w:rsidRPr="00887523" w:rsidRDefault="00CD634D" w:rsidP="00CD634D">
      <w:pPr>
        <w:jc w:val="center"/>
        <w:rPr>
          <w:rFonts w:ascii="Calibri" w:hAnsi="Calibri" w:cstheme="minorHAnsi"/>
          <w:b/>
          <w:sz w:val="18"/>
          <w:szCs w:val="18"/>
        </w:rPr>
      </w:pPr>
    </w:p>
    <w:p w:rsidR="00CD634D" w:rsidRPr="00887523" w:rsidRDefault="00CD634D" w:rsidP="00CD634D">
      <w:pPr>
        <w:jc w:val="center"/>
        <w:rPr>
          <w:rFonts w:ascii="Calibri" w:hAnsi="Calibri" w:cstheme="minorHAnsi"/>
          <w:b/>
          <w:sz w:val="18"/>
          <w:szCs w:val="18"/>
        </w:rPr>
      </w:pPr>
    </w:p>
    <w:p w:rsidR="00CD634D" w:rsidRPr="00887523" w:rsidRDefault="00CD634D" w:rsidP="00CD634D">
      <w:pPr>
        <w:jc w:val="center"/>
        <w:rPr>
          <w:rFonts w:ascii="Calibri" w:hAnsi="Calibri" w:cstheme="minorHAnsi"/>
          <w:b/>
          <w:sz w:val="18"/>
          <w:szCs w:val="18"/>
        </w:rPr>
      </w:pPr>
    </w:p>
    <w:p w:rsidR="00CD634D" w:rsidRPr="00887523" w:rsidRDefault="00CD634D" w:rsidP="00CD634D">
      <w:pPr>
        <w:rPr>
          <w:rFonts w:ascii="Calibri" w:hAnsi="Calibri" w:cstheme="minorHAnsi"/>
          <w:b/>
          <w:sz w:val="18"/>
          <w:szCs w:val="18"/>
        </w:rPr>
      </w:pPr>
    </w:p>
    <w:tbl>
      <w:tblPr>
        <w:tblW w:w="8005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5"/>
      </w:tblGrid>
      <w:tr w:rsidR="00287A6B" w:rsidRPr="00887523" w:rsidTr="00754D9B">
        <w:trPr>
          <w:trHeight w:val="3278"/>
        </w:trPr>
        <w:tc>
          <w:tcPr>
            <w:tcW w:w="8005" w:type="dxa"/>
          </w:tcPr>
          <w:p w:rsidR="00287A6B" w:rsidRPr="00887523" w:rsidRDefault="00287A6B" w:rsidP="00287A6B">
            <w:pPr>
              <w:jc w:val="center"/>
              <w:rPr>
                <w:rFonts w:ascii="Calibri" w:hAnsi="Calibri" w:cstheme="minorHAnsi"/>
                <w:b/>
                <w:sz w:val="18"/>
                <w:szCs w:val="18"/>
              </w:rPr>
            </w:pPr>
          </w:p>
          <w:p w:rsidR="00287A6B" w:rsidRPr="00887523" w:rsidRDefault="00287A6B" w:rsidP="00287A6B">
            <w:pPr>
              <w:jc w:val="center"/>
              <w:rPr>
                <w:rFonts w:ascii="Calibri" w:hAnsi="Calibri" w:cstheme="minorHAnsi"/>
                <w:b/>
                <w:sz w:val="18"/>
                <w:szCs w:val="18"/>
              </w:rPr>
            </w:pPr>
          </w:p>
          <w:p w:rsidR="00287A6B" w:rsidRPr="00887523" w:rsidRDefault="00287A6B" w:rsidP="00287A6B">
            <w:pPr>
              <w:jc w:val="center"/>
              <w:rPr>
                <w:rFonts w:ascii="Calibri" w:hAnsi="Calibri" w:cstheme="minorHAnsi"/>
                <w:b/>
                <w:sz w:val="18"/>
                <w:szCs w:val="18"/>
              </w:rPr>
            </w:pPr>
          </w:p>
          <w:p w:rsidR="00287A6B" w:rsidRPr="00887523" w:rsidRDefault="00287A6B" w:rsidP="00287A6B">
            <w:pPr>
              <w:jc w:val="center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887523">
              <w:rPr>
                <w:rFonts w:ascii="Calibri" w:hAnsi="Calibri" w:cstheme="minorHAnsi"/>
                <w:b/>
                <w:sz w:val="18"/>
                <w:szCs w:val="18"/>
              </w:rPr>
              <w:t xml:space="preserve">ZAPYTANIE OFERTOWE </w:t>
            </w:r>
            <w:r w:rsidR="00BA0C02" w:rsidRPr="00887523">
              <w:rPr>
                <w:rFonts w:ascii="Calibri" w:hAnsi="Calibri" w:cstheme="minorHAnsi"/>
                <w:b/>
                <w:sz w:val="18"/>
                <w:szCs w:val="18"/>
              </w:rPr>
              <w:t>(ZO)</w:t>
            </w:r>
          </w:p>
          <w:p w:rsidR="00287A6B" w:rsidRPr="00887523" w:rsidRDefault="00754D9B" w:rsidP="00287A6B">
            <w:pPr>
              <w:jc w:val="center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887523">
              <w:rPr>
                <w:rFonts w:ascii="Calibri" w:hAnsi="Calibri" w:cstheme="minorHAnsi"/>
                <w:b/>
                <w:sz w:val="18"/>
                <w:szCs w:val="18"/>
              </w:rPr>
              <w:t xml:space="preserve">w postępowaniu o udzielenie zamówienia, którego przedmiotem jest: </w:t>
            </w:r>
          </w:p>
          <w:p w:rsidR="00754D9B" w:rsidRPr="00887523" w:rsidRDefault="00754D9B" w:rsidP="00287A6B">
            <w:pPr>
              <w:jc w:val="center"/>
              <w:rPr>
                <w:rFonts w:ascii="Calibri" w:hAnsi="Calibri" w:cstheme="minorHAnsi"/>
                <w:b/>
                <w:sz w:val="18"/>
                <w:szCs w:val="18"/>
              </w:rPr>
            </w:pPr>
          </w:p>
          <w:p w:rsidR="00754D9B" w:rsidRPr="00887523" w:rsidRDefault="00754D9B" w:rsidP="00754D9B">
            <w:pPr>
              <w:spacing w:after="200"/>
              <w:jc w:val="center"/>
              <w:rPr>
                <w:rFonts w:ascii="Calibri" w:hAnsi="Calibri" w:cs="Arial"/>
                <w:sz w:val="24"/>
              </w:rPr>
            </w:pPr>
            <w:bookmarkStart w:id="0" w:name="_Hlk74725404"/>
            <w:r w:rsidRPr="00887523">
              <w:rPr>
                <w:rFonts w:ascii="Calibri" w:hAnsi="Calibri" w:cstheme="minorHAnsi"/>
                <w:b/>
                <w:sz w:val="18"/>
                <w:szCs w:val="18"/>
              </w:rPr>
              <w:t>Sukcesywna dostawa wody mineralnej w szklanych opakowaniach zwrotnych dla pracowników Uniwersytetu Przyrodniczego we Wrocławiu</w:t>
            </w:r>
            <w:bookmarkEnd w:id="0"/>
            <w:r w:rsidRPr="00887523">
              <w:rPr>
                <w:rFonts w:ascii="Calibri" w:hAnsi="Calibri" w:cs="Arial"/>
                <w:sz w:val="24"/>
              </w:rPr>
              <w:t>.</w:t>
            </w:r>
          </w:p>
          <w:p w:rsidR="00287A6B" w:rsidRPr="00887523" w:rsidRDefault="00287A6B" w:rsidP="00287A6B">
            <w:pPr>
              <w:ind w:left="142"/>
              <w:jc w:val="center"/>
              <w:rPr>
                <w:rFonts w:ascii="Calibri" w:hAnsi="Calibri" w:cstheme="minorHAnsi"/>
                <w:b/>
                <w:sz w:val="18"/>
                <w:szCs w:val="18"/>
              </w:rPr>
            </w:pPr>
          </w:p>
          <w:p w:rsidR="00287A6B" w:rsidRPr="00887523" w:rsidRDefault="00754D9B" w:rsidP="00754D9B">
            <w:pPr>
              <w:ind w:left="334"/>
              <w:jc w:val="center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887523">
              <w:rPr>
                <w:rFonts w:ascii="Calibri" w:eastAsia="Calibri" w:hAnsi="Calibri" w:cstheme="minorHAnsi"/>
                <w:b/>
                <w:noProof/>
                <w:sz w:val="20"/>
                <w:szCs w:val="20"/>
              </w:rPr>
              <w:t>Nr postępowania: I0CZZ000.272.6.2021</w:t>
            </w:r>
          </w:p>
          <w:p w:rsidR="00287A6B" w:rsidRPr="00887523" w:rsidRDefault="00287A6B" w:rsidP="00287A6B">
            <w:pPr>
              <w:jc w:val="center"/>
              <w:rPr>
                <w:rFonts w:ascii="Calibri" w:hAnsi="Calibri" w:cstheme="minorHAnsi"/>
                <w:b/>
                <w:sz w:val="18"/>
                <w:szCs w:val="18"/>
              </w:rPr>
            </w:pPr>
          </w:p>
          <w:p w:rsidR="00754D9B" w:rsidRPr="00887523" w:rsidRDefault="00754D9B" w:rsidP="00287A6B">
            <w:pPr>
              <w:jc w:val="center"/>
              <w:rPr>
                <w:rFonts w:ascii="Calibri" w:hAnsi="Calibri" w:cstheme="minorHAnsi"/>
                <w:b/>
                <w:sz w:val="18"/>
                <w:szCs w:val="18"/>
              </w:rPr>
            </w:pPr>
          </w:p>
          <w:p w:rsidR="00754D9B" w:rsidRPr="00887523" w:rsidRDefault="00754D9B" w:rsidP="00287A6B">
            <w:pPr>
              <w:jc w:val="center"/>
              <w:rPr>
                <w:rFonts w:ascii="Calibri" w:hAnsi="Calibri" w:cstheme="minorHAnsi"/>
                <w:b/>
                <w:sz w:val="18"/>
                <w:szCs w:val="18"/>
              </w:rPr>
            </w:pPr>
          </w:p>
          <w:p w:rsidR="00754D9B" w:rsidRPr="00887523" w:rsidRDefault="00754D9B" w:rsidP="00287A6B">
            <w:pPr>
              <w:jc w:val="center"/>
              <w:rPr>
                <w:rFonts w:ascii="Calibri" w:hAnsi="Calibri" w:cstheme="minorHAnsi"/>
                <w:b/>
                <w:sz w:val="18"/>
                <w:szCs w:val="18"/>
              </w:rPr>
            </w:pPr>
          </w:p>
          <w:p w:rsidR="00754D9B" w:rsidRPr="00887523" w:rsidRDefault="00754D9B" w:rsidP="00287A6B">
            <w:pPr>
              <w:jc w:val="center"/>
              <w:rPr>
                <w:rFonts w:ascii="Calibri" w:hAnsi="Calibri" w:cstheme="minorHAnsi"/>
                <w:b/>
                <w:sz w:val="18"/>
                <w:szCs w:val="18"/>
              </w:rPr>
            </w:pPr>
          </w:p>
        </w:tc>
      </w:tr>
    </w:tbl>
    <w:p w:rsidR="00CD634D" w:rsidRPr="00887523" w:rsidRDefault="00CD634D" w:rsidP="00CD634D">
      <w:pPr>
        <w:rPr>
          <w:rFonts w:ascii="Calibri" w:hAnsi="Calibri" w:cstheme="minorHAnsi"/>
          <w:b/>
          <w:sz w:val="18"/>
          <w:szCs w:val="18"/>
        </w:rPr>
      </w:pPr>
    </w:p>
    <w:p w:rsidR="00CD634D" w:rsidRPr="00887523" w:rsidRDefault="00CD634D" w:rsidP="00CD634D">
      <w:pPr>
        <w:rPr>
          <w:rFonts w:ascii="Calibri" w:hAnsi="Calibri" w:cstheme="minorHAnsi"/>
          <w:b/>
          <w:sz w:val="18"/>
          <w:szCs w:val="18"/>
        </w:rPr>
      </w:pPr>
    </w:p>
    <w:p w:rsidR="00CD634D" w:rsidRPr="00887523" w:rsidRDefault="00CD634D" w:rsidP="00CD634D">
      <w:pPr>
        <w:rPr>
          <w:rFonts w:ascii="Calibri" w:hAnsi="Calibri" w:cstheme="minorHAnsi"/>
          <w:b/>
          <w:sz w:val="18"/>
          <w:szCs w:val="18"/>
        </w:rPr>
      </w:pPr>
    </w:p>
    <w:p w:rsidR="00CD634D" w:rsidRPr="00887523" w:rsidRDefault="00CD634D" w:rsidP="00CD634D">
      <w:pPr>
        <w:rPr>
          <w:rFonts w:ascii="Calibri" w:hAnsi="Calibri" w:cstheme="minorHAnsi"/>
          <w:b/>
          <w:sz w:val="18"/>
          <w:szCs w:val="18"/>
        </w:rPr>
      </w:pPr>
    </w:p>
    <w:p w:rsidR="00CD634D" w:rsidRPr="00887523" w:rsidRDefault="00CD634D" w:rsidP="00CD634D">
      <w:pPr>
        <w:rPr>
          <w:rFonts w:ascii="Calibri" w:hAnsi="Calibri" w:cstheme="minorHAnsi"/>
          <w:b/>
          <w:sz w:val="18"/>
          <w:szCs w:val="18"/>
        </w:rPr>
      </w:pPr>
    </w:p>
    <w:p w:rsidR="00CD634D" w:rsidRPr="00887523" w:rsidRDefault="00CD634D" w:rsidP="00CD634D">
      <w:pPr>
        <w:rPr>
          <w:rFonts w:ascii="Calibri" w:hAnsi="Calibri" w:cstheme="minorHAnsi"/>
          <w:b/>
          <w:sz w:val="18"/>
          <w:szCs w:val="18"/>
        </w:rPr>
      </w:pPr>
    </w:p>
    <w:p w:rsidR="00CD634D" w:rsidRPr="00887523" w:rsidRDefault="00CD634D" w:rsidP="00CD634D">
      <w:pPr>
        <w:rPr>
          <w:rFonts w:ascii="Calibri" w:hAnsi="Calibri" w:cstheme="minorHAnsi"/>
          <w:b/>
          <w:sz w:val="18"/>
          <w:szCs w:val="18"/>
        </w:rPr>
      </w:pPr>
    </w:p>
    <w:p w:rsidR="00CD634D" w:rsidRPr="00887523" w:rsidRDefault="00754D9B" w:rsidP="00754D9B">
      <w:pPr>
        <w:ind w:left="4956" w:firstLine="708"/>
        <w:rPr>
          <w:rFonts w:ascii="Calibri" w:hAnsi="Calibri" w:cstheme="minorHAnsi"/>
          <w:b/>
          <w:sz w:val="18"/>
          <w:szCs w:val="18"/>
        </w:rPr>
      </w:pPr>
      <w:r w:rsidRPr="00887523">
        <w:rPr>
          <w:rFonts w:ascii="Calibri" w:hAnsi="Calibri" w:cstheme="minorHAnsi"/>
          <w:b/>
          <w:sz w:val="18"/>
          <w:szCs w:val="18"/>
        </w:rPr>
        <w:t xml:space="preserve"> </w:t>
      </w:r>
      <w:r w:rsidR="00CD634D" w:rsidRPr="00887523">
        <w:rPr>
          <w:rFonts w:ascii="Calibri" w:hAnsi="Calibri" w:cstheme="minorHAnsi"/>
          <w:b/>
          <w:sz w:val="18"/>
          <w:szCs w:val="18"/>
        </w:rPr>
        <w:t>ZATWIERDZAM</w:t>
      </w:r>
      <w:r w:rsidR="00BF5C80" w:rsidRPr="00887523">
        <w:rPr>
          <w:rFonts w:ascii="Calibri" w:hAnsi="Calibri" w:cstheme="minorHAnsi"/>
          <w:b/>
          <w:sz w:val="18"/>
          <w:szCs w:val="18"/>
        </w:rPr>
        <w:t>:</w:t>
      </w:r>
    </w:p>
    <w:p w:rsidR="00CD634D" w:rsidRPr="00887523" w:rsidRDefault="00CD634D" w:rsidP="008044B2">
      <w:pPr>
        <w:ind w:left="5954"/>
        <w:rPr>
          <w:rFonts w:ascii="Calibri" w:hAnsi="Calibri" w:cstheme="minorHAnsi"/>
          <w:b/>
          <w:sz w:val="18"/>
          <w:szCs w:val="18"/>
        </w:rPr>
      </w:pPr>
    </w:p>
    <w:p w:rsidR="005E05FF" w:rsidRPr="00887523" w:rsidRDefault="00083945" w:rsidP="00754D9B">
      <w:pPr>
        <w:ind w:left="4956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t>Prorektor ds. organizacji i rozwoju uczelni</w:t>
      </w:r>
    </w:p>
    <w:p w:rsidR="00754D9B" w:rsidRPr="00887523" w:rsidRDefault="00754D9B" w:rsidP="00754D9B">
      <w:pPr>
        <w:ind w:left="4956"/>
        <w:rPr>
          <w:rFonts w:ascii="Calibri" w:hAnsi="Calibri" w:cstheme="minorHAnsi"/>
          <w:sz w:val="18"/>
          <w:szCs w:val="18"/>
        </w:rPr>
      </w:pPr>
    </w:p>
    <w:p w:rsidR="00BA13F3" w:rsidRPr="00887523" w:rsidRDefault="00754D9B" w:rsidP="00754D9B">
      <w:pPr>
        <w:ind w:left="4956"/>
        <w:rPr>
          <w:rFonts w:ascii="Calibri" w:hAnsi="Calibri" w:cstheme="minorHAnsi"/>
          <w:b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t xml:space="preserve">      p</w:t>
      </w:r>
      <w:r w:rsidR="00083945" w:rsidRPr="00887523">
        <w:rPr>
          <w:rFonts w:ascii="Calibri" w:hAnsi="Calibri" w:cstheme="minorHAnsi"/>
          <w:sz w:val="18"/>
          <w:szCs w:val="18"/>
        </w:rPr>
        <w:t xml:space="preserve">rof. dr hab.. inż. </w:t>
      </w:r>
      <w:r w:rsidR="00C856BD" w:rsidRPr="00887523">
        <w:rPr>
          <w:rFonts w:ascii="Calibri" w:hAnsi="Calibri" w:cstheme="minorHAnsi"/>
          <w:sz w:val="18"/>
          <w:szCs w:val="18"/>
        </w:rPr>
        <w:t>Adam SZEWCZUK</w:t>
      </w:r>
    </w:p>
    <w:p w:rsidR="00BA13F3" w:rsidRPr="00887523" w:rsidRDefault="00BA13F3" w:rsidP="008044B2">
      <w:pPr>
        <w:ind w:left="5954"/>
        <w:rPr>
          <w:rFonts w:ascii="Calibri" w:hAnsi="Calibri" w:cstheme="minorHAnsi"/>
          <w:sz w:val="18"/>
          <w:szCs w:val="18"/>
        </w:rPr>
      </w:pPr>
    </w:p>
    <w:p w:rsidR="00CD634D" w:rsidRPr="00887523" w:rsidRDefault="00CD634D" w:rsidP="00CD634D">
      <w:pPr>
        <w:ind w:left="6237"/>
        <w:rPr>
          <w:rFonts w:ascii="Calibri" w:hAnsi="Calibri" w:cstheme="minorHAnsi"/>
          <w:sz w:val="18"/>
          <w:szCs w:val="18"/>
        </w:rPr>
      </w:pPr>
    </w:p>
    <w:p w:rsidR="00CD634D" w:rsidRPr="00887523" w:rsidRDefault="00CD634D" w:rsidP="00CD634D">
      <w:pPr>
        <w:ind w:left="6237"/>
        <w:rPr>
          <w:rFonts w:ascii="Calibri" w:hAnsi="Calibri" w:cstheme="minorHAnsi"/>
          <w:sz w:val="18"/>
          <w:szCs w:val="18"/>
        </w:rPr>
      </w:pPr>
    </w:p>
    <w:p w:rsidR="002007A3" w:rsidRPr="00887523" w:rsidRDefault="002007A3" w:rsidP="00CD634D">
      <w:pPr>
        <w:ind w:left="6237"/>
        <w:rPr>
          <w:rFonts w:ascii="Calibri" w:hAnsi="Calibri" w:cstheme="minorHAnsi"/>
          <w:sz w:val="18"/>
          <w:szCs w:val="18"/>
        </w:rPr>
      </w:pPr>
    </w:p>
    <w:p w:rsidR="00754D9B" w:rsidRPr="00887523" w:rsidRDefault="00754D9B" w:rsidP="00CD634D">
      <w:pPr>
        <w:ind w:left="6237"/>
        <w:rPr>
          <w:rFonts w:ascii="Calibri" w:hAnsi="Calibri" w:cstheme="minorHAnsi"/>
          <w:sz w:val="18"/>
          <w:szCs w:val="18"/>
        </w:rPr>
      </w:pPr>
    </w:p>
    <w:p w:rsidR="00754D9B" w:rsidRPr="00887523" w:rsidRDefault="00754D9B" w:rsidP="00CD634D">
      <w:pPr>
        <w:ind w:left="6237"/>
        <w:rPr>
          <w:rFonts w:ascii="Calibri" w:hAnsi="Calibri" w:cstheme="minorHAnsi"/>
          <w:sz w:val="18"/>
          <w:szCs w:val="18"/>
        </w:rPr>
      </w:pPr>
    </w:p>
    <w:p w:rsidR="00754D9B" w:rsidRPr="00887523" w:rsidRDefault="00754D9B" w:rsidP="00CD634D">
      <w:pPr>
        <w:ind w:left="6237"/>
        <w:rPr>
          <w:rFonts w:ascii="Calibri" w:hAnsi="Calibri" w:cstheme="minorHAnsi"/>
          <w:sz w:val="18"/>
          <w:szCs w:val="18"/>
        </w:rPr>
      </w:pPr>
    </w:p>
    <w:p w:rsidR="00754D9B" w:rsidRPr="00887523" w:rsidRDefault="00754D9B" w:rsidP="00CD634D">
      <w:pPr>
        <w:ind w:left="6237"/>
        <w:rPr>
          <w:rFonts w:ascii="Calibri" w:hAnsi="Calibri" w:cstheme="minorHAnsi"/>
          <w:sz w:val="18"/>
          <w:szCs w:val="18"/>
        </w:rPr>
      </w:pPr>
    </w:p>
    <w:p w:rsidR="00754D9B" w:rsidRPr="00887523" w:rsidRDefault="00754D9B" w:rsidP="00CD634D">
      <w:pPr>
        <w:ind w:left="6237"/>
        <w:rPr>
          <w:rFonts w:ascii="Calibri" w:hAnsi="Calibri" w:cstheme="minorHAnsi"/>
          <w:sz w:val="18"/>
          <w:szCs w:val="18"/>
        </w:rPr>
      </w:pPr>
    </w:p>
    <w:p w:rsidR="00CD634D" w:rsidRPr="00887523" w:rsidRDefault="00CD634D" w:rsidP="00CD634D">
      <w:pPr>
        <w:rPr>
          <w:rFonts w:ascii="Calibri" w:hAnsi="Calibri" w:cstheme="minorHAnsi"/>
          <w:b/>
          <w:sz w:val="18"/>
          <w:szCs w:val="18"/>
        </w:rPr>
      </w:pPr>
    </w:p>
    <w:tbl>
      <w:tblPr>
        <w:tblW w:w="9994" w:type="dxa"/>
        <w:tblInd w:w="-32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4"/>
      </w:tblGrid>
      <w:tr w:rsidR="00287A6B" w:rsidRPr="00887523" w:rsidTr="00287A6B">
        <w:trPr>
          <w:trHeight w:val="100"/>
        </w:trPr>
        <w:tc>
          <w:tcPr>
            <w:tcW w:w="9994" w:type="dxa"/>
          </w:tcPr>
          <w:p w:rsidR="00287A6B" w:rsidRPr="00887523" w:rsidRDefault="00287A6B" w:rsidP="00CD634D">
            <w:pPr>
              <w:rPr>
                <w:rFonts w:ascii="Calibri" w:hAnsi="Calibri" w:cstheme="minorHAnsi"/>
                <w:b/>
                <w:sz w:val="18"/>
                <w:szCs w:val="18"/>
              </w:rPr>
            </w:pPr>
          </w:p>
        </w:tc>
      </w:tr>
    </w:tbl>
    <w:p w:rsidR="00CD634D" w:rsidRPr="00887523" w:rsidRDefault="00CD634D" w:rsidP="00CD634D">
      <w:pPr>
        <w:jc w:val="center"/>
        <w:rPr>
          <w:rFonts w:ascii="Calibri" w:hAnsi="Calibri" w:cstheme="minorHAnsi"/>
          <w:b/>
          <w:sz w:val="18"/>
          <w:szCs w:val="18"/>
        </w:rPr>
      </w:pPr>
      <w:r w:rsidRPr="00887523">
        <w:rPr>
          <w:rFonts w:ascii="Calibri" w:hAnsi="Calibri" w:cstheme="minorHAnsi"/>
          <w:b/>
          <w:sz w:val="18"/>
          <w:szCs w:val="18"/>
        </w:rPr>
        <w:t>Wrocław</w:t>
      </w:r>
      <w:r w:rsidR="005E05FF" w:rsidRPr="00887523">
        <w:rPr>
          <w:rFonts w:ascii="Calibri" w:hAnsi="Calibri" w:cstheme="minorHAnsi"/>
          <w:b/>
          <w:sz w:val="18"/>
          <w:szCs w:val="18"/>
        </w:rPr>
        <w:t xml:space="preserve">, </w:t>
      </w:r>
      <w:r w:rsidR="00083945" w:rsidRPr="00887523">
        <w:rPr>
          <w:rFonts w:ascii="Calibri" w:hAnsi="Calibri" w:cstheme="minorHAnsi"/>
          <w:b/>
          <w:sz w:val="18"/>
          <w:szCs w:val="18"/>
        </w:rPr>
        <w:t>czerwiec</w:t>
      </w:r>
      <w:r w:rsidR="005E05FF" w:rsidRPr="00887523">
        <w:rPr>
          <w:rFonts w:ascii="Calibri" w:hAnsi="Calibri" w:cstheme="minorHAnsi"/>
          <w:b/>
          <w:sz w:val="18"/>
          <w:szCs w:val="18"/>
        </w:rPr>
        <w:t xml:space="preserve"> </w:t>
      </w:r>
      <w:r w:rsidR="00612AAC" w:rsidRPr="00887523">
        <w:rPr>
          <w:rFonts w:ascii="Calibri" w:hAnsi="Calibri" w:cstheme="minorHAnsi"/>
          <w:b/>
          <w:sz w:val="18"/>
          <w:szCs w:val="18"/>
        </w:rPr>
        <w:t>20</w:t>
      </w:r>
      <w:r w:rsidR="00AB0727" w:rsidRPr="00887523">
        <w:rPr>
          <w:rFonts w:ascii="Calibri" w:hAnsi="Calibri" w:cstheme="minorHAnsi"/>
          <w:b/>
          <w:sz w:val="18"/>
          <w:szCs w:val="18"/>
        </w:rPr>
        <w:t>2</w:t>
      </w:r>
      <w:r w:rsidR="00CE2B59" w:rsidRPr="00887523">
        <w:rPr>
          <w:rFonts w:ascii="Calibri" w:hAnsi="Calibri" w:cstheme="minorHAnsi"/>
          <w:b/>
          <w:sz w:val="18"/>
          <w:szCs w:val="18"/>
        </w:rPr>
        <w:t>1</w:t>
      </w:r>
      <w:r w:rsidR="00260CAD" w:rsidRPr="00887523">
        <w:rPr>
          <w:rFonts w:ascii="Calibri" w:hAnsi="Calibri" w:cstheme="minorHAnsi"/>
          <w:b/>
          <w:sz w:val="18"/>
          <w:szCs w:val="18"/>
        </w:rPr>
        <w:t xml:space="preserve"> </w:t>
      </w:r>
    </w:p>
    <w:p w:rsidR="00CD634D" w:rsidRPr="00887523" w:rsidRDefault="00CD634D" w:rsidP="00CD634D">
      <w:pPr>
        <w:jc w:val="center"/>
        <w:rPr>
          <w:rFonts w:ascii="Calibri" w:hAnsi="Calibri" w:cstheme="minorHAnsi"/>
          <w:b/>
          <w:sz w:val="18"/>
          <w:szCs w:val="18"/>
        </w:rPr>
      </w:pPr>
    </w:p>
    <w:p w:rsidR="00206B9D" w:rsidRPr="00887523" w:rsidRDefault="00206B9D" w:rsidP="00CD634D">
      <w:pPr>
        <w:jc w:val="center"/>
        <w:rPr>
          <w:rFonts w:ascii="Calibri" w:hAnsi="Calibri" w:cstheme="minorHAnsi"/>
          <w:b/>
          <w:sz w:val="18"/>
          <w:szCs w:val="18"/>
        </w:rPr>
      </w:pPr>
    </w:p>
    <w:p w:rsidR="00083945" w:rsidRPr="00887523" w:rsidRDefault="00083945" w:rsidP="00CD634D">
      <w:pPr>
        <w:jc w:val="center"/>
        <w:rPr>
          <w:rFonts w:ascii="Calibri" w:hAnsi="Calibri" w:cstheme="minorHAnsi"/>
          <w:b/>
          <w:sz w:val="18"/>
          <w:szCs w:val="18"/>
        </w:rPr>
      </w:pPr>
    </w:p>
    <w:p w:rsidR="00206B9D" w:rsidRPr="00887523" w:rsidRDefault="00206B9D" w:rsidP="00CD634D">
      <w:pPr>
        <w:jc w:val="center"/>
        <w:rPr>
          <w:rFonts w:ascii="Calibri" w:hAnsi="Calibri" w:cstheme="minorHAnsi"/>
          <w:b/>
          <w:sz w:val="18"/>
          <w:szCs w:val="18"/>
        </w:rPr>
      </w:pPr>
    </w:p>
    <w:p w:rsidR="00821321" w:rsidRPr="00887523" w:rsidRDefault="00821321" w:rsidP="00CD634D">
      <w:pPr>
        <w:jc w:val="center"/>
        <w:rPr>
          <w:rFonts w:ascii="Calibri" w:hAnsi="Calibri" w:cstheme="minorHAnsi"/>
          <w:b/>
          <w:sz w:val="18"/>
          <w:szCs w:val="18"/>
        </w:rPr>
      </w:pPr>
    </w:p>
    <w:p w:rsidR="00206B9D" w:rsidRPr="00887523" w:rsidRDefault="00206B9D" w:rsidP="00CD634D">
      <w:pPr>
        <w:jc w:val="center"/>
        <w:rPr>
          <w:rFonts w:ascii="Calibri" w:hAnsi="Calibri" w:cstheme="minorHAnsi"/>
          <w:b/>
          <w:sz w:val="18"/>
          <w:szCs w:val="18"/>
        </w:rPr>
      </w:pPr>
    </w:p>
    <w:tbl>
      <w:tblPr>
        <w:tblW w:w="0" w:type="auto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0"/>
      </w:tblGrid>
      <w:tr w:rsidR="00287A6B" w:rsidRPr="00887523" w:rsidTr="00971CF8">
        <w:trPr>
          <w:trHeight w:val="274"/>
        </w:trPr>
        <w:tc>
          <w:tcPr>
            <w:tcW w:w="8839" w:type="dxa"/>
          </w:tcPr>
          <w:p w:rsidR="00287A6B" w:rsidRPr="00887523" w:rsidRDefault="00287A6B" w:rsidP="002000D5">
            <w:pPr>
              <w:pStyle w:val="Akapitzlist"/>
              <w:numPr>
                <w:ilvl w:val="0"/>
                <w:numId w:val="7"/>
              </w:numPr>
              <w:spacing w:line="240" w:lineRule="auto"/>
              <w:ind w:left="401" w:hanging="284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887523">
              <w:rPr>
                <w:rFonts w:ascii="Calibri" w:hAnsi="Calibri" w:cstheme="minorHAnsi"/>
                <w:b/>
                <w:sz w:val="18"/>
                <w:szCs w:val="18"/>
              </w:rPr>
              <w:lastRenderedPageBreak/>
              <w:t xml:space="preserve">PODSTAWOWE REGUŁY OBOWIĄZUJĄE W POSTĘPOWANIU </w:t>
            </w:r>
          </w:p>
        </w:tc>
      </w:tr>
    </w:tbl>
    <w:p w:rsidR="00CD634D" w:rsidRPr="00887523" w:rsidRDefault="00CD634D" w:rsidP="00385F7E">
      <w:pPr>
        <w:spacing w:line="240" w:lineRule="auto"/>
        <w:ind w:left="284" w:hanging="284"/>
        <w:rPr>
          <w:rFonts w:ascii="Calibri" w:hAnsi="Calibri" w:cstheme="minorHAnsi"/>
          <w:b/>
          <w:sz w:val="18"/>
          <w:szCs w:val="18"/>
        </w:rPr>
      </w:pPr>
    </w:p>
    <w:p w:rsidR="00D835B3" w:rsidRPr="00887523" w:rsidRDefault="00754D9B" w:rsidP="00486D96">
      <w:pPr>
        <w:pStyle w:val="Akapitzlist"/>
        <w:numPr>
          <w:ilvl w:val="0"/>
          <w:numId w:val="1"/>
        </w:numPr>
        <w:spacing w:line="240" w:lineRule="auto"/>
        <w:ind w:left="284" w:right="1" w:hanging="284"/>
        <w:rPr>
          <w:rFonts w:ascii="Calibri" w:hAnsi="Calibri" w:cstheme="minorHAnsi"/>
          <w:b/>
          <w:sz w:val="18"/>
          <w:szCs w:val="18"/>
        </w:rPr>
      </w:pPr>
      <w:r w:rsidRPr="00887523">
        <w:rPr>
          <w:rFonts w:ascii="Calibri" w:hAnsi="Calibri" w:cs="Calibri"/>
          <w:sz w:val="18"/>
          <w:szCs w:val="18"/>
        </w:rPr>
        <w:t xml:space="preserve">Uniwersytet Przyrodniczy we Wrocławiu zaprasza do składania oferty w postępowaniu o udzielenie zamówienia </w:t>
      </w:r>
      <w:r w:rsidRPr="00887523">
        <w:rPr>
          <w:rFonts w:ascii="Calibri" w:hAnsi="Calibri" w:cs="Calibri"/>
          <w:sz w:val="18"/>
          <w:szCs w:val="18"/>
        </w:rPr>
        <w:br/>
        <w:t xml:space="preserve">z wyłączeniem stosowania przepisów  </w:t>
      </w:r>
      <w:r w:rsidR="00970EF9" w:rsidRPr="00887523">
        <w:rPr>
          <w:rFonts w:ascii="Calibri" w:hAnsi="Calibri" w:cs="Calibri"/>
          <w:sz w:val="18"/>
          <w:szCs w:val="18"/>
        </w:rPr>
        <w:t xml:space="preserve">ustawy </w:t>
      </w:r>
      <w:r w:rsidR="00260CAD" w:rsidRPr="00887523">
        <w:rPr>
          <w:rFonts w:ascii="Calibri" w:hAnsi="Calibri" w:cstheme="minorHAnsi"/>
          <w:sz w:val="18"/>
          <w:szCs w:val="18"/>
        </w:rPr>
        <w:t>z dnia 11 września 2019 roku – Prawo zamówień publicznych (tekst jedn. – Dz. U. z 2019 r. poz. 2019, ze zm</w:t>
      </w:r>
      <w:r w:rsidR="00D835B3" w:rsidRPr="00887523">
        <w:rPr>
          <w:rFonts w:ascii="Calibri" w:hAnsi="Calibri" w:cstheme="minorHAnsi"/>
          <w:sz w:val="18"/>
          <w:szCs w:val="18"/>
        </w:rPr>
        <w:t xml:space="preserve">.), </w:t>
      </w:r>
      <w:r w:rsidRPr="00887523">
        <w:rPr>
          <w:rFonts w:ascii="Calibri" w:hAnsi="Calibri" w:cs="Calibri"/>
          <w:b/>
          <w:sz w:val="18"/>
          <w:szCs w:val="18"/>
        </w:rPr>
        <w:t xml:space="preserve">o którym mowa </w:t>
      </w:r>
      <w:r w:rsidR="00970EF9" w:rsidRPr="00887523">
        <w:rPr>
          <w:rFonts w:ascii="Calibri" w:hAnsi="Calibri" w:cstheme="minorHAnsi"/>
          <w:b/>
          <w:sz w:val="18"/>
          <w:szCs w:val="18"/>
        </w:rPr>
        <w:t xml:space="preserve"> </w:t>
      </w:r>
      <w:r w:rsidR="00CD634D" w:rsidRPr="00887523">
        <w:rPr>
          <w:rFonts w:ascii="Calibri" w:hAnsi="Calibri" w:cstheme="minorHAnsi"/>
          <w:b/>
          <w:sz w:val="18"/>
          <w:szCs w:val="18"/>
        </w:rPr>
        <w:t xml:space="preserve">w art. </w:t>
      </w:r>
      <w:r w:rsidRPr="00887523">
        <w:rPr>
          <w:rFonts w:ascii="Calibri" w:hAnsi="Calibri" w:cstheme="minorHAnsi"/>
          <w:b/>
          <w:sz w:val="18"/>
          <w:szCs w:val="18"/>
        </w:rPr>
        <w:t>2</w:t>
      </w:r>
      <w:r w:rsidR="00CD634D" w:rsidRPr="00887523">
        <w:rPr>
          <w:rFonts w:ascii="Calibri" w:hAnsi="Calibri" w:cstheme="minorHAnsi"/>
          <w:b/>
          <w:sz w:val="18"/>
          <w:szCs w:val="18"/>
        </w:rPr>
        <w:t xml:space="preserve"> ust. </w:t>
      </w:r>
      <w:r w:rsidRPr="00887523">
        <w:rPr>
          <w:rFonts w:ascii="Calibri" w:hAnsi="Calibri" w:cstheme="minorHAnsi"/>
          <w:b/>
          <w:sz w:val="18"/>
          <w:szCs w:val="18"/>
        </w:rPr>
        <w:t>1</w:t>
      </w:r>
      <w:r w:rsidR="00CE2B59" w:rsidRPr="00887523">
        <w:rPr>
          <w:rFonts w:ascii="Calibri" w:hAnsi="Calibri" w:cstheme="minorHAnsi"/>
          <w:b/>
          <w:sz w:val="18"/>
          <w:szCs w:val="18"/>
        </w:rPr>
        <w:t xml:space="preserve"> pkt. </w:t>
      </w:r>
      <w:r w:rsidR="00260CAD" w:rsidRPr="00887523">
        <w:rPr>
          <w:rFonts w:ascii="Calibri" w:hAnsi="Calibri" w:cstheme="minorHAnsi"/>
          <w:b/>
          <w:sz w:val="18"/>
          <w:szCs w:val="18"/>
        </w:rPr>
        <w:t>1</w:t>
      </w:r>
      <w:r w:rsidR="00CE2B59" w:rsidRPr="00887523">
        <w:rPr>
          <w:rFonts w:ascii="Calibri" w:hAnsi="Calibri" w:cstheme="minorHAnsi"/>
          <w:b/>
          <w:sz w:val="18"/>
          <w:szCs w:val="18"/>
        </w:rPr>
        <w:t>.</w:t>
      </w:r>
      <w:r w:rsidR="00CD634D" w:rsidRPr="00887523">
        <w:rPr>
          <w:rFonts w:ascii="Calibri" w:hAnsi="Calibri" w:cstheme="minorHAnsi"/>
          <w:b/>
          <w:sz w:val="18"/>
          <w:szCs w:val="18"/>
        </w:rPr>
        <w:t xml:space="preserve"> </w:t>
      </w:r>
      <w:r w:rsidRPr="00887523">
        <w:rPr>
          <w:rFonts w:ascii="Calibri" w:hAnsi="Calibri" w:cstheme="minorHAnsi"/>
          <w:b/>
          <w:sz w:val="18"/>
          <w:szCs w:val="18"/>
        </w:rPr>
        <w:t>u</w:t>
      </w:r>
      <w:r w:rsidR="00D835B3" w:rsidRPr="00887523">
        <w:rPr>
          <w:rFonts w:ascii="Calibri" w:hAnsi="Calibri" w:cstheme="minorHAnsi"/>
          <w:b/>
          <w:sz w:val="18"/>
          <w:szCs w:val="18"/>
        </w:rPr>
        <w:t>stawy</w:t>
      </w:r>
      <w:r w:rsidR="002A4DE6" w:rsidRPr="00887523">
        <w:rPr>
          <w:rFonts w:ascii="Calibri" w:hAnsi="Calibri" w:cstheme="minorHAnsi"/>
          <w:b/>
          <w:sz w:val="18"/>
          <w:szCs w:val="18"/>
        </w:rPr>
        <w:t xml:space="preserve"> </w:t>
      </w:r>
      <w:proofErr w:type="spellStart"/>
      <w:r w:rsidR="002A4DE6" w:rsidRPr="00887523">
        <w:rPr>
          <w:rFonts w:ascii="Calibri" w:hAnsi="Calibri" w:cstheme="minorHAnsi"/>
          <w:b/>
          <w:sz w:val="18"/>
          <w:szCs w:val="18"/>
        </w:rPr>
        <w:t>Pzp</w:t>
      </w:r>
      <w:proofErr w:type="spellEnd"/>
      <w:r w:rsidRPr="00887523">
        <w:rPr>
          <w:rFonts w:ascii="Calibri" w:hAnsi="Calibri" w:cstheme="minorHAnsi"/>
          <w:b/>
          <w:sz w:val="18"/>
          <w:szCs w:val="18"/>
        </w:rPr>
        <w:t xml:space="preserve">, </w:t>
      </w:r>
      <w:r w:rsidRPr="00887523">
        <w:rPr>
          <w:rFonts w:ascii="Calibri" w:hAnsi="Calibri" w:cstheme="minorHAnsi"/>
          <w:sz w:val="18"/>
          <w:szCs w:val="18"/>
        </w:rPr>
        <w:t>ze względu na wartość szacunkową netto zamówienia mniejszą niż 130 000 złotych.</w:t>
      </w:r>
    </w:p>
    <w:p w:rsidR="000C4D35" w:rsidRPr="00887523" w:rsidRDefault="00CD634D" w:rsidP="00385F7E">
      <w:pPr>
        <w:pStyle w:val="Akapitzlist"/>
        <w:numPr>
          <w:ilvl w:val="0"/>
          <w:numId w:val="1"/>
        </w:numPr>
        <w:spacing w:line="240" w:lineRule="auto"/>
        <w:ind w:left="284" w:right="1" w:hanging="284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t>W sprawach nie uregulowanych niniejszym zapytaniem ofertowym oraz do czynności podejmowanych przez Zamaw</w:t>
      </w:r>
      <w:r w:rsidR="00EB1965" w:rsidRPr="00887523">
        <w:rPr>
          <w:rFonts w:ascii="Calibri" w:hAnsi="Calibri" w:cstheme="minorHAnsi"/>
          <w:sz w:val="18"/>
          <w:szCs w:val="18"/>
        </w:rPr>
        <w:t xml:space="preserve">iającego i Wykonawców stosować </w:t>
      </w:r>
      <w:r w:rsidRPr="00887523">
        <w:rPr>
          <w:rFonts w:ascii="Calibri" w:hAnsi="Calibri" w:cstheme="minorHAnsi"/>
          <w:sz w:val="18"/>
          <w:szCs w:val="18"/>
        </w:rPr>
        <w:t xml:space="preserve">się  będzie  przepisy </w:t>
      </w:r>
      <w:r w:rsidR="00260CAD" w:rsidRPr="00887523">
        <w:rPr>
          <w:rFonts w:ascii="Calibri" w:hAnsi="Calibri" w:cstheme="minorHAnsi"/>
          <w:sz w:val="18"/>
          <w:szCs w:val="18"/>
        </w:rPr>
        <w:t xml:space="preserve">ustawy z dnia 23 kwietnia 1964 r. – </w:t>
      </w:r>
      <w:r w:rsidR="00260CAD" w:rsidRPr="00887523">
        <w:rPr>
          <w:rFonts w:ascii="Calibri" w:hAnsi="Calibri" w:cstheme="minorHAnsi"/>
          <w:b/>
          <w:sz w:val="18"/>
          <w:szCs w:val="18"/>
        </w:rPr>
        <w:t>Kodeks cywilny</w:t>
      </w:r>
      <w:r w:rsidR="00260CAD" w:rsidRPr="00887523">
        <w:rPr>
          <w:rFonts w:ascii="Calibri" w:hAnsi="Calibri" w:cstheme="minorHAnsi"/>
          <w:sz w:val="18"/>
          <w:szCs w:val="18"/>
        </w:rPr>
        <w:t xml:space="preserve"> (tekst jedn. tj. z 2020 r. poz. 1740 ze zm.)</w:t>
      </w:r>
      <w:r w:rsidRPr="00887523">
        <w:rPr>
          <w:rFonts w:ascii="Calibri" w:hAnsi="Calibri" w:cstheme="minorHAnsi"/>
          <w:sz w:val="18"/>
          <w:szCs w:val="18"/>
        </w:rPr>
        <w:t>.</w:t>
      </w:r>
    </w:p>
    <w:p w:rsidR="00821321" w:rsidRPr="00887523" w:rsidRDefault="006B09F0" w:rsidP="006B09F0">
      <w:pPr>
        <w:pStyle w:val="Akapitzlist"/>
        <w:numPr>
          <w:ilvl w:val="0"/>
          <w:numId w:val="1"/>
        </w:numPr>
        <w:spacing w:line="240" w:lineRule="auto"/>
        <w:ind w:left="284" w:right="1" w:hanging="284"/>
        <w:rPr>
          <w:rFonts w:ascii="Calibri" w:hAnsi="Calibri" w:cs="Calibri"/>
          <w:b/>
          <w:sz w:val="18"/>
          <w:szCs w:val="18"/>
        </w:rPr>
      </w:pPr>
      <w:r w:rsidRPr="00887523">
        <w:rPr>
          <w:rFonts w:ascii="Calibri" w:hAnsi="Calibri" w:cs="Calibri"/>
          <w:sz w:val="18"/>
          <w:szCs w:val="18"/>
        </w:rPr>
        <w:t>Niniejsze zapytanie ofertowe jest dostępne na stronie internetowej Zamawiającego</w:t>
      </w:r>
      <w:r w:rsidR="00821321" w:rsidRPr="00887523">
        <w:rPr>
          <w:rFonts w:ascii="Calibri" w:hAnsi="Calibri" w:cs="Calibri"/>
          <w:sz w:val="18"/>
          <w:szCs w:val="18"/>
        </w:rPr>
        <w:t>:</w:t>
      </w:r>
    </w:p>
    <w:p w:rsidR="00754D9B" w:rsidRPr="00887523" w:rsidRDefault="00754D9B" w:rsidP="00754D9B">
      <w:pPr>
        <w:pStyle w:val="Akapitzlist"/>
        <w:spacing w:line="240" w:lineRule="auto"/>
        <w:ind w:left="284" w:right="1"/>
        <w:rPr>
          <w:rFonts w:ascii="Calibri" w:hAnsi="Calibri" w:cs="Calibri"/>
          <w:b/>
          <w:sz w:val="18"/>
          <w:szCs w:val="18"/>
        </w:rPr>
      </w:pPr>
    </w:p>
    <w:p w:rsidR="006B09F0" w:rsidRPr="00887523" w:rsidRDefault="00795031" w:rsidP="00821321">
      <w:pPr>
        <w:pStyle w:val="Akapitzlist"/>
        <w:spacing w:line="240" w:lineRule="auto"/>
        <w:ind w:left="284" w:right="1"/>
        <w:jc w:val="center"/>
        <w:rPr>
          <w:rFonts w:ascii="Calibri" w:hAnsi="Calibri" w:cs="Calibri"/>
          <w:b/>
          <w:sz w:val="18"/>
          <w:szCs w:val="18"/>
        </w:rPr>
      </w:pPr>
      <w:hyperlink r:id="rId8" w:history="1">
        <w:r w:rsidR="006B09F0" w:rsidRPr="00887523">
          <w:rPr>
            <w:rFonts w:ascii="Calibri" w:hAnsi="Calibri" w:cs="Calibri"/>
            <w:b/>
            <w:sz w:val="18"/>
            <w:szCs w:val="18"/>
            <w:u w:val="single"/>
          </w:rPr>
          <w:t>www.upwr.edu.pl</w:t>
        </w:r>
      </w:hyperlink>
      <w:r w:rsidR="006B09F0" w:rsidRPr="00887523">
        <w:rPr>
          <w:rFonts w:ascii="Calibri" w:hAnsi="Calibri" w:cs="Calibri"/>
          <w:b/>
          <w:sz w:val="18"/>
          <w:szCs w:val="18"/>
        </w:rPr>
        <w:t xml:space="preserve"> (zakładka: zapytania ofertowe)</w:t>
      </w:r>
    </w:p>
    <w:p w:rsidR="00754D9B" w:rsidRPr="00887523" w:rsidRDefault="00754D9B" w:rsidP="00821321">
      <w:pPr>
        <w:pStyle w:val="Akapitzlist"/>
        <w:spacing w:line="240" w:lineRule="auto"/>
        <w:ind w:left="284" w:right="1"/>
        <w:jc w:val="center"/>
        <w:rPr>
          <w:rFonts w:ascii="Calibri" w:hAnsi="Calibri" w:cs="Calibri"/>
          <w:b/>
          <w:sz w:val="18"/>
          <w:szCs w:val="18"/>
        </w:rPr>
      </w:pPr>
    </w:p>
    <w:p w:rsidR="000C4D35" w:rsidRPr="00887523" w:rsidRDefault="00CD634D" w:rsidP="00385F7E">
      <w:pPr>
        <w:pStyle w:val="Akapitzlist"/>
        <w:numPr>
          <w:ilvl w:val="0"/>
          <w:numId w:val="1"/>
        </w:numPr>
        <w:spacing w:line="240" w:lineRule="auto"/>
        <w:ind w:left="284" w:right="1" w:hanging="284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t xml:space="preserve">Postępowanie prowadzone jest </w:t>
      </w:r>
      <w:r w:rsidRPr="00887523">
        <w:rPr>
          <w:rFonts w:ascii="Calibri" w:hAnsi="Calibri" w:cstheme="minorHAnsi"/>
          <w:b/>
          <w:sz w:val="18"/>
          <w:szCs w:val="18"/>
        </w:rPr>
        <w:t>w języku polskim</w:t>
      </w:r>
      <w:r w:rsidRPr="00887523">
        <w:rPr>
          <w:rFonts w:ascii="Calibri" w:hAnsi="Calibri" w:cstheme="minorHAnsi"/>
          <w:sz w:val="18"/>
          <w:szCs w:val="18"/>
        </w:rPr>
        <w:t xml:space="preserve">. Wszelkie dokumenty i oświadczenia w toku postępowania i po jego zakończeniu mogą być składane wyłącznie w języku polskim, bądź w języku obcym z załączonym tłumaczeniem przez Wykonawcę na język polski. </w:t>
      </w:r>
    </w:p>
    <w:p w:rsidR="000C4D35" w:rsidRPr="00887523" w:rsidRDefault="00CD634D" w:rsidP="00385F7E">
      <w:pPr>
        <w:pStyle w:val="Akapitzlist"/>
        <w:numPr>
          <w:ilvl w:val="0"/>
          <w:numId w:val="1"/>
        </w:numPr>
        <w:spacing w:line="240" w:lineRule="auto"/>
        <w:ind w:left="284" w:right="1" w:hanging="284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b/>
          <w:sz w:val="18"/>
          <w:szCs w:val="18"/>
          <w:u w:val="single"/>
        </w:rPr>
        <w:t>Nie dopuszcza</w:t>
      </w:r>
      <w:r w:rsidRPr="00887523">
        <w:rPr>
          <w:rFonts w:ascii="Calibri" w:hAnsi="Calibri" w:cstheme="minorHAnsi"/>
          <w:sz w:val="18"/>
          <w:szCs w:val="18"/>
        </w:rPr>
        <w:t xml:space="preserve"> się składania ofert wariantowych.</w:t>
      </w:r>
    </w:p>
    <w:p w:rsidR="000C4D35" w:rsidRPr="00887523" w:rsidRDefault="00C44FB8" w:rsidP="00385F7E">
      <w:pPr>
        <w:pStyle w:val="Akapitzlist"/>
        <w:numPr>
          <w:ilvl w:val="0"/>
          <w:numId w:val="1"/>
        </w:numPr>
        <w:spacing w:line="240" w:lineRule="auto"/>
        <w:ind w:left="284" w:right="1" w:hanging="284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b/>
          <w:sz w:val="18"/>
          <w:szCs w:val="18"/>
          <w:u w:val="single"/>
        </w:rPr>
        <w:t>Dopuszcza się</w:t>
      </w:r>
      <w:r w:rsidRPr="00887523">
        <w:rPr>
          <w:rFonts w:ascii="Calibri" w:hAnsi="Calibri" w:cstheme="minorHAnsi"/>
          <w:sz w:val="18"/>
          <w:szCs w:val="18"/>
        </w:rPr>
        <w:t xml:space="preserve"> złożenie oferty wspólnej (konsorcjum).</w:t>
      </w:r>
    </w:p>
    <w:p w:rsidR="000C4D35" w:rsidRPr="00887523" w:rsidRDefault="00C44FB8" w:rsidP="00385F7E">
      <w:pPr>
        <w:pStyle w:val="Akapitzlist"/>
        <w:numPr>
          <w:ilvl w:val="0"/>
          <w:numId w:val="1"/>
        </w:numPr>
        <w:spacing w:line="240" w:lineRule="auto"/>
        <w:ind w:left="284" w:right="1" w:hanging="284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t xml:space="preserve">W niniejszym postępowaniu Zamawiający </w:t>
      </w:r>
      <w:r w:rsidRPr="00887523">
        <w:rPr>
          <w:rFonts w:ascii="Calibri" w:hAnsi="Calibri" w:cstheme="minorHAnsi"/>
          <w:b/>
          <w:sz w:val="18"/>
          <w:szCs w:val="18"/>
          <w:u w:val="single"/>
        </w:rPr>
        <w:t>nie wymaga</w:t>
      </w:r>
      <w:r w:rsidRPr="00887523">
        <w:rPr>
          <w:rFonts w:ascii="Calibri" w:hAnsi="Calibri" w:cstheme="minorHAnsi"/>
          <w:sz w:val="18"/>
          <w:szCs w:val="18"/>
        </w:rPr>
        <w:t xml:space="preserve"> wniesienia wadium.</w:t>
      </w:r>
    </w:p>
    <w:p w:rsidR="000C4D35" w:rsidRPr="00887523" w:rsidRDefault="00C44FB8" w:rsidP="00385F7E">
      <w:pPr>
        <w:pStyle w:val="Akapitzlist"/>
        <w:numPr>
          <w:ilvl w:val="0"/>
          <w:numId w:val="1"/>
        </w:numPr>
        <w:spacing w:line="240" w:lineRule="auto"/>
        <w:ind w:left="284" w:right="1" w:hanging="284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b/>
          <w:sz w:val="18"/>
          <w:szCs w:val="18"/>
          <w:u w:val="single"/>
        </w:rPr>
        <w:t>Nie będzie</w:t>
      </w:r>
      <w:r w:rsidRPr="00887523">
        <w:rPr>
          <w:rFonts w:ascii="Calibri" w:hAnsi="Calibri" w:cstheme="minorHAnsi"/>
          <w:sz w:val="18"/>
          <w:szCs w:val="18"/>
        </w:rPr>
        <w:t xml:space="preserve"> wykorzystana aukcja elektroniczna.</w:t>
      </w:r>
    </w:p>
    <w:p w:rsidR="000C4D35" w:rsidRPr="00887523" w:rsidRDefault="00C44FB8" w:rsidP="00385F7E">
      <w:pPr>
        <w:pStyle w:val="Akapitzlist"/>
        <w:numPr>
          <w:ilvl w:val="0"/>
          <w:numId w:val="1"/>
        </w:numPr>
        <w:spacing w:line="240" w:lineRule="auto"/>
        <w:ind w:left="284" w:right="1" w:hanging="284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t xml:space="preserve">Wykonawcom </w:t>
      </w:r>
      <w:r w:rsidRPr="00887523">
        <w:rPr>
          <w:rFonts w:ascii="Calibri" w:hAnsi="Calibri" w:cstheme="minorHAnsi"/>
          <w:b/>
          <w:sz w:val="18"/>
          <w:szCs w:val="18"/>
          <w:u w:val="single"/>
        </w:rPr>
        <w:t>nie przysługuje</w:t>
      </w:r>
      <w:r w:rsidRPr="00887523">
        <w:rPr>
          <w:rFonts w:ascii="Calibri" w:hAnsi="Calibri" w:cstheme="minorHAnsi"/>
          <w:sz w:val="18"/>
          <w:szCs w:val="18"/>
        </w:rPr>
        <w:t xml:space="preserve"> zwrot kosztów uczestnictwa w postępowaniu w szczególności zwrot kosztów przygotowania oferty.</w:t>
      </w:r>
    </w:p>
    <w:p w:rsidR="000C4D35" w:rsidRPr="00887523" w:rsidRDefault="00287A6B" w:rsidP="00385F7E">
      <w:pPr>
        <w:pStyle w:val="Akapitzlist"/>
        <w:numPr>
          <w:ilvl w:val="0"/>
          <w:numId w:val="1"/>
        </w:numPr>
        <w:spacing w:line="240" w:lineRule="auto"/>
        <w:ind w:left="284" w:right="1" w:hanging="284"/>
        <w:rPr>
          <w:rFonts w:ascii="Calibri" w:hAnsi="Calibri" w:cstheme="minorHAnsi"/>
          <w:b/>
          <w:sz w:val="18"/>
          <w:szCs w:val="18"/>
          <w:u w:val="single"/>
        </w:rPr>
      </w:pPr>
      <w:r w:rsidRPr="00887523">
        <w:rPr>
          <w:rFonts w:ascii="Calibri" w:hAnsi="Calibri" w:cstheme="minorHAnsi"/>
          <w:b/>
          <w:sz w:val="18"/>
          <w:szCs w:val="18"/>
          <w:u w:val="single"/>
        </w:rPr>
        <w:t>Nie d</w:t>
      </w:r>
      <w:r w:rsidR="00D405ED" w:rsidRPr="00887523">
        <w:rPr>
          <w:rFonts w:ascii="Calibri" w:hAnsi="Calibri" w:cstheme="minorHAnsi"/>
          <w:b/>
          <w:sz w:val="18"/>
          <w:szCs w:val="18"/>
          <w:u w:val="single"/>
        </w:rPr>
        <w:t>opuszcza</w:t>
      </w:r>
      <w:r w:rsidR="00D405ED" w:rsidRPr="00887523">
        <w:rPr>
          <w:rFonts w:ascii="Calibri" w:hAnsi="Calibri" w:cstheme="minorHAnsi"/>
          <w:sz w:val="18"/>
          <w:szCs w:val="18"/>
        </w:rPr>
        <w:t xml:space="preserve"> się składanie ofert częściowych</w:t>
      </w:r>
      <w:r w:rsidR="00D403CA" w:rsidRPr="00887523">
        <w:rPr>
          <w:rFonts w:ascii="Calibri" w:hAnsi="Calibri" w:cstheme="minorHAnsi"/>
          <w:sz w:val="18"/>
          <w:szCs w:val="18"/>
        </w:rPr>
        <w:t>.</w:t>
      </w:r>
      <w:r w:rsidR="00D405ED" w:rsidRPr="00887523">
        <w:rPr>
          <w:rFonts w:ascii="Calibri" w:hAnsi="Calibri" w:cstheme="minorHAnsi"/>
          <w:sz w:val="18"/>
          <w:szCs w:val="18"/>
        </w:rPr>
        <w:t xml:space="preserve"> </w:t>
      </w:r>
    </w:p>
    <w:p w:rsidR="00287A6B" w:rsidRPr="00887523" w:rsidRDefault="006D074C" w:rsidP="00334E4D">
      <w:pPr>
        <w:pStyle w:val="Akapitzlist"/>
        <w:numPr>
          <w:ilvl w:val="0"/>
          <w:numId w:val="1"/>
        </w:numPr>
        <w:spacing w:line="240" w:lineRule="auto"/>
        <w:ind w:left="284" w:right="1" w:hanging="284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b/>
          <w:sz w:val="18"/>
          <w:szCs w:val="18"/>
        </w:rPr>
        <w:t>Warunki płatności</w:t>
      </w:r>
      <w:r w:rsidRPr="00887523">
        <w:rPr>
          <w:rFonts w:ascii="Calibri" w:hAnsi="Calibri" w:cstheme="minorHAnsi"/>
          <w:sz w:val="18"/>
          <w:szCs w:val="18"/>
        </w:rPr>
        <w:t xml:space="preserve">: szczegółowe warunki i sposób płatności zostały określone </w:t>
      </w:r>
      <w:r w:rsidR="002F5798" w:rsidRPr="00887523">
        <w:rPr>
          <w:rFonts w:ascii="Calibri" w:hAnsi="Calibri" w:cstheme="minorHAnsi"/>
          <w:sz w:val="18"/>
          <w:szCs w:val="18"/>
        </w:rPr>
        <w:t>w projektowanym postanowieniu umowy , stanowiącym załącznik nr 5  do niniejszego zapytania ofertowego.</w:t>
      </w:r>
    </w:p>
    <w:p w:rsidR="002F5798" w:rsidRPr="00887523" w:rsidRDefault="002F5798" w:rsidP="002F5798">
      <w:pPr>
        <w:pStyle w:val="Akapitzlist"/>
        <w:spacing w:line="240" w:lineRule="auto"/>
        <w:ind w:left="284" w:right="1"/>
        <w:rPr>
          <w:rFonts w:ascii="Calibri" w:hAnsi="Calibri" w:cstheme="minorHAnsi"/>
          <w:sz w:val="18"/>
          <w:szCs w:val="18"/>
        </w:rPr>
      </w:pP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9"/>
      </w:tblGrid>
      <w:tr w:rsidR="00287A6B" w:rsidRPr="00887523" w:rsidTr="00971CF8">
        <w:trPr>
          <w:trHeight w:val="290"/>
        </w:trPr>
        <w:tc>
          <w:tcPr>
            <w:tcW w:w="8828" w:type="dxa"/>
          </w:tcPr>
          <w:p w:rsidR="00287A6B" w:rsidRPr="00887523" w:rsidRDefault="00287A6B" w:rsidP="002000D5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Calibri" w:hAnsi="Calibri" w:cstheme="minorHAnsi"/>
                <w:sz w:val="18"/>
                <w:szCs w:val="18"/>
              </w:rPr>
            </w:pPr>
            <w:r w:rsidRPr="00887523">
              <w:rPr>
                <w:rFonts w:ascii="Calibri" w:hAnsi="Calibri" w:cstheme="minorHAnsi"/>
                <w:b/>
                <w:sz w:val="18"/>
                <w:szCs w:val="18"/>
              </w:rPr>
              <w:t>NAZWA ORAZ ADRES ZAMAWIAJĄCEGO</w:t>
            </w:r>
          </w:p>
        </w:tc>
      </w:tr>
    </w:tbl>
    <w:p w:rsidR="00853E80" w:rsidRPr="00887523" w:rsidRDefault="00853E80" w:rsidP="00385F7E">
      <w:pPr>
        <w:pStyle w:val="Akapitzlist"/>
        <w:spacing w:line="240" w:lineRule="auto"/>
        <w:ind w:left="284"/>
        <w:rPr>
          <w:rFonts w:ascii="Calibri" w:hAnsi="Calibri" w:cstheme="minorHAnsi"/>
          <w:sz w:val="18"/>
          <w:szCs w:val="18"/>
        </w:rPr>
      </w:pPr>
    </w:p>
    <w:p w:rsidR="000C4D35" w:rsidRPr="00887523" w:rsidRDefault="00853E80" w:rsidP="00853E80">
      <w:pPr>
        <w:pStyle w:val="Akapitzlist"/>
        <w:spacing w:line="240" w:lineRule="auto"/>
        <w:ind w:left="567" w:hanging="283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t xml:space="preserve">1. </w:t>
      </w:r>
      <w:r w:rsidR="00CD634D" w:rsidRPr="00887523">
        <w:rPr>
          <w:rFonts w:ascii="Calibri" w:hAnsi="Calibri" w:cstheme="minorHAnsi"/>
          <w:sz w:val="18"/>
          <w:szCs w:val="18"/>
        </w:rPr>
        <w:t>Zamawiającym jest: Uniwersytet Przyrodniczy we Wrocławiu z siedzibą: przy ul. C. K. Norwida 25,</w:t>
      </w:r>
      <w:r w:rsidRPr="00887523">
        <w:rPr>
          <w:rFonts w:ascii="Calibri" w:hAnsi="Calibri" w:cstheme="minorHAnsi"/>
          <w:sz w:val="18"/>
          <w:szCs w:val="18"/>
        </w:rPr>
        <w:br/>
      </w:r>
      <w:r w:rsidR="00CD634D" w:rsidRPr="00887523">
        <w:rPr>
          <w:rFonts w:ascii="Calibri" w:hAnsi="Calibri" w:cstheme="minorHAnsi"/>
          <w:sz w:val="18"/>
          <w:szCs w:val="18"/>
        </w:rPr>
        <w:t xml:space="preserve"> 50-375 Wrocław, NIP: 896-000-53-54, REGON: 000001867.</w:t>
      </w:r>
    </w:p>
    <w:p w:rsidR="00D405ED" w:rsidRPr="00887523" w:rsidRDefault="00853E80" w:rsidP="002F6DD8">
      <w:pPr>
        <w:pStyle w:val="Akapitzlist"/>
        <w:tabs>
          <w:tab w:val="left" w:pos="0"/>
        </w:tabs>
        <w:spacing w:line="240" w:lineRule="auto"/>
        <w:ind w:left="567" w:hanging="283"/>
        <w:rPr>
          <w:rStyle w:val="Hipercze"/>
          <w:rFonts w:ascii="Calibri" w:hAnsi="Calibri"/>
        </w:rPr>
      </w:pPr>
      <w:r w:rsidRPr="00887523">
        <w:rPr>
          <w:rFonts w:ascii="Calibri" w:hAnsi="Calibri" w:cstheme="minorHAnsi"/>
          <w:sz w:val="18"/>
          <w:szCs w:val="18"/>
        </w:rPr>
        <w:t xml:space="preserve">2. </w:t>
      </w:r>
      <w:r w:rsidR="00D405ED" w:rsidRPr="00887523">
        <w:rPr>
          <w:rFonts w:ascii="Calibri" w:hAnsi="Calibri" w:cstheme="minorHAnsi"/>
          <w:sz w:val="18"/>
          <w:szCs w:val="18"/>
        </w:rPr>
        <w:t>Kontakt w sprawach formalnych</w:t>
      </w:r>
      <w:r w:rsidR="00C43486" w:rsidRPr="00887523">
        <w:rPr>
          <w:rFonts w:ascii="Calibri" w:hAnsi="Calibri" w:cstheme="minorHAnsi"/>
          <w:b/>
          <w:sz w:val="18"/>
          <w:szCs w:val="18"/>
        </w:rPr>
        <w:t xml:space="preserve">: </w:t>
      </w:r>
      <w:r w:rsidR="00C856BD" w:rsidRPr="00887523">
        <w:rPr>
          <w:rFonts w:ascii="Calibri" w:hAnsi="Calibri" w:cstheme="minorHAnsi"/>
          <w:sz w:val="18"/>
          <w:szCs w:val="18"/>
          <w:lang w:eastAsia="pl-PL"/>
        </w:rPr>
        <w:t xml:space="preserve">pracownik </w:t>
      </w:r>
      <w:r w:rsidR="002F6DD8" w:rsidRPr="00887523">
        <w:rPr>
          <w:rFonts w:ascii="Calibri" w:hAnsi="Calibri" w:cstheme="minorHAnsi"/>
          <w:sz w:val="18"/>
          <w:szCs w:val="18"/>
          <w:lang w:eastAsia="pl-PL"/>
        </w:rPr>
        <w:t>Centrum Zamówień Publicznych I Zakupów Uniwersytetu Przyrodniczego we Wrocławiu –</w:t>
      </w:r>
      <w:r w:rsidR="002F6DD8" w:rsidRPr="00887523">
        <w:rPr>
          <w:rFonts w:ascii="Calibri" w:hAnsi="Calibri" w:cstheme="minorHAnsi"/>
          <w:b/>
          <w:sz w:val="18"/>
          <w:szCs w:val="18"/>
          <w:lang w:eastAsia="pl-PL"/>
        </w:rPr>
        <w:t xml:space="preserve"> </w:t>
      </w:r>
      <w:r w:rsidR="002D3855" w:rsidRPr="00887523">
        <w:rPr>
          <w:rFonts w:ascii="Calibri" w:hAnsi="Calibri" w:cstheme="minorHAnsi"/>
          <w:sz w:val="18"/>
          <w:szCs w:val="18"/>
          <w:lang w:eastAsia="pl-PL"/>
        </w:rPr>
        <w:t xml:space="preserve">p. </w:t>
      </w:r>
      <w:r w:rsidR="002F5798" w:rsidRPr="00887523">
        <w:rPr>
          <w:rFonts w:ascii="Calibri" w:hAnsi="Calibri" w:cstheme="minorHAnsi"/>
          <w:sz w:val="18"/>
          <w:szCs w:val="18"/>
          <w:lang w:eastAsia="pl-PL"/>
        </w:rPr>
        <w:t xml:space="preserve">Monika </w:t>
      </w:r>
      <w:proofErr w:type="spellStart"/>
      <w:r w:rsidR="002F5798" w:rsidRPr="00795031">
        <w:rPr>
          <w:rFonts w:ascii="Calibri" w:hAnsi="Calibri" w:cstheme="minorHAnsi"/>
          <w:b/>
          <w:sz w:val="18"/>
          <w:szCs w:val="18"/>
          <w:lang w:eastAsia="pl-PL"/>
        </w:rPr>
        <w:t>Golińczak</w:t>
      </w:r>
      <w:proofErr w:type="spellEnd"/>
      <w:r w:rsidR="002F6DD8" w:rsidRPr="00887523">
        <w:rPr>
          <w:rFonts w:ascii="Calibri" w:hAnsi="Calibri" w:cstheme="minorHAnsi"/>
          <w:b/>
          <w:sz w:val="18"/>
          <w:szCs w:val="18"/>
          <w:lang w:eastAsia="pl-PL"/>
        </w:rPr>
        <w:t>,</w:t>
      </w:r>
      <w:r w:rsidR="002F5798" w:rsidRPr="00887523">
        <w:rPr>
          <w:rFonts w:ascii="Calibri" w:hAnsi="Calibri" w:cstheme="minorHAnsi"/>
          <w:b/>
          <w:sz w:val="18"/>
          <w:szCs w:val="18"/>
          <w:lang w:eastAsia="pl-PL"/>
        </w:rPr>
        <w:t xml:space="preserve"> </w:t>
      </w:r>
      <w:r w:rsidR="002D3855" w:rsidRPr="00887523">
        <w:rPr>
          <w:rStyle w:val="Hipercze"/>
          <w:rFonts w:ascii="Calibri" w:hAnsi="Calibri"/>
          <w:b/>
          <w:sz w:val="18"/>
          <w:szCs w:val="18"/>
        </w:rPr>
        <w:t xml:space="preserve"> </w:t>
      </w:r>
      <w:r w:rsidR="00754D9B" w:rsidRPr="00887523">
        <w:rPr>
          <w:rStyle w:val="Hipercze"/>
          <w:rFonts w:ascii="Calibri" w:hAnsi="Calibri"/>
          <w:b/>
          <w:sz w:val="18"/>
          <w:szCs w:val="18"/>
        </w:rPr>
        <w:t>e</w:t>
      </w:r>
      <w:r w:rsidR="002D3855" w:rsidRPr="00887523">
        <w:rPr>
          <w:rStyle w:val="Hipercze"/>
          <w:rFonts w:ascii="Calibri" w:hAnsi="Calibri"/>
          <w:b/>
          <w:sz w:val="18"/>
          <w:szCs w:val="18"/>
        </w:rPr>
        <w:t xml:space="preserve">-mail: </w:t>
      </w:r>
      <w:r w:rsidR="00754D9B" w:rsidRPr="00887523">
        <w:rPr>
          <w:rStyle w:val="Hipercze"/>
          <w:rFonts w:ascii="Calibri" w:hAnsi="Calibri"/>
          <w:b/>
          <w:sz w:val="18"/>
          <w:szCs w:val="18"/>
        </w:rPr>
        <w:t>monika.golinczak</w:t>
      </w:r>
      <w:r w:rsidR="002D3855" w:rsidRPr="00887523">
        <w:rPr>
          <w:rStyle w:val="Hipercze"/>
          <w:rFonts w:ascii="Calibri" w:hAnsi="Calibri"/>
          <w:b/>
          <w:sz w:val="18"/>
          <w:szCs w:val="18"/>
        </w:rPr>
        <w:t>@upwr.edu.pl</w:t>
      </w:r>
      <w:r w:rsidR="00C43486" w:rsidRPr="00887523">
        <w:rPr>
          <w:rStyle w:val="Hipercze"/>
          <w:rFonts w:ascii="Calibri" w:hAnsi="Calibri"/>
        </w:rPr>
        <w:t xml:space="preserve"> </w:t>
      </w:r>
    </w:p>
    <w:p w:rsidR="00D403CA" w:rsidRPr="00887523" w:rsidRDefault="00CD634D" w:rsidP="00385F7E">
      <w:pPr>
        <w:spacing w:line="240" w:lineRule="auto"/>
        <w:ind w:left="284" w:hanging="284"/>
        <w:rPr>
          <w:rFonts w:ascii="Calibri" w:hAnsi="Calibri" w:cstheme="minorHAnsi"/>
          <w:b/>
          <w:sz w:val="18"/>
          <w:szCs w:val="18"/>
        </w:rPr>
      </w:pPr>
      <w:r w:rsidRPr="00887523">
        <w:rPr>
          <w:rFonts w:ascii="Calibri" w:hAnsi="Calibri" w:cstheme="minorHAnsi"/>
          <w:b/>
          <w:sz w:val="18"/>
          <w:szCs w:val="18"/>
        </w:rPr>
        <w:t xml:space="preserve">                   </w:t>
      </w: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9"/>
      </w:tblGrid>
      <w:tr w:rsidR="00287A6B" w:rsidRPr="00887523" w:rsidTr="00821321">
        <w:trPr>
          <w:trHeight w:val="274"/>
        </w:trPr>
        <w:tc>
          <w:tcPr>
            <w:tcW w:w="8828" w:type="dxa"/>
          </w:tcPr>
          <w:p w:rsidR="00287A6B" w:rsidRPr="00887523" w:rsidRDefault="00287A6B" w:rsidP="002000D5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887523">
              <w:rPr>
                <w:rFonts w:ascii="Calibri" w:hAnsi="Calibri" w:cstheme="minorHAnsi"/>
                <w:b/>
                <w:sz w:val="18"/>
                <w:szCs w:val="18"/>
              </w:rPr>
              <w:t>OPIS PRZEDMIOTU ZAMÓWIENIA</w:t>
            </w:r>
          </w:p>
        </w:tc>
      </w:tr>
    </w:tbl>
    <w:p w:rsidR="00853E80" w:rsidRPr="00887523" w:rsidRDefault="00853E80" w:rsidP="00336198">
      <w:pPr>
        <w:pStyle w:val="Akapitzlist"/>
        <w:spacing w:line="360" w:lineRule="auto"/>
        <w:ind w:left="284"/>
        <w:rPr>
          <w:rFonts w:ascii="Calibri" w:hAnsi="Calibri" w:cstheme="minorHAnsi"/>
          <w:b/>
          <w:sz w:val="18"/>
          <w:szCs w:val="18"/>
        </w:rPr>
      </w:pPr>
    </w:p>
    <w:p w:rsidR="00754D9B" w:rsidRPr="00887523" w:rsidRDefault="00CD634D" w:rsidP="00F97743">
      <w:pPr>
        <w:pStyle w:val="Akapitzlist"/>
        <w:numPr>
          <w:ilvl w:val="0"/>
          <w:numId w:val="27"/>
        </w:numPr>
        <w:spacing w:line="240" w:lineRule="auto"/>
        <w:ind w:left="284" w:right="1" w:hanging="284"/>
        <w:rPr>
          <w:rFonts w:ascii="Calibri" w:hAnsi="Calibri" w:cstheme="minorHAnsi"/>
          <w:b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t xml:space="preserve">Przedmiotem zamówienia jest: </w:t>
      </w:r>
      <w:r w:rsidR="00754D9B" w:rsidRPr="00887523">
        <w:rPr>
          <w:rFonts w:ascii="Calibri" w:hAnsi="Calibri" w:cstheme="minorHAnsi"/>
          <w:b/>
          <w:sz w:val="18"/>
          <w:szCs w:val="18"/>
        </w:rPr>
        <w:t>Sukcesywna dostawa wody mineralnej w szklanych opakowaniach zwrotnych dla pracowników Uniwersytetu Przyrodniczego we Wrocławiu.</w:t>
      </w:r>
    </w:p>
    <w:p w:rsidR="002F1716" w:rsidRPr="00887523" w:rsidRDefault="002F1716" w:rsidP="00754D9B">
      <w:pPr>
        <w:pStyle w:val="Akapitzlist"/>
        <w:spacing w:line="240" w:lineRule="auto"/>
        <w:ind w:left="284"/>
        <w:rPr>
          <w:rFonts w:ascii="Calibri" w:hAnsi="Calibri" w:cstheme="minorHAnsi"/>
          <w:sz w:val="18"/>
          <w:szCs w:val="18"/>
        </w:rPr>
      </w:pPr>
    </w:p>
    <w:p w:rsidR="0022079E" w:rsidRPr="00887523" w:rsidRDefault="00D32B04" w:rsidP="00F97743">
      <w:pPr>
        <w:pStyle w:val="Akapitzlist"/>
        <w:numPr>
          <w:ilvl w:val="0"/>
          <w:numId w:val="27"/>
        </w:numPr>
        <w:spacing w:line="240" w:lineRule="auto"/>
        <w:ind w:left="284" w:hanging="284"/>
        <w:rPr>
          <w:rFonts w:ascii="Calibri" w:hAnsi="Calibri" w:cstheme="minorHAnsi"/>
          <w:b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t xml:space="preserve">Szczegółowy opis </w:t>
      </w:r>
      <w:r w:rsidR="00FA4EAB" w:rsidRPr="00887523">
        <w:rPr>
          <w:rFonts w:ascii="Calibri" w:hAnsi="Calibri" w:cstheme="minorHAnsi"/>
          <w:sz w:val="18"/>
          <w:szCs w:val="18"/>
        </w:rPr>
        <w:t xml:space="preserve">wymagań </w:t>
      </w:r>
      <w:r w:rsidRPr="00887523">
        <w:rPr>
          <w:rFonts w:ascii="Calibri" w:hAnsi="Calibri" w:cstheme="minorHAnsi"/>
          <w:sz w:val="18"/>
          <w:szCs w:val="18"/>
        </w:rPr>
        <w:t>przedstawia się następująco:</w:t>
      </w:r>
    </w:p>
    <w:p w:rsidR="00FA4EAB" w:rsidRPr="00887523" w:rsidRDefault="00FA4EAB" w:rsidP="005B1AB7">
      <w:pPr>
        <w:ind w:left="284"/>
        <w:jc w:val="left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t>Wskazane poniżej parametry muszą być nie gorsze niż te wskazane poniżej:</w:t>
      </w:r>
    </w:p>
    <w:p w:rsidR="00FA4EAB" w:rsidRPr="00887523" w:rsidRDefault="00FA4EAB" w:rsidP="00FA4EAB">
      <w:pPr>
        <w:ind w:left="284"/>
        <w:jc w:val="left"/>
        <w:rPr>
          <w:rFonts w:ascii="Calibri" w:hAnsi="Calibri" w:cstheme="minorHAnsi"/>
          <w:b/>
          <w:sz w:val="18"/>
          <w:szCs w:val="18"/>
          <w:u w:val="single"/>
        </w:rPr>
      </w:pPr>
      <w:r w:rsidRPr="00887523">
        <w:rPr>
          <w:rFonts w:ascii="Calibri" w:hAnsi="Calibri" w:cstheme="minorHAnsi"/>
          <w:b/>
          <w:sz w:val="18"/>
          <w:szCs w:val="18"/>
          <w:u w:val="single"/>
        </w:rPr>
        <w:t>Dla wody 0,33L</w:t>
      </w:r>
    </w:p>
    <w:p w:rsidR="00FA4EAB" w:rsidRPr="00887523" w:rsidRDefault="00FA4EAB" w:rsidP="00FA4EAB">
      <w:pPr>
        <w:ind w:left="284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t>KATIONY</w:t>
      </w:r>
    </w:p>
    <w:p w:rsidR="00FA4EAB" w:rsidRPr="00887523" w:rsidRDefault="00FA4EAB" w:rsidP="00FA4EAB">
      <w:pPr>
        <w:ind w:left="284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t>CA2+ 124,0 mg/l</w:t>
      </w:r>
    </w:p>
    <w:p w:rsidR="00FA4EAB" w:rsidRPr="00887523" w:rsidRDefault="00FA4EAB" w:rsidP="00FA4EAB">
      <w:pPr>
        <w:ind w:left="284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t>Mg2+ 12,6 mg/l</w:t>
      </w:r>
    </w:p>
    <w:p w:rsidR="00FA4EAB" w:rsidRPr="00887523" w:rsidRDefault="00FA4EAB" w:rsidP="00FA4EAB">
      <w:pPr>
        <w:ind w:left="284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t>Na+ 30,6 mg/l</w:t>
      </w:r>
    </w:p>
    <w:p w:rsidR="00FA4EAB" w:rsidRPr="00887523" w:rsidRDefault="00FA4EAB" w:rsidP="00FA4EAB">
      <w:pPr>
        <w:ind w:left="284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t>K+ 20,8 mg/l</w:t>
      </w:r>
    </w:p>
    <w:p w:rsidR="00FA4EAB" w:rsidRPr="00887523" w:rsidRDefault="00FA4EAB" w:rsidP="00FA4EAB">
      <w:pPr>
        <w:ind w:left="284"/>
        <w:rPr>
          <w:rFonts w:ascii="Calibri" w:hAnsi="Calibri" w:cstheme="minorHAnsi"/>
          <w:sz w:val="18"/>
          <w:szCs w:val="18"/>
          <w:lang w:val="en-AU"/>
        </w:rPr>
      </w:pPr>
      <w:r w:rsidRPr="00887523">
        <w:rPr>
          <w:rFonts w:ascii="Calibri" w:hAnsi="Calibri" w:cstheme="minorHAnsi"/>
          <w:sz w:val="18"/>
          <w:szCs w:val="18"/>
          <w:lang w:val="en-AU"/>
        </w:rPr>
        <w:t>ANIONY</w:t>
      </w:r>
    </w:p>
    <w:p w:rsidR="00FA4EAB" w:rsidRPr="00887523" w:rsidRDefault="00FA4EAB" w:rsidP="00FA4EAB">
      <w:pPr>
        <w:ind w:left="284"/>
        <w:rPr>
          <w:rFonts w:ascii="Calibri" w:hAnsi="Calibri" w:cstheme="minorHAnsi"/>
          <w:sz w:val="18"/>
          <w:szCs w:val="18"/>
          <w:lang w:val="en-AU"/>
        </w:rPr>
      </w:pPr>
      <w:r w:rsidRPr="00887523">
        <w:rPr>
          <w:rFonts w:ascii="Calibri" w:hAnsi="Calibri" w:cstheme="minorHAnsi"/>
          <w:sz w:val="18"/>
          <w:szCs w:val="18"/>
          <w:lang w:val="en-AU"/>
        </w:rPr>
        <w:t>HCO- 3 529,0 mg/l</w:t>
      </w:r>
    </w:p>
    <w:p w:rsidR="00FA4EAB" w:rsidRPr="00887523" w:rsidRDefault="00FA4EAB" w:rsidP="00FA4EAB">
      <w:pPr>
        <w:ind w:left="284"/>
        <w:rPr>
          <w:rFonts w:ascii="Calibri" w:hAnsi="Calibri" w:cstheme="minorHAnsi"/>
          <w:sz w:val="18"/>
          <w:szCs w:val="18"/>
          <w:lang w:val="en-AU"/>
        </w:rPr>
      </w:pPr>
      <w:r w:rsidRPr="00887523">
        <w:rPr>
          <w:rFonts w:ascii="Calibri" w:hAnsi="Calibri" w:cstheme="minorHAnsi"/>
          <w:sz w:val="18"/>
          <w:szCs w:val="18"/>
          <w:lang w:val="en-AU"/>
        </w:rPr>
        <w:t>SO2- 32,0 mg/l</w:t>
      </w:r>
    </w:p>
    <w:p w:rsidR="00FA4EAB" w:rsidRPr="00887523" w:rsidRDefault="00FA4EAB" w:rsidP="00FA4EAB">
      <w:pPr>
        <w:ind w:left="284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t>CI- 6,6 mg/l</w:t>
      </w:r>
    </w:p>
    <w:p w:rsidR="00FA4EAB" w:rsidRPr="00887523" w:rsidRDefault="00FA4EAB" w:rsidP="00FA4EAB">
      <w:pPr>
        <w:ind w:left="284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t>F- 0,25 mg/l</w:t>
      </w:r>
    </w:p>
    <w:p w:rsidR="00FA4EAB" w:rsidRPr="00887523" w:rsidRDefault="00FA4EAB" w:rsidP="00FA4EAB">
      <w:pPr>
        <w:ind w:left="284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t>Całkowita mineralizacja 756 mg/l</w:t>
      </w:r>
    </w:p>
    <w:p w:rsidR="00FA4EAB" w:rsidRPr="00887523" w:rsidRDefault="00FA4EAB" w:rsidP="00FA4EAB">
      <w:pPr>
        <w:rPr>
          <w:rFonts w:ascii="Calibri" w:hAnsi="Calibri" w:cstheme="minorHAnsi"/>
          <w:b/>
          <w:sz w:val="18"/>
          <w:szCs w:val="18"/>
          <w:u w:val="single"/>
        </w:rPr>
      </w:pPr>
      <w:r w:rsidRPr="00887523">
        <w:rPr>
          <w:rFonts w:ascii="Calibri" w:hAnsi="Calibri" w:cstheme="minorHAnsi"/>
          <w:sz w:val="18"/>
          <w:szCs w:val="18"/>
        </w:rPr>
        <w:t xml:space="preserve">       </w:t>
      </w:r>
      <w:r w:rsidRPr="00887523">
        <w:rPr>
          <w:rFonts w:ascii="Calibri" w:hAnsi="Calibri" w:cstheme="minorHAnsi"/>
          <w:b/>
          <w:sz w:val="18"/>
          <w:szCs w:val="18"/>
          <w:u w:val="single"/>
        </w:rPr>
        <w:t>Dla wody 1L</w:t>
      </w:r>
    </w:p>
    <w:p w:rsidR="00FA4EAB" w:rsidRPr="00887523" w:rsidRDefault="00FA4EAB" w:rsidP="00FA4EAB">
      <w:pPr>
        <w:ind w:left="284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t>KATIONY</w:t>
      </w:r>
    </w:p>
    <w:p w:rsidR="00FA4EAB" w:rsidRPr="00887523" w:rsidRDefault="00FA4EAB" w:rsidP="00FA4EAB">
      <w:pPr>
        <w:ind w:left="284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t>Wapniowy Ca 76 mg/l</w:t>
      </w:r>
    </w:p>
    <w:p w:rsidR="00FA4EAB" w:rsidRPr="00887523" w:rsidRDefault="00FA4EAB" w:rsidP="00FA4EAB">
      <w:pPr>
        <w:ind w:left="284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t>Magnezowy Mg 13 mg/l</w:t>
      </w:r>
    </w:p>
    <w:p w:rsidR="00FA4EAB" w:rsidRPr="00887523" w:rsidRDefault="00FA4EAB" w:rsidP="00FA4EAB">
      <w:pPr>
        <w:ind w:left="284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t>Sodowy Na  4 mg/l</w:t>
      </w:r>
    </w:p>
    <w:p w:rsidR="00FA4EAB" w:rsidRPr="00887523" w:rsidRDefault="00FA4EAB" w:rsidP="00FA4EAB">
      <w:pPr>
        <w:ind w:left="284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lastRenderedPageBreak/>
        <w:t>Potasowy K  2,35 mg/l</w:t>
      </w:r>
    </w:p>
    <w:p w:rsidR="00FA4EAB" w:rsidRPr="00887523" w:rsidRDefault="00FA4EAB" w:rsidP="00FA4EAB">
      <w:pPr>
        <w:ind w:left="284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t>ANIONY</w:t>
      </w:r>
    </w:p>
    <w:p w:rsidR="00FA4EAB" w:rsidRPr="00887523" w:rsidRDefault="00FA4EAB" w:rsidP="00FA4EAB">
      <w:pPr>
        <w:ind w:left="284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t>Fluorkowy F  0,15 mg /l</w:t>
      </w:r>
    </w:p>
    <w:p w:rsidR="00FA4EAB" w:rsidRPr="00887523" w:rsidRDefault="00FA4EAB" w:rsidP="00FA4EAB">
      <w:pPr>
        <w:ind w:left="284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t>Chlorkowy CI 13,83 mg/l</w:t>
      </w:r>
    </w:p>
    <w:p w:rsidR="00FA4EAB" w:rsidRPr="00887523" w:rsidRDefault="00FA4EAB" w:rsidP="00FA4EAB">
      <w:pPr>
        <w:ind w:left="284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t>Siarczanowy SO4  55 mg/l</w:t>
      </w:r>
    </w:p>
    <w:p w:rsidR="00FA4EAB" w:rsidRPr="00887523" w:rsidRDefault="00FA4EAB" w:rsidP="00FA4EAB">
      <w:pPr>
        <w:ind w:left="284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t>Wodorowęglanowy HCO3 248,64 mg/l</w:t>
      </w:r>
    </w:p>
    <w:p w:rsidR="00FA4EAB" w:rsidRPr="00887523" w:rsidRDefault="00FA4EAB" w:rsidP="00FA4EAB">
      <w:pPr>
        <w:ind w:left="284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t>Naturalny CO2 183 mg/l</w:t>
      </w:r>
    </w:p>
    <w:p w:rsidR="00FA4EAB" w:rsidRPr="00887523" w:rsidRDefault="00FA4EAB" w:rsidP="00FA4EAB">
      <w:pPr>
        <w:ind w:left="284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t>Całkowita mineralizacja 470 mg/l</w:t>
      </w:r>
    </w:p>
    <w:p w:rsidR="00FA4EAB" w:rsidRPr="00887523" w:rsidRDefault="00FA4EAB" w:rsidP="00FA4EAB">
      <w:pPr>
        <w:pStyle w:val="Akapitzlist"/>
        <w:spacing w:line="240" w:lineRule="auto"/>
        <w:ind w:left="284"/>
        <w:rPr>
          <w:rFonts w:ascii="Calibri" w:hAnsi="Calibri" w:cstheme="minorHAnsi"/>
          <w:b/>
          <w:sz w:val="18"/>
          <w:szCs w:val="18"/>
        </w:rPr>
      </w:pPr>
    </w:p>
    <w:p w:rsidR="00FA4EAB" w:rsidRPr="00887523" w:rsidRDefault="00FA4EAB" w:rsidP="00003FB5">
      <w:pPr>
        <w:ind w:left="142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t>Zamawiający zastrzega sobie zmianę ilości zamawianej wody w poszczególnych asortymentach – jednak do wartości umowy.</w:t>
      </w:r>
    </w:p>
    <w:p w:rsidR="00682D8F" w:rsidRPr="00887523" w:rsidRDefault="00682D8F" w:rsidP="00F97743">
      <w:pPr>
        <w:pStyle w:val="Akapitzlist"/>
        <w:numPr>
          <w:ilvl w:val="0"/>
          <w:numId w:val="20"/>
        </w:numPr>
        <w:ind w:left="142" w:hanging="284"/>
        <w:rPr>
          <w:rFonts w:ascii="Calibri" w:hAnsi="Calibri"/>
          <w:sz w:val="20"/>
          <w:szCs w:val="20"/>
        </w:rPr>
      </w:pPr>
      <w:r w:rsidRPr="00887523">
        <w:rPr>
          <w:rFonts w:ascii="Calibri" w:hAnsi="Calibri"/>
          <w:sz w:val="20"/>
          <w:szCs w:val="20"/>
        </w:rPr>
        <w:t xml:space="preserve">Szczegółowy sposób realizacji przedmiotu zamówienia opisany został w projektowanym postanowieniu umowy , stanowiącym załącznik nr </w:t>
      </w:r>
      <w:r w:rsidR="002F5798" w:rsidRPr="00887523">
        <w:rPr>
          <w:rFonts w:ascii="Calibri" w:hAnsi="Calibri"/>
          <w:sz w:val="20"/>
          <w:szCs w:val="20"/>
        </w:rPr>
        <w:t xml:space="preserve">5 </w:t>
      </w:r>
      <w:r w:rsidRPr="00887523">
        <w:rPr>
          <w:rFonts w:ascii="Calibri" w:hAnsi="Calibri"/>
          <w:sz w:val="20"/>
          <w:szCs w:val="20"/>
        </w:rPr>
        <w:t xml:space="preserve"> do niniejszego zapytania ofertowego.</w:t>
      </w:r>
    </w:p>
    <w:p w:rsidR="00003FB5" w:rsidRPr="00887523" w:rsidRDefault="00003FB5" w:rsidP="00F97743">
      <w:pPr>
        <w:pStyle w:val="Akapitzlist"/>
        <w:numPr>
          <w:ilvl w:val="0"/>
          <w:numId w:val="20"/>
        </w:numPr>
        <w:ind w:left="142" w:hanging="284"/>
        <w:rPr>
          <w:rFonts w:ascii="Calibri" w:hAnsi="Calibri"/>
          <w:sz w:val="20"/>
          <w:szCs w:val="20"/>
        </w:rPr>
      </w:pPr>
      <w:r w:rsidRPr="00887523">
        <w:rPr>
          <w:rFonts w:ascii="Calibri" w:hAnsi="Calibri"/>
          <w:sz w:val="20"/>
          <w:szCs w:val="20"/>
        </w:rPr>
        <w:t>Miejsce dostawy: szczegółowy opis obiektów został określony w załączniku nr</w:t>
      </w:r>
      <w:r w:rsidR="00165112" w:rsidRPr="00887523">
        <w:rPr>
          <w:rFonts w:ascii="Calibri" w:hAnsi="Calibri"/>
          <w:sz w:val="20"/>
          <w:szCs w:val="20"/>
        </w:rPr>
        <w:t xml:space="preserve"> 5</w:t>
      </w:r>
      <w:r w:rsidRPr="00887523">
        <w:rPr>
          <w:rFonts w:ascii="Calibri" w:hAnsi="Calibri"/>
        </w:rPr>
        <w:t xml:space="preserve"> </w:t>
      </w:r>
      <w:r w:rsidRPr="00887523">
        <w:rPr>
          <w:rFonts w:ascii="Calibri" w:hAnsi="Calibri"/>
          <w:sz w:val="20"/>
          <w:szCs w:val="20"/>
        </w:rPr>
        <w:t>do niniejszego zapytania ofertowego.</w:t>
      </w:r>
    </w:p>
    <w:p w:rsidR="00003FB5" w:rsidRPr="00887523" w:rsidRDefault="00003FB5" w:rsidP="00003FB5">
      <w:pPr>
        <w:ind w:left="142"/>
        <w:rPr>
          <w:rFonts w:ascii="Calibri" w:hAnsi="Calibri"/>
          <w:sz w:val="20"/>
          <w:szCs w:val="20"/>
        </w:rPr>
      </w:pPr>
      <w:r w:rsidRPr="00887523">
        <w:rPr>
          <w:rFonts w:ascii="Calibri" w:hAnsi="Calibri"/>
          <w:sz w:val="20"/>
          <w:szCs w:val="20"/>
        </w:rPr>
        <w:t>Pierwsza dostawa w dany punkt będzie odbywać się ze skrzynkami (</w:t>
      </w:r>
      <w:r w:rsidR="00165112" w:rsidRPr="00887523">
        <w:rPr>
          <w:rFonts w:ascii="Calibri" w:hAnsi="Calibri"/>
          <w:sz w:val="20"/>
          <w:szCs w:val="20"/>
        </w:rPr>
        <w:t xml:space="preserve"> w ilości od </w:t>
      </w:r>
      <w:r w:rsidRPr="00887523">
        <w:rPr>
          <w:rFonts w:ascii="Calibri" w:hAnsi="Calibri"/>
          <w:sz w:val="20"/>
          <w:szCs w:val="20"/>
        </w:rPr>
        <w:t>1</w:t>
      </w:r>
      <w:r w:rsidR="00165112" w:rsidRPr="00887523">
        <w:rPr>
          <w:rFonts w:ascii="Calibri" w:hAnsi="Calibri"/>
          <w:sz w:val="20"/>
          <w:szCs w:val="20"/>
        </w:rPr>
        <w:t xml:space="preserve"> do </w:t>
      </w:r>
      <w:r w:rsidRPr="00887523">
        <w:rPr>
          <w:rFonts w:ascii="Calibri" w:hAnsi="Calibri"/>
          <w:sz w:val="20"/>
          <w:szCs w:val="20"/>
        </w:rPr>
        <w:t>5</w:t>
      </w:r>
      <w:r w:rsidR="00165112" w:rsidRPr="00887523">
        <w:rPr>
          <w:rFonts w:ascii="Calibri" w:hAnsi="Calibri"/>
          <w:sz w:val="20"/>
          <w:szCs w:val="20"/>
        </w:rPr>
        <w:t xml:space="preserve"> skrzynek</w:t>
      </w:r>
      <w:r w:rsidRPr="00887523">
        <w:rPr>
          <w:rFonts w:ascii="Calibri" w:hAnsi="Calibri"/>
          <w:sz w:val="20"/>
          <w:szCs w:val="20"/>
        </w:rPr>
        <w:t>) wskazanymi przez jednostkę – kolejne w dany punkt – wymiana puste/pełne.</w:t>
      </w:r>
    </w:p>
    <w:p w:rsidR="002C349F" w:rsidRPr="00887523" w:rsidRDefault="00003FB5" w:rsidP="00003FB5">
      <w:pPr>
        <w:ind w:left="142"/>
        <w:rPr>
          <w:rFonts w:ascii="Calibri" w:hAnsi="Calibri"/>
          <w:sz w:val="20"/>
          <w:szCs w:val="20"/>
        </w:rPr>
      </w:pPr>
      <w:r w:rsidRPr="00887523">
        <w:rPr>
          <w:rFonts w:ascii="Calibri" w:hAnsi="Calibri"/>
          <w:sz w:val="20"/>
          <w:szCs w:val="20"/>
        </w:rPr>
        <w:t>Dostawy będą się odbywały za pośrednictwem Działu Zaopatrzenia – na warunkach przedstawionych wykonawcy po podpisaniu umowy.</w:t>
      </w:r>
    </w:p>
    <w:p w:rsidR="002F5798" w:rsidRPr="00887523" w:rsidRDefault="002F5798" w:rsidP="00003FB5">
      <w:pPr>
        <w:ind w:left="142"/>
        <w:rPr>
          <w:rFonts w:ascii="Calibri" w:hAnsi="Calibri"/>
          <w:sz w:val="20"/>
          <w:szCs w:val="20"/>
        </w:rPr>
      </w:pPr>
    </w:p>
    <w:tbl>
      <w:tblPr>
        <w:tblW w:w="8731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1"/>
      </w:tblGrid>
      <w:tr w:rsidR="00287A6B" w:rsidRPr="00887523" w:rsidTr="00336198">
        <w:trPr>
          <w:trHeight w:val="387"/>
        </w:trPr>
        <w:tc>
          <w:tcPr>
            <w:tcW w:w="8731" w:type="dxa"/>
          </w:tcPr>
          <w:p w:rsidR="00287A6B" w:rsidRPr="00887523" w:rsidRDefault="00287A6B" w:rsidP="00165112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887523">
              <w:rPr>
                <w:rFonts w:ascii="Calibri" w:hAnsi="Calibri" w:cstheme="minorHAnsi"/>
                <w:b/>
                <w:sz w:val="18"/>
                <w:szCs w:val="18"/>
              </w:rPr>
              <w:t>TERMIN WYKONANIA ZAMÓWIENIA</w:t>
            </w:r>
          </w:p>
        </w:tc>
      </w:tr>
    </w:tbl>
    <w:p w:rsidR="00287A6B" w:rsidRPr="00887523" w:rsidRDefault="00287A6B" w:rsidP="002F5798">
      <w:pPr>
        <w:pStyle w:val="Akapitzlist"/>
        <w:spacing w:line="240" w:lineRule="auto"/>
        <w:ind w:left="284"/>
        <w:rPr>
          <w:rFonts w:ascii="Calibri" w:hAnsi="Calibri" w:cstheme="minorHAnsi"/>
          <w:sz w:val="18"/>
          <w:szCs w:val="18"/>
        </w:rPr>
      </w:pPr>
      <w:bookmarkStart w:id="1" w:name="_Hlk41635527"/>
    </w:p>
    <w:bookmarkEnd w:id="1"/>
    <w:p w:rsidR="00795031" w:rsidRPr="00795031" w:rsidRDefault="00853E80" w:rsidP="00795031">
      <w:pPr>
        <w:pStyle w:val="Defaul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87523">
        <w:rPr>
          <w:rFonts w:ascii="Calibri" w:hAnsi="Calibri" w:cstheme="minorHAnsi"/>
          <w:sz w:val="18"/>
          <w:szCs w:val="18"/>
        </w:rPr>
        <w:t xml:space="preserve">1. </w:t>
      </w:r>
      <w:r w:rsidR="00003FB5" w:rsidRPr="00887523">
        <w:rPr>
          <w:rFonts w:ascii="Calibri" w:hAnsi="Calibri" w:cstheme="minorHAnsi"/>
          <w:sz w:val="18"/>
          <w:szCs w:val="18"/>
        </w:rPr>
        <w:t xml:space="preserve">  </w:t>
      </w:r>
      <w:r w:rsidR="00963A4C" w:rsidRPr="00887523">
        <w:rPr>
          <w:rFonts w:ascii="Calibri" w:hAnsi="Calibri" w:cstheme="minorHAnsi"/>
          <w:sz w:val="18"/>
          <w:szCs w:val="18"/>
        </w:rPr>
        <w:t xml:space="preserve">Termin </w:t>
      </w:r>
      <w:r w:rsidR="00682D8F" w:rsidRPr="00887523">
        <w:rPr>
          <w:rFonts w:ascii="Calibri" w:hAnsi="Calibri" w:cstheme="minorHAnsi"/>
          <w:sz w:val="18"/>
          <w:szCs w:val="18"/>
        </w:rPr>
        <w:t>realizacji zamówienia:</w:t>
      </w:r>
      <w:r w:rsidR="00003FB5" w:rsidRPr="00887523">
        <w:rPr>
          <w:rFonts w:ascii="Calibri" w:hAnsi="Calibri" w:cs="Arial"/>
        </w:rPr>
        <w:t xml:space="preserve"> </w:t>
      </w:r>
      <w:r w:rsidR="00003FB5" w:rsidRPr="00887523">
        <w:rPr>
          <w:rFonts w:ascii="Calibri" w:hAnsi="Calibri" w:cstheme="minorHAnsi"/>
          <w:sz w:val="18"/>
          <w:szCs w:val="18"/>
        </w:rPr>
        <w:t>1</w:t>
      </w:r>
      <w:r w:rsidR="00795031">
        <w:rPr>
          <w:rFonts w:ascii="Calibri" w:hAnsi="Calibri" w:cstheme="minorHAnsi"/>
          <w:sz w:val="18"/>
          <w:szCs w:val="18"/>
        </w:rPr>
        <w:t>5</w:t>
      </w:r>
      <w:r w:rsidR="00003FB5" w:rsidRPr="00887523">
        <w:rPr>
          <w:rFonts w:ascii="Calibri" w:hAnsi="Calibri" w:cstheme="minorHAnsi"/>
          <w:sz w:val="18"/>
          <w:szCs w:val="18"/>
        </w:rPr>
        <w:t xml:space="preserve"> </w:t>
      </w:r>
      <w:r w:rsidR="00003FB5" w:rsidRPr="00795031">
        <w:rPr>
          <w:rFonts w:ascii="Calibri" w:hAnsi="Calibri" w:cstheme="minorHAnsi"/>
          <w:sz w:val="18"/>
          <w:szCs w:val="18"/>
        </w:rPr>
        <w:t xml:space="preserve">miesięcy </w:t>
      </w:r>
      <w:r w:rsidR="00795031" w:rsidRPr="00795031">
        <w:rPr>
          <w:rFonts w:asciiTheme="minorHAnsi" w:hAnsiTheme="minorHAnsi" w:cstheme="minorHAnsi"/>
          <w:sz w:val="20"/>
          <w:szCs w:val="20"/>
        </w:rPr>
        <w:t>od daty zawarcia umowy</w:t>
      </w:r>
      <w:r w:rsidR="00795031">
        <w:rPr>
          <w:rFonts w:asciiTheme="minorHAnsi" w:hAnsiTheme="minorHAnsi" w:cstheme="minorHAnsi"/>
          <w:sz w:val="20"/>
          <w:szCs w:val="20"/>
        </w:rPr>
        <w:t xml:space="preserve">, lub do momentu dostarczenia </w:t>
      </w:r>
      <w:r w:rsidR="00795031" w:rsidRPr="00795031">
        <w:rPr>
          <w:rFonts w:asciiTheme="minorHAnsi" w:hAnsiTheme="minorHAnsi" w:cstheme="minorHAnsi"/>
          <w:sz w:val="20"/>
          <w:szCs w:val="20"/>
        </w:rPr>
        <w:t>produktu na łączną kwotę określoną w § 3 ust. 1 niniejszej umowy</w:t>
      </w:r>
      <w:r w:rsidR="00795031">
        <w:rPr>
          <w:rFonts w:asciiTheme="minorHAnsi" w:hAnsiTheme="minorHAnsi" w:cstheme="minorHAnsi"/>
          <w:sz w:val="20"/>
          <w:szCs w:val="20"/>
        </w:rPr>
        <w:t xml:space="preserve"> - stanowiący załącznik nr 5 do niniejszego zapytania ofertowego.</w:t>
      </w:r>
    </w:p>
    <w:p w:rsidR="00D32B04" w:rsidRPr="00887523" w:rsidRDefault="002F5798" w:rsidP="002F5798">
      <w:pPr>
        <w:pStyle w:val="Akapitzlist"/>
        <w:tabs>
          <w:tab w:val="left" w:pos="142"/>
        </w:tabs>
        <w:spacing w:line="240" w:lineRule="auto"/>
        <w:ind w:left="284" w:hanging="284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t>2.</w:t>
      </w:r>
      <w:r w:rsidR="00003FB5" w:rsidRPr="00887523">
        <w:rPr>
          <w:rFonts w:ascii="Calibri" w:hAnsi="Calibri" w:cstheme="minorHAnsi"/>
          <w:sz w:val="18"/>
          <w:szCs w:val="18"/>
        </w:rPr>
        <w:t xml:space="preserve">   Dostawa odbywać się będzie </w:t>
      </w:r>
      <w:r w:rsidRPr="00887523">
        <w:rPr>
          <w:rFonts w:ascii="Calibri" w:hAnsi="Calibri" w:cstheme="minorHAnsi"/>
          <w:sz w:val="18"/>
          <w:szCs w:val="18"/>
        </w:rPr>
        <w:t>sukcesywnie</w:t>
      </w:r>
      <w:r w:rsidR="00003FB5" w:rsidRPr="00887523">
        <w:rPr>
          <w:rFonts w:ascii="Calibri" w:hAnsi="Calibri" w:cstheme="minorHAnsi"/>
          <w:sz w:val="18"/>
          <w:szCs w:val="18"/>
        </w:rPr>
        <w:t xml:space="preserve">, najpóźniej </w:t>
      </w:r>
      <w:r w:rsidR="00887523" w:rsidRPr="00887523">
        <w:rPr>
          <w:rFonts w:ascii="Calibri" w:hAnsi="Calibri" w:cstheme="minorHAnsi"/>
          <w:sz w:val="18"/>
          <w:szCs w:val="18"/>
        </w:rPr>
        <w:t>3</w:t>
      </w:r>
      <w:r w:rsidR="00003FB5" w:rsidRPr="00887523">
        <w:rPr>
          <w:rFonts w:ascii="Calibri" w:hAnsi="Calibri" w:cstheme="minorHAnsi"/>
          <w:sz w:val="18"/>
          <w:szCs w:val="18"/>
        </w:rPr>
        <w:t xml:space="preserve"> dni od złożenia zamówienia z wcześniejszym ustaleniem terminu i miejsca dostawy. </w:t>
      </w:r>
    </w:p>
    <w:p w:rsidR="00003FB5" w:rsidRPr="00887523" w:rsidRDefault="00003FB5" w:rsidP="00F97743">
      <w:pPr>
        <w:pStyle w:val="Akapitzlist"/>
        <w:numPr>
          <w:ilvl w:val="0"/>
          <w:numId w:val="28"/>
        </w:numPr>
        <w:ind w:left="284" w:hanging="284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eastAsia="Lucida Sans Unicode" w:hAnsi="Calibri"/>
          <w:kern w:val="1"/>
          <w:sz w:val="20"/>
          <w:szCs w:val="20"/>
        </w:rPr>
        <w:t>Dopuszcza się zakończenie realizacji umowy w terminie wcześniejszym w przypadku zakupienia przez Zamawiającego asortymentu będącego przedmiotem zamówienia lub wcześniejszego wyczerpania wartości niniejszej umowy  przed upływem 1</w:t>
      </w:r>
      <w:r w:rsidR="00795031">
        <w:rPr>
          <w:rFonts w:ascii="Calibri" w:eastAsia="Lucida Sans Unicode" w:hAnsi="Calibri"/>
          <w:kern w:val="1"/>
          <w:sz w:val="20"/>
          <w:szCs w:val="20"/>
        </w:rPr>
        <w:t>5</w:t>
      </w:r>
      <w:r w:rsidRPr="00887523">
        <w:rPr>
          <w:rFonts w:ascii="Calibri" w:eastAsia="Lucida Sans Unicode" w:hAnsi="Calibri"/>
          <w:kern w:val="1"/>
          <w:sz w:val="20"/>
          <w:szCs w:val="20"/>
        </w:rPr>
        <w:t xml:space="preserve"> miesięcy jej obowiązywania.</w:t>
      </w:r>
    </w:p>
    <w:p w:rsidR="00062DD0" w:rsidRPr="00887523" w:rsidRDefault="00062DD0" w:rsidP="00062DD0">
      <w:pPr>
        <w:pStyle w:val="Akapitzlist"/>
        <w:ind w:left="284"/>
        <w:rPr>
          <w:rFonts w:ascii="Calibri" w:hAnsi="Calibri" w:cstheme="minorHAnsi"/>
          <w:sz w:val="18"/>
          <w:szCs w:val="18"/>
        </w:rPr>
      </w:pPr>
    </w:p>
    <w:tbl>
      <w:tblPr>
        <w:tblW w:w="8688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8"/>
      </w:tblGrid>
      <w:tr w:rsidR="00062DD0" w:rsidRPr="00887523" w:rsidTr="00334E4D">
        <w:trPr>
          <w:trHeight w:val="537"/>
        </w:trPr>
        <w:tc>
          <w:tcPr>
            <w:tcW w:w="8688" w:type="dxa"/>
          </w:tcPr>
          <w:p w:rsidR="00062DD0" w:rsidRPr="00887523" w:rsidRDefault="00062DD0" w:rsidP="00334E4D">
            <w:pPr>
              <w:pStyle w:val="Akapitzlist"/>
              <w:spacing w:line="240" w:lineRule="auto"/>
              <w:ind w:left="392" w:firstLine="708"/>
              <w:rPr>
                <w:rFonts w:ascii="Calibri" w:hAnsi="Calibri" w:cstheme="minorHAnsi"/>
                <w:b/>
                <w:sz w:val="18"/>
                <w:szCs w:val="18"/>
              </w:rPr>
            </w:pPr>
          </w:p>
          <w:p w:rsidR="00062DD0" w:rsidRPr="00887523" w:rsidRDefault="00062DD0" w:rsidP="00165112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887523">
              <w:rPr>
                <w:rFonts w:ascii="Calibri" w:hAnsi="Calibri" w:cstheme="minorHAnsi"/>
                <w:b/>
                <w:sz w:val="18"/>
                <w:szCs w:val="18"/>
              </w:rPr>
              <w:t>WARUNKI UDZIAŁU W POSTĘPOWANIU OFERTOWYM ORAZ OPIS SPOSOBU DOKONYWANIA OCENY SPEŁNIANIA TYCH WARUNKÓW</w:t>
            </w:r>
          </w:p>
        </w:tc>
      </w:tr>
    </w:tbl>
    <w:p w:rsidR="00062DD0" w:rsidRPr="00887523" w:rsidRDefault="00062DD0" w:rsidP="00062DD0">
      <w:pPr>
        <w:pStyle w:val="Akapitzlist"/>
        <w:ind w:left="284"/>
        <w:rPr>
          <w:rFonts w:ascii="Calibri" w:hAnsi="Calibri" w:cstheme="minorHAnsi"/>
          <w:sz w:val="18"/>
          <w:szCs w:val="18"/>
        </w:rPr>
      </w:pPr>
    </w:p>
    <w:p w:rsidR="002F5798" w:rsidRPr="00795031" w:rsidRDefault="002F5798" w:rsidP="002F5798">
      <w:pPr>
        <w:numPr>
          <w:ilvl w:val="0"/>
          <w:numId w:val="8"/>
        </w:numPr>
        <w:spacing w:line="240" w:lineRule="auto"/>
        <w:ind w:left="284" w:hanging="284"/>
        <w:contextualSpacing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18"/>
          <w:szCs w:val="18"/>
        </w:rPr>
        <w:t xml:space="preserve">O </w:t>
      </w:r>
      <w:r w:rsidRPr="00795031">
        <w:rPr>
          <w:rFonts w:ascii="Calibri" w:hAnsi="Calibri" w:cstheme="minorHAnsi"/>
          <w:sz w:val="20"/>
          <w:szCs w:val="20"/>
        </w:rPr>
        <w:t>udzielenie zamówienia mogą ubiegać się Wykonawcy, którzy spełniają warunki dotyczące:</w:t>
      </w:r>
    </w:p>
    <w:p w:rsidR="002F5798" w:rsidRPr="00795031" w:rsidRDefault="002F5798" w:rsidP="002F5798">
      <w:pPr>
        <w:spacing w:line="240" w:lineRule="auto"/>
        <w:ind w:left="284"/>
        <w:contextualSpacing/>
        <w:rPr>
          <w:rFonts w:ascii="Calibri" w:hAnsi="Calibri" w:cstheme="minorHAnsi"/>
          <w:sz w:val="20"/>
          <w:szCs w:val="20"/>
        </w:rPr>
      </w:pPr>
    </w:p>
    <w:p w:rsidR="002F5798" w:rsidRPr="00795031" w:rsidRDefault="002F5798" w:rsidP="002F5798">
      <w:pPr>
        <w:numPr>
          <w:ilvl w:val="1"/>
          <w:numId w:val="8"/>
        </w:numPr>
        <w:suppressAutoHyphens/>
        <w:spacing w:line="240" w:lineRule="auto"/>
        <w:ind w:left="644" w:right="66"/>
        <w:contextualSpacing/>
        <w:rPr>
          <w:rFonts w:ascii="Calibri" w:hAnsi="Calibri" w:cstheme="minorHAnsi"/>
          <w:color w:val="000000"/>
          <w:sz w:val="20"/>
          <w:szCs w:val="20"/>
        </w:rPr>
      </w:pPr>
      <w:r w:rsidRPr="00795031">
        <w:rPr>
          <w:rFonts w:ascii="Calibri" w:hAnsi="Calibri" w:cstheme="minorHAnsi"/>
          <w:color w:val="000000"/>
          <w:sz w:val="20"/>
          <w:szCs w:val="20"/>
          <w:u w:val="single"/>
        </w:rPr>
        <w:t>zdolności do występowania w obrocie gospodarczym</w:t>
      </w:r>
      <w:r w:rsidRPr="00795031">
        <w:rPr>
          <w:rFonts w:ascii="Calibri" w:hAnsi="Calibri" w:cstheme="minorHAnsi"/>
          <w:color w:val="000000"/>
          <w:sz w:val="20"/>
          <w:szCs w:val="20"/>
        </w:rPr>
        <w:t>:</w:t>
      </w:r>
    </w:p>
    <w:p w:rsidR="002F5798" w:rsidRPr="00795031" w:rsidRDefault="002F5798" w:rsidP="002F5798">
      <w:pPr>
        <w:spacing w:line="240" w:lineRule="auto"/>
        <w:ind w:left="704" w:right="66"/>
        <w:contextualSpacing/>
        <w:rPr>
          <w:rFonts w:ascii="Calibri" w:hAnsi="Calibri" w:cstheme="minorHAnsi"/>
          <w:color w:val="000000"/>
          <w:sz w:val="20"/>
          <w:szCs w:val="20"/>
        </w:rPr>
      </w:pPr>
      <w:r w:rsidRPr="00795031">
        <w:rPr>
          <w:rFonts w:ascii="Calibri" w:hAnsi="Calibri" w:cstheme="minorHAnsi"/>
          <w:color w:val="000000"/>
          <w:sz w:val="20"/>
          <w:szCs w:val="20"/>
        </w:rPr>
        <w:t xml:space="preserve">Zamawiający </w:t>
      </w:r>
      <w:r w:rsidRPr="00795031">
        <w:rPr>
          <w:rFonts w:ascii="Calibri" w:hAnsi="Calibri" w:cstheme="minorHAnsi"/>
          <w:b/>
          <w:color w:val="000000"/>
          <w:sz w:val="20"/>
          <w:szCs w:val="20"/>
          <w:u w:val="single"/>
        </w:rPr>
        <w:t>nie stawia</w:t>
      </w:r>
      <w:r w:rsidRPr="00795031">
        <w:rPr>
          <w:rFonts w:ascii="Calibri" w:hAnsi="Calibri" w:cstheme="minorHAnsi"/>
          <w:color w:val="000000"/>
          <w:sz w:val="20"/>
          <w:szCs w:val="20"/>
        </w:rPr>
        <w:t xml:space="preserve"> w ww. zakresie żadnych wymagań; których spełnianie Wykonawca zobowiązany jest wykazać w sposób szczególny;</w:t>
      </w:r>
      <w:r w:rsidRPr="00795031">
        <w:rPr>
          <w:rFonts w:ascii="Calibri" w:eastAsia="Times New Roman" w:hAnsi="Calibri" w:cstheme="minorHAnsi"/>
          <w:sz w:val="20"/>
          <w:szCs w:val="20"/>
        </w:rPr>
        <w:t xml:space="preserve"> </w:t>
      </w:r>
    </w:p>
    <w:p w:rsidR="002F5798" w:rsidRPr="00795031" w:rsidRDefault="002F5798" w:rsidP="002F5798">
      <w:pPr>
        <w:numPr>
          <w:ilvl w:val="1"/>
          <w:numId w:val="8"/>
        </w:numPr>
        <w:suppressAutoHyphens/>
        <w:spacing w:line="240" w:lineRule="auto"/>
        <w:ind w:left="644" w:right="66"/>
        <w:contextualSpacing/>
        <w:rPr>
          <w:rFonts w:ascii="Calibri" w:hAnsi="Calibri" w:cstheme="minorHAnsi"/>
          <w:color w:val="000000"/>
          <w:sz w:val="20"/>
          <w:szCs w:val="20"/>
        </w:rPr>
      </w:pPr>
      <w:r w:rsidRPr="00795031">
        <w:rPr>
          <w:rFonts w:ascii="Calibri" w:hAnsi="Calibri" w:cstheme="minorHAnsi"/>
          <w:color w:val="000000"/>
          <w:sz w:val="20"/>
          <w:szCs w:val="20"/>
          <w:u w:val="single"/>
        </w:rPr>
        <w:t>uprawnień do prowadzenia określonej działalności gospodarczej lub zawodowej, o ile wynika to z odrębnych przepisów</w:t>
      </w:r>
      <w:r w:rsidRPr="00795031">
        <w:rPr>
          <w:rFonts w:ascii="Calibri" w:hAnsi="Calibri" w:cstheme="minorHAnsi"/>
          <w:color w:val="000000"/>
          <w:sz w:val="20"/>
          <w:szCs w:val="20"/>
        </w:rPr>
        <w:t>:</w:t>
      </w:r>
    </w:p>
    <w:p w:rsidR="002F5798" w:rsidRPr="00795031" w:rsidRDefault="002F5798" w:rsidP="002F5798">
      <w:pPr>
        <w:suppressAutoHyphens/>
        <w:spacing w:line="240" w:lineRule="auto"/>
        <w:ind w:left="704" w:right="66"/>
        <w:rPr>
          <w:rFonts w:ascii="Calibri" w:hAnsi="Calibri" w:cstheme="minorHAnsi"/>
          <w:color w:val="000000"/>
          <w:sz w:val="20"/>
          <w:szCs w:val="20"/>
        </w:rPr>
      </w:pPr>
      <w:r w:rsidRPr="00795031">
        <w:rPr>
          <w:rFonts w:ascii="Calibri" w:hAnsi="Calibri" w:cstheme="minorHAnsi"/>
          <w:color w:val="000000"/>
          <w:sz w:val="20"/>
          <w:szCs w:val="20"/>
        </w:rPr>
        <w:t xml:space="preserve">Zamawiający </w:t>
      </w:r>
      <w:r w:rsidRPr="00795031">
        <w:rPr>
          <w:rFonts w:ascii="Calibri" w:hAnsi="Calibri" w:cstheme="minorHAnsi"/>
          <w:b/>
          <w:color w:val="000000"/>
          <w:sz w:val="20"/>
          <w:szCs w:val="20"/>
          <w:u w:val="single"/>
        </w:rPr>
        <w:t>nie stawia</w:t>
      </w:r>
      <w:r w:rsidRPr="00795031">
        <w:rPr>
          <w:rFonts w:ascii="Calibri" w:hAnsi="Calibri" w:cstheme="minorHAnsi"/>
          <w:color w:val="000000"/>
          <w:sz w:val="20"/>
          <w:szCs w:val="20"/>
        </w:rPr>
        <w:t xml:space="preserve"> w ww. zakresie żadnych wymagań; których spełnianie Wykonawca zobowiązany jest wykazać w sposób szczególny;</w:t>
      </w:r>
    </w:p>
    <w:p w:rsidR="002F5798" w:rsidRPr="00795031" w:rsidRDefault="002F5798" w:rsidP="002F5798">
      <w:pPr>
        <w:numPr>
          <w:ilvl w:val="1"/>
          <w:numId w:val="8"/>
        </w:numPr>
        <w:suppressAutoHyphens/>
        <w:spacing w:line="240" w:lineRule="auto"/>
        <w:ind w:left="644" w:right="66"/>
        <w:contextualSpacing/>
        <w:rPr>
          <w:rFonts w:ascii="Calibri" w:hAnsi="Calibri" w:cstheme="minorHAnsi"/>
          <w:color w:val="000000"/>
          <w:sz w:val="20"/>
          <w:szCs w:val="20"/>
        </w:rPr>
      </w:pPr>
      <w:r w:rsidRPr="00795031">
        <w:rPr>
          <w:rFonts w:ascii="Calibri" w:hAnsi="Calibri" w:cstheme="minorHAnsi"/>
          <w:color w:val="000000"/>
          <w:sz w:val="20"/>
          <w:szCs w:val="20"/>
          <w:u w:val="single"/>
        </w:rPr>
        <w:t>sytuacji ekonomicznej lub finansowej</w:t>
      </w:r>
      <w:r w:rsidRPr="00795031">
        <w:rPr>
          <w:rFonts w:ascii="Calibri" w:hAnsi="Calibri" w:cstheme="minorHAnsi"/>
          <w:color w:val="000000"/>
          <w:sz w:val="20"/>
          <w:szCs w:val="20"/>
        </w:rPr>
        <w:t>:</w:t>
      </w:r>
    </w:p>
    <w:p w:rsidR="002F5798" w:rsidRPr="00795031" w:rsidRDefault="002F5798" w:rsidP="002F5798">
      <w:pPr>
        <w:suppressAutoHyphens/>
        <w:spacing w:line="240" w:lineRule="auto"/>
        <w:ind w:left="704" w:right="66"/>
        <w:rPr>
          <w:rFonts w:ascii="Calibri" w:hAnsi="Calibri" w:cstheme="minorHAnsi"/>
          <w:color w:val="000000"/>
          <w:sz w:val="20"/>
          <w:szCs w:val="20"/>
        </w:rPr>
      </w:pPr>
      <w:r w:rsidRPr="00795031">
        <w:rPr>
          <w:rFonts w:ascii="Calibri" w:hAnsi="Calibri" w:cstheme="minorHAnsi"/>
          <w:color w:val="000000"/>
          <w:sz w:val="20"/>
          <w:szCs w:val="20"/>
        </w:rPr>
        <w:t xml:space="preserve">Zamawiający </w:t>
      </w:r>
      <w:r w:rsidRPr="00795031">
        <w:rPr>
          <w:rFonts w:ascii="Calibri" w:hAnsi="Calibri" w:cstheme="minorHAnsi"/>
          <w:b/>
          <w:color w:val="000000"/>
          <w:sz w:val="20"/>
          <w:szCs w:val="20"/>
          <w:u w:val="single"/>
        </w:rPr>
        <w:t>nie stawia</w:t>
      </w:r>
      <w:r w:rsidRPr="00795031">
        <w:rPr>
          <w:rFonts w:ascii="Calibri" w:hAnsi="Calibri" w:cstheme="minorHAnsi"/>
          <w:color w:val="000000"/>
          <w:sz w:val="20"/>
          <w:szCs w:val="20"/>
        </w:rPr>
        <w:t xml:space="preserve"> w ww. zakresie żadnych wymagań; których spełnianie Wykonawca zobowiązany jest wykazać w sposób szczególny;</w:t>
      </w:r>
    </w:p>
    <w:p w:rsidR="002F5798" w:rsidRPr="00795031" w:rsidRDefault="002F5798" w:rsidP="00334E4D">
      <w:pPr>
        <w:numPr>
          <w:ilvl w:val="1"/>
          <w:numId w:val="8"/>
        </w:numPr>
        <w:suppressAutoHyphens/>
        <w:spacing w:after="120" w:line="240" w:lineRule="auto"/>
        <w:ind w:left="709" w:right="66" w:hanging="425"/>
        <w:contextualSpacing/>
        <w:rPr>
          <w:rFonts w:ascii="Calibri" w:hAnsi="Calibri" w:cstheme="minorHAnsi"/>
          <w:sz w:val="20"/>
          <w:szCs w:val="20"/>
          <w:lang w:eastAsia="ar-SA"/>
        </w:rPr>
      </w:pPr>
      <w:r w:rsidRPr="00795031">
        <w:rPr>
          <w:rFonts w:ascii="Calibri" w:hAnsi="Calibri" w:cstheme="minorHAnsi"/>
          <w:color w:val="000000"/>
          <w:sz w:val="20"/>
          <w:szCs w:val="20"/>
          <w:u w:val="single"/>
        </w:rPr>
        <w:t>zdolności technicznej lub zawodowej</w:t>
      </w:r>
      <w:r w:rsidRPr="00795031">
        <w:rPr>
          <w:rFonts w:ascii="Calibri" w:hAnsi="Calibri" w:cstheme="minorHAnsi"/>
          <w:color w:val="000000"/>
          <w:sz w:val="20"/>
          <w:szCs w:val="20"/>
        </w:rPr>
        <w:t>:</w:t>
      </w:r>
    </w:p>
    <w:p w:rsidR="002F5798" w:rsidRPr="00795031" w:rsidRDefault="002F5798" w:rsidP="002F5798">
      <w:pPr>
        <w:suppressAutoHyphens/>
        <w:spacing w:after="120" w:line="240" w:lineRule="auto"/>
        <w:ind w:left="709" w:right="66"/>
        <w:contextualSpacing/>
        <w:rPr>
          <w:rFonts w:ascii="Calibri" w:hAnsi="Calibri" w:cstheme="minorHAnsi"/>
          <w:sz w:val="20"/>
          <w:szCs w:val="20"/>
          <w:lang w:eastAsia="ar-SA"/>
        </w:rPr>
      </w:pPr>
      <w:r w:rsidRPr="00795031">
        <w:rPr>
          <w:rFonts w:ascii="Calibri" w:hAnsi="Calibri" w:cstheme="minorHAnsi"/>
          <w:color w:val="000000"/>
          <w:sz w:val="20"/>
          <w:szCs w:val="20"/>
        </w:rPr>
        <w:t>Zamawiający uzna warunek za spełniony, jeżeli Wykonawca wykaże</w:t>
      </w:r>
      <w:r w:rsidR="00334E4D" w:rsidRPr="00795031">
        <w:rPr>
          <w:rFonts w:ascii="Calibri" w:hAnsi="Calibri" w:cstheme="minorHAnsi"/>
          <w:color w:val="000000"/>
          <w:sz w:val="20"/>
          <w:szCs w:val="20"/>
        </w:rPr>
        <w:t>,</w:t>
      </w:r>
      <w:r w:rsidRPr="00795031">
        <w:rPr>
          <w:rFonts w:ascii="Calibri" w:hAnsi="Calibri" w:cstheme="minorHAnsi"/>
          <w:color w:val="000000"/>
          <w:sz w:val="20"/>
          <w:szCs w:val="20"/>
        </w:rPr>
        <w:t xml:space="preserve"> iż posiada zdolność do realizacji przedmiotu zamówienia popartą należytym wykonaniem</w:t>
      </w:r>
      <w:r w:rsidR="00334E4D" w:rsidRPr="00795031">
        <w:rPr>
          <w:rFonts w:ascii="Calibri" w:hAnsi="Calibri" w:cstheme="minorHAnsi"/>
          <w:color w:val="000000"/>
          <w:sz w:val="20"/>
          <w:szCs w:val="20"/>
        </w:rPr>
        <w:t>,</w:t>
      </w:r>
      <w:r w:rsidRPr="00795031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="00887523" w:rsidRPr="00795031">
        <w:rPr>
          <w:rFonts w:ascii="Calibri" w:hAnsi="Calibri" w:cstheme="minorHAnsi"/>
          <w:b/>
          <w:color w:val="000000"/>
          <w:sz w:val="20"/>
          <w:szCs w:val="20"/>
          <w:u w:val="single"/>
        </w:rPr>
        <w:t>dwóch dostaw</w:t>
      </w:r>
      <w:r w:rsidR="00334E4D" w:rsidRPr="00795031">
        <w:rPr>
          <w:rFonts w:ascii="Calibri" w:hAnsi="Calibri" w:cstheme="minorHAnsi"/>
          <w:b/>
          <w:color w:val="000000"/>
          <w:sz w:val="20"/>
          <w:szCs w:val="20"/>
          <w:u w:val="single"/>
        </w:rPr>
        <w:t xml:space="preserve"> po 60 000,00 zł  każda</w:t>
      </w:r>
      <w:r w:rsidR="00334E4D" w:rsidRPr="00795031">
        <w:rPr>
          <w:rFonts w:ascii="Calibri" w:hAnsi="Calibri" w:cstheme="minorHAnsi"/>
          <w:color w:val="000000"/>
          <w:sz w:val="20"/>
          <w:szCs w:val="20"/>
        </w:rPr>
        <w:t xml:space="preserve">, </w:t>
      </w:r>
      <w:r w:rsidRPr="00795031">
        <w:rPr>
          <w:rFonts w:ascii="Calibri" w:hAnsi="Calibri" w:cstheme="minorHAnsi"/>
          <w:color w:val="000000"/>
          <w:sz w:val="20"/>
          <w:szCs w:val="20"/>
        </w:rPr>
        <w:t xml:space="preserve">w okresie ostatnich trzech lat przed upływem terminu składania ofert, produktów tożsamych rodzajowo i funkcjonalnie z przedmiotem zamówienia tj. dostawa </w:t>
      </w:r>
      <w:r w:rsidR="00887523" w:rsidRPr="00795031">
        <w:rPr>
          <w:rFonts w:ascii="Calibri" w:hAnsi="Calibri" w:cstheme="minorHAnsi"/>
          <w:color w:val="000000"/>
          <w:sz w:val="20"/>
          <w:szCs w:val="20"/>
        </w:rPr>
        <w:t>wody</w:t>
      </w:r>
      <w:r w:rsidRPr="00795031">
        <w:rPr>
          <w:rFonts w:ascii="Calibri" w:hAnsi="Calibri" w:cstheme="minorHAnsi"/>
          <w:color w:val="000000"/>
          <w:sz w:val="20"/>
          <w:szCs w:val="20"/>
        </w:rPr>
        <w:t>, oraz załączy</w:t>
      </w:r>
      <w:r w:rsidRPr="00795031">
        <w:rPr>
          <w:rFonts w:ascii="Calibri" w:hAnsi="Calibri" w:cstheme="minorHAnsi"/>
          <w:sz w:val="20"/>
          <w:szCs w:val="20"/>
        </w:rPr>
        <w:t xml:space="preserve"> dowody potwierdzające należyte wykonanie dostawy. Dowodami, o których mowa powyżej są </w:t>
      </w:r>
      <w:r w:rsidRPr="00795031">
        <w:rPr>
          <w:rFonts w:ascii="Calibri" w:hAnsi="Calibri" w:cstheme="minorHAnsi"/>
          <w:sz w:val="20"/>
          <w:szCs w:val="20"/>
        </w:rPr>
        <w:lastRenderedPageBreak/>
        <w:t>referencje lub inne dokumenty wystawione przed podmiot, na rzecz którego usługi</w:t>
      </w:r>
      <w:r w:rsidRPr="00795031">
        <w:rPr>
          <w:rFonts w:ascii="Calibri" w:hAnsi="Calibri" w:cstheme="minorHAnsi"/>
          <w:sz w:val="20"/>
          <w:szCs w:val="20"/>
          <w:lang w:eastAsia="ar-SA"/>
        </w:rPr>
        <w:t xml:space="preserve"> były wykonywane. Jeżeli z uzasadnionych przyczyn o obiektywnym charakterze wykonawca nie jest w stanie uzyskać dokumentów, o których mowa powyżej - oświadczenie Wykonawcy.</w:t>
      </w:r>
    </w:p>
    <w:p w:rsidR="002F5798" w:rsidRPr="00795031" w:rsidRDefault="002F5798" w:rsidP="002F5798">
      <w:pPr>
        <w:suppressAutoHyphens/>
        <w:spacing w:after="120" w:line="240" w:lineRule="auto"/>
        <w:ind w:left="709" w:right="66"/>
        <w:contextualSpacing/>
        <w:rPr>
          <w:rFonts w:ascii="Calibri" w:hAnsi="Calibri" w:cstheme="minorHAnsi"/>
          <w:sz w:val="20"/>
          <w:szCs w:val="20"/>
          <w:u w:val="single"/>
        </w:rPr>
      </w:pPr>
    </w:p>
    <w:p w:rsidR="002F5798" w:rsidRPr="00795031" w:rsidRDefault="002F5798" w:rsidP="002F5798">
      <w:pPr>
        <w:spacing w:line="240" w:lineRule="auto"/>
        <w:ind w:left="720"/>
        <w:contextualSpacing/>
        <w:rPr>
          <w:rFonts w:ascii="Calibri" w:eastAsia="Calibri" w:hAnsi="Calibri" w:cstheme="minorHAnsi"/>
          <w:sz w:val="20"/>
          <w:szCs w:val="20"/>
        </w:rPr>
      </w:pPr>
      <w:r w:rsidRPr="00795031">
        <w:rPr>
          <w:rFonts w:ascii="Calibri" w:eastAsia="Calibri" w:hAnsi="Calibri" w:cstheme="minorHAnsi"/>
          <w:sz w:val="20"/>
          <w:szCs w:val="20"/>
        </w:rPr>
        <w:t>Wykonawca nie może sumować wartości kilku dostaw o mniejszym zakresie dla uzyskania wymaganej wartości porównywalnej. Jeżeli załączony wykaz wykonanych dostaw będzie potwierdzać wartość tych dostaw w walucie innej niż PLN, Wykonawca powinien dokonać przeliczenia na PLN według średniego kursu NBP z dnia, w którym niniejsze ogłoszenie o zamówieniu zostało opublikowane w Dzienniku Urzędowym Unii Europejskiej. W przypadku gdy w przedstawionym wykazie wskazane zostaną przez Wykonawcę wartości w walucie innej niż PLN, Zamawiający dokona przeliczenia na PLN według kursu średniego NBP z dnia, w którym ogłoszenie o zamówieniu zostało opublikowane w Dzienniku Urzędowym Unii Europejskiej.</w:t>
      </w:r>
    </w:p>
    <w:p w:rsidR="002F5798" w:rsidRPr="00795031" w:rsidRDefault="002F5798" w:rsidP="002F5798">
      <w:pPr>
        <w:suppressAutoHyphens/>
        <w:spacing w:after="120"/>
        <w:ind w:left="1080" w:right="66"/>
        <w:contextualSpacing/>
        <w:rPr>
          <w:rFonts w:ascii="Calibri" w:hAnsi="Calibri" w:cstheme="minorHAnsi"/>
          <w:sz w:val="20"/>
          <w:szCs w:val="20"/>
          <w:u w:val="single"/>
        </w:rPr>
      </w:pPr>
    </w:p>
    <w:p w:rsidR="002F5798" w:rsidRPr="00795031" w:rsidRDefault="002F5798" w:rsidP="002F5798">
      <w:pPr>
        <w:numPr>
          <w:ilvl w:val="0"/>
          <w:numId w:val="9"/>
        </w:numPr>
        <w:spacing w:line="240" w:lineRule="auto"/>
        <w:ind w:left="426" w:hanging="426"/>
        <w:contextualSpacing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Zamawiający uzna powyższy warunek określony  w ust. 1 w pkt.1.4 niniejszego zapytania ofertowego za spełnione jeśli Wykonawca złoży w ofercie:</w:t>
      </w:r>
    </w:p>
    <w:p w:rsidR="002F5798" w:rsidRPr="00795031" w:rsidRDefault="002F5798" w:rsidP="002F5798">
      <w:pPr>
        <w:numPr>
          <w:ilvl w:val="1"/>
          <w:numId w:val="9"/>
        </w:numPr>
        <w:spacing w:line="240" w:lineRule="auto"/>
        <w:ind w:left="709" w:hanging="283"/>
        <w:contextualSpacing/>
        <w:rPr>
          <w:rFonts w:ascii="Calibri" w:hAnsi="Calibri" w:cstheme="minorHAnsi"/>
          <w:b/>
          <w:sz w:val="20"/>
          <w:szCs w:val="20"/>
        </w:rPr>
      </w:pPr>
      <w:r w:rsidRPr="00795031">
        <w:rPr>
          <w:rFonts w:ascii="Calibri" w:hAnsi="Calibri" w:cstheme="minorHAnsi"/>
          <w:b/>
          <w:sz w:val="20"/>
          <w:szCs w:val="20"/>
        </w:rPr>
        <w:t>wykaz dostaw sporządzony zgodnie z wzorem stanowiącym Załącznik nr 4 do zapytania ofertowego.</w:t>
      </w:r>
    </w:p>
    <w:p w:rsidR="002F5798" w:rsidRPr="00795031" w:rsidRDefault="002F5798" w:rsidP="002F5798">
      <w:pPr>
        <w:numPr>
          <w:ilvl w:val="0"/>
          <w:numId w:val="9"/>
        </w:numPr>
        <w:spacing w:line="240" w:lineRule="auto"/>
        <w:ind w:left="426" w:hanging="426"/>
        <w:contextualSpacing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 xml:space="preserve">Ocena spełnienia w/w warunku zostanie dokonana na podstawie złożonych w ofercie dokumentów </w:t>
      </w:r>
      <w:r w:rsidRPr="00795031">
        <w:rPr>
          <w:rFonts w:ascii="Calibri" w:hAnsi="Calibri" w:cstheme="minorHAnsi"/>
          <w:sz w:val="20"/>
          <w:szCs w:val="20"/>
        </w:rPr>
        <w:br/>
        <w:t xml:space="preserve">i oświadczeń  na zasadzie spełnia - nie spełnia. </w:t>
      </w:r>
    </w:p>
    <w:p w:rsidR="002F5798" w:rsidRPr="00887523" w:rsidRDefault="002F5798" w:rsidP="002F5798">
      <w:pPr>
        <w:spacing w:line="240" w:lineRule="auto"/>
        <w:rPr>
          <w:rFonts w:ascii="Calibri" w:hAnsi="Calibri" w:cstheme="minorHAnsi"/>
          <w:sz w:val="18"/>
          <w:szCs w:val="18"/>
        </w:rPr>
      </w:pPr>
    </w:p>
    <w:tbl>
      <w:tblPr>
        <w:tblW w:w="8688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8"/>
      </w:tblGrid>
      <w:tr w:rsidR="00287A6B" w:rsidRPr="00887523" w:rsidTr="00971CF8">
        <w:trPr>
          <w:trHeight w:val="537"/>
        </w:trPr>
        <w:tc>
          <w:tcPr>
            <w:tcW w:w="8688" w:type="dxa"/>
          </w:tcPr>
          <w:p w:rsidR="00971CF8" w:rsidRPr="00887523" w:rsidRDefault="00971CF8" w:rsidP="00336198">
            <w:pPr>
              <w:pStyle w:val="Akapitzlist"/>
              <w:spacing w:line="240" w:lineRule="auto"/>
              <w:ind w:left="392" w:firstLine="708"/>
              <w:rPr>
                <w:rFonts w:ascii="Calibri" w:hAnsi="Calibri" w:cstheme="minorHAnsi"/>
                <w:b/>
                <w:sz w:val="18"/>
                <w:szCs w:val="18"/>
              </w:rPr>
            </w:pPr>
            <w:bookmarkStart w:id="2" w:name="_Hlk74732598"/>
          </w:p>
          <w:p w:rsidR="00287A6B" w:rsidRPr="00887523" w:rsidRDefault="00336198" w:rsidP="00165112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887523">
              <w:rPr>
                <w:rFonts w:ascii="Calibri" w:hAnsi="Calibri" w:cstheme="minorHAnsi"/>
                <w:b/>
                <w:sz w:val="18"/>
                <w:szCs w:val="18"/>
              </w:rPr>
              <w:t>WYKAZ OŚWIADCZEŃ LUB DOKUMENTÓW, JAKIE MAJĄ DOSTARCZYĆ WYKONAWCY W CELU POTWIERDZENIA SPEŁNIENIA WARUNKÓW UDZIAŁU W POSTĘPOWANIU OFERTOWYM</w:t>
            </w:r>
          </w:p>
        </w:tc>
      </w:tr>
      <w:bookmarkEnd w:id="2"/>
    </w:tbl>
    <w:p w:rsidR="00853E80" w:rsidRPr="00887523" w:rsidRDefault="00853E80" w:rsidP="00853E80">
      <w:pPr>
        <w:pStyle w:val="Akapitzlist"/>
        <w:spacing w:line="240" w:lineRule="auto"/>
        <w:ind w:left="426"/>
        <w:rPr>
          <w:rFonts w:ascii="Calibri" w:hAnsi="Calibri" w:cstheme="minorHAnsi"/>
          <w:sz w:val="18"/>
          <w:szCs w:val="18"/>
        </w:rPr>
      </w:pPr>
    </w:p>
    <w:p w:rsidR="00971CF8" w:rsidRPr="00795031" w:rsidRDefault="00CD634D" w:rsidP="00F97743">
      <w:pPr>
        <w:pStyle w:val="Akapitzlist"/>
        <w:numPr>
          <w:ilvl w:val="0"/>
          <w:numId w:val="19"/>
        </w:numPr>
        <w:spacing w:line="240" w:lineRule="auto"/>
        <w:ind w:left="426" w:hanging="426"/>
        <w:rPr>
          <w:rFonts w:ascii="Calibri" w:hAnsi="Calibri" w:cstheme="minorHAnsi"/>
          <w:b/>
          <w:sz w:val="20"/>
          <w:szCs w:val="20"/>
          <w:u w:val="single"/>
        </w:rPr>
      </w:pPr>
      <w:r w:rsidRPr="00795031">
        <w:rPr>
          <w:rFonts w:ascii="Calibri" w:hAnsi="Calibri" w:cstheme="minorHAnsi"/>
          <w:b/>
          <w:sz w:val="20"/>
          <w:szCs w:val="20"/>
          <w:u w:val="single"/>
        </w:rPr>
        <w:t xml:space="preserve">Oferta musi zawierać następujące oświadczenia i dokumenty: </w:t>
      </w:r>
    </w:p>
    <w:p w:rsidR="008C1CC2" w:rsidRPr="00795031" w:rsidRDefault="008C1CC2" w:rsidP="008C1CC2">
      <w:pPr>
        <w:pStyle w:val="Akapitzlist"/>
        <w:spacing w:line="240" w:lineRule="auto"/>
        <w:ind w:left="426"/>
        <w:rPr>
          <w:rFonts w:ascii="Calibri" w:hAnsi="Calibri" w:cstheme="minorHAnsi"/>
          <w:sz w:val="20"/>
          <w:szCs w:val="20"/>
        </w:rPr>
      </w:pPr>
    </w:p>
    <w:p w:rsidR="00EB1965" w:rsidRPr="00795031" w:rsidRDefault="00CD634D" w:rsidP="00746FEC">
      <w:pPr>
        <w:pStyle w:val="Akapitzlist"/>
        <w:numPr>
          <w:ilvl w:val="0"/>
          <w:numId w:val="14"/>
        </w:numPr>
        <w:spacing w:line="240" w:lineRule="auto"/>
        <w:ind w:left="709" w:hanging="283"/>
        <w:rPr>
          <w:rFonts w:ascii="Calibri" w:hAnsi="Calibri" w:cstheme="minorHAnsi"/>
          <w:b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 xml:space="preserve">Wypełniony i podpisany </w:t>
      </w:r>
      <w:r w:rsidRPr="00795031">
        <w:rPr>
          <w:rFonts w:ascii="Calibri" w:hAnsi="Calibri" w:cstheme="minorHAnsi"/>
          <w:b/>
          <w:sz w:val="20"/>
          <w:szCs w:val="20"/>
        </w:rPr>
        <w:t>formularz ofertowy</w:t>
      </w:r>
      <w:r w:rsidRPr="00795031">
        <w:rPr>
          <w:rFonts w:ascii="Calibri" w:hAnsi="Calibri" w:cstheme="minorHAnsi"/>
          <w:sz w:val="20"/>
          <w:szCs w:val="20"/>
        </w:rPr>
        <w:t xml:space="preserve"> zawierający cenę z uwz</w:t>
      </w:r>
      <w:r w:rsidR="00971CF8" w:rsidRPr="00795031">
        <w:rPr>
          <w:rFonts w:ascii="Calibri" w:hAnsi="Calibri" w:cstheme="minorHAnsi"/>
          <w:sz w:val="20"/>
          <w:szCs w:val="20"/>
        </w:rPr>
        <w:t xml:space="preserve">ględnieniem podatku od towarów i </w:t>
      </w:r>
      <w:r w:rsidRPr="00795031">
        <w:rPr>
          <w:rFonts w:ascii="Calibri" w:hAnsi="Calibri" w:cstheme="minorHAnsi"/>
          <w:sz w:val="20"/>
          <w:szCs w:val="20"/>
        </w:rPr>
        <w:t xml:space="preserve">usług VAT wyrażoną w walucie PLN – wzór formularza jest </w:t>
      </w:r>
      <w:r w:rsidRPr="00795031">
        <w:rPr>
          <w:rFonts w:ascii="Calibri" w:hAnsi="Calibri" w:cstheme="minorHAnsi"/>
          <w:b/>
          <w:sz w:val="20"/>
          <w:szCs w:val="20"/>
        </w:rPr>
        <w:t>załącznikiem nr 1 do niniejszego zapytania</w:t>
      </w:r>
      <w:r w:rsidR="00971CF8" w:rsidRPr="00795031">
        <w:rPr>
          <w:rFonts w:ascii="Calibri" w:hAnsi="Calibri" w:cstheme="minorHAnsi"/>
          <w:b/>
          <w:sz w:val="20"/>
          <w:szCs w:val="20"/>
        </w:rPr>
        <w:t xml:space="preserve"> ofertowego</w:t>
      </w:r>
      <w:r w:rsidRPr="00795031">
        <w:rPr>
          <w:rFonts w:ascii="Calibri" w:hAnsi="Calibri" w:cstheme="minorHAnsi"/>
          <w:b/>
          <w:sz w:val="20"/>
          <w:szCs w:val="20"/>
        </w:rPr>
        <w:t xml:space="preserve"> (oryginał). </w:t>
      </w:r>
    </w:p>
    <w:p w:rsidR="00003FB5" w:rsidRPr="00795031" w:rsidRDefault="008C1CC2" w:rsidP="00F97743">
      <w:pPr>
        <w:pStyle w:val="Akapitzlist"/>
        <w:numPr>
          <w:ilvl w:val="0"/>
          <w:numId w:val="14"/>
        </w:numPr>
        <w:spacing w:line="240" w:lineRule="auto"/>
        <w:rPr>
          <w:rFonts w:ascii="Calibri" w:hAnsi="Calibri" w:cstheme="minorHAnsi"/>
          <w:b/>
          <w:sz w:val="20"/>
          <w:szCs w:val="20"/>
        </w:rPr>
      </w:pPr>
      <w:r w:rsidRPr="00795031">
        <w:rPr>
          <w:rFonts w:ascii="Calibri" w:hAnsi="Calibri"/>
          <w:sz w:val="20"/>
          <w:szCs w:val="20"/>
        </w:rPr>
        <w:t>Wypełniony i podpisany</w:t>
      </w:r>
      <w:r w:rsidRPr="00795031">
        <w:rPr>
          <w:rFonts w:ascii="Calibri" w:hAnsi="Calibri"/>
          <w:b/>
          <w:sz w:val="20"/>
          <w:szCs w:val="20"/>
        </w:rPr>
        <w:t xml:space="preserve"> „Arkusz kalkulacyjny” </w:t>
      </w:r>
      <w:r w:rsidRPr="00795031">
        <w:rPr>
          <w:rFonts w:ascii="Calibri" w:hAnsi="Calibri"/>
          <w:sz w:val="20"/>
          <w:szCs w:val="20"/>
        </w:rPr>
        <w:t xml:space="preserve">– </w:t>
      </w:r>
      <w:r w:rsidRPr="00795031">
        <w:rPr>
          <w:rFonts w:ascii="Calibri" w:hAnsi="Calibri"/>
          <w:b/>
          <w:sz w:val="20"/>
          <w:szCs w:val="20"/>
        </w:rPr>
        <w:t xml:space="preserve">stanowiący załącznik </w:t>
      </w:r>
      <w:r w:rsidR="002F5798" w:rsidRPr="00795031">
        <w:rPr>
          <w:rFonts w:ascii="Calibri" w:hAnsi="Calibri"/>
          <w:b/>
          <w:sz w:val="20"/>
          <w:szCs w:val="20"/>
        </w:rPr>
        <w:t>2</w:t>
      </w:r>
      <w:r w:rsidRPr="00795031">
        <w:rPr>
          <w:rFonts w:ascii="Calibri" w:hAnsi="Calibri" w:cstheme="minorHAnsi"/>
          <w:b/>
          <w:sz w:val="20"/>
          <w:szCs w:val="20"/>
        </w:rPr>
        <w:t xml:space="preserve"> do niniejszego zapytania ofertowego (oryginał). </w:t>
      </w:r>
    </w:p>
    <w:p w:rsidR="002F1716" w:rsidRPr="00795031" w:rsidRDefault="002F1716" w:rsidP="00746FEC">
      <w:pPr>
        <w:pStyle w:val="Akapitzlist"/>
        <w:numPr>
          <w:ilvl w:val="0"/>
          <w:numId w:val="14"/>
        </w:numPr>
        <w:spacing w:line="240" w:lineRule="auto"/>
        <w:ind w:left="709" w:hanging="283"/>
        <w:rPr>
          <w:rFonts w:ascii="Calibri" w:hAnsi="Calibri" w:cstheme="minorHAnsi"/>
          <w:b/>
          <w:sz w:val="20"/>
          <w:szCs w:val="20"/>
        </w:rPr>
      </w:pPr>
      <w:r w:rsidRPr="00795031">
        <w:rPr>
          <w:rFonts w:ascii="Calibri" w:hAnsi="Calibri" w:cstheme="minorHAnsi"/>
          <w:b/>
          <w:sz w:val="20"/>
          <w:szCs w:val="20"/>
        </w:rPr>
        <w:t>Oświadczenie o braku podstaw wykluczenia</w:t>
      </w:r>
      <w:r w:rsidR="00746FEC" w:rsidRPr="00795031">
        <w:rPr>
          <w:rFonts w:ascii="Calibri" w:hAnsi="Calibri" w:cstheme="minorHAnsi"/>
          <w:b/>
          <w:sz w:val="20"/>
          <w:szCs w:val="20"/>
        </w:rPr>
        <w:t xml:space="preserve"> i spełnienia warunków udziału</w:t>
      </w:r>
      <w:r w:rsidRPr="00795031">
        <w:rPr>
          <w:rFonts w:ascii="Calibri" w:hAnsi="Calibri" w:cstheme="minorHAnsi"/>
          <w:b/>
          <w:sz w:val="20"/>
          <w:szCs w:val="20"/>
        </w:rPr>
        <w:t xml:space="preserve"> zgodnie z wzorem stanowiącym Załącznik nr </w:t>
      </w:r>
      <w:r w:rsidR="002F5798" w:rsidRPr="00795031">
        <w:rPr>
          <w:rFonts w:ascii="Calibri" w:hAnsi="Calibri" w:cstheme="minorHAnsi"/>
          <w:b/>
          <w:sz w:val="20"/>
          <w:szCs w:val="20"/>
        </w:rPr>
        <w:t>3</w:t>
      </w:r>
      <w:r w:rsidR="00746FEC" w:rsidRPr="00795031">
        <w:rPr>
          <w:rFonts w:ascii="Calibri" w:hAnsi="Calibri" w:cstheme="minorHAnsi"/>
          <w:b/>
          <w:sz w:val="20"/>
          <w:szCs w:val="20"/>
        </w:rPr>
        <w:t xml:space="preserve"> i 3a</w:t>
      </w:r>
      <w:r w:rsidRPr="00795031">
        <w:rPr>
          <w:rFonts w:ascii="Calibri" w:hAnsi="Calibri" w:cstheme="minorHAnsi"/>
          <w:b/>
          <w:sz w:val="20"/>
          <w:szCs w:val="20"/>
        </w:rPr>
        <w:t xml:space="preserve"> do zapytania ofertowego</w:t>
      </w:r>
    </w:p>
    <w:p w:rsidR="008C1CC2" w:rsidRPr="00795031" w:rsidRDefault="008C1CC2" w:rsidP="00F97743">
      <w:pPr>
        <w:pStyle w:val="Akapitzlist"/>
        <w:numPr>
          <w:ilvl w:val="0"/>
          <w:numId w:val="14"/>
        </w:numPr>
        <w:rPr>
          <w:rFonts w:ascii="Calibri" w:hAnsi="Calibri" w:cstheme="minorHAnsi"/>
          <w:b/>
          <w:sz w:val="20"/>
          <w:szCs w:val="20"/>
        </w:rPr>
      </w:pPr>
      <w:r w:rsidRPr="00795031">
        <w:rPr>
          <w:rFonts w:ascii="Calibri" w:hAnsi="Calibri" w:cstheme="minorHAnsi"/>
          <w:b/>
          <w:sz w:val="20"/>
          <w:szCs w:val="20"/>
        </w:rPr>
        <w:t xml:space="preserve">Wykaz wykonanych, a w przypadku świadczeń okresowych lub ciągłych również wykonywanych, dostaw w okresie ostatnich trzech lat przed upływem terminu składania ofert, wraz z podaniem ich wartości, przedmiotu, dat wykonania i podmiotów na rzecz których dostawy zostały wykonane, oraz załączeniem dowodów, czy dostawy  te zostały wykonane lub są wykonywane  należycie – </w:t>
      </w:r>
      <w:r w:rsidRPr="00795031">
        <w:rPr>
          <w:rFonts w:ascii="Calibri" w:hAnsi="Calibri" w:cstheme="minorHAnsi"/>
          <w:b/>
          <w:sz w:val="20"/>
          <w:szCs w:val="20"/>
          <w:u w:val="single"/>
        </w:rPr>
        <w:t>wg załącznika nr 4</w:t>
      </w:r>
      <w:r w:rsidRPr="00795031">
        <w:rPr>
          <w:rFonts w:ascii="Calibri" w:hAnsi="Calibri" w:cstheme="minorHAnsi"/>
          <w:b/>
          <w:sz w:val="20"/>
          <w:szCs w:val="20"/>
        </w:rPr>
        <w:t xml:space="preserve"> (oryginał lub kopia potwierdzona za zgodność z oryginałem przez osobę upoważniona do reprezentowania wykonawcy),</w:t>
      </w:r>
    </w:p>
    <w:p w:rsidR="00F162F8" w:rsidRPr="00795031" w:rsidRDefault="00CD634D" w:rsidP="00F97743">
      <w:pPr>
        <w:pStyle w:val="Akapitzlist"/>
        <w:numPr>
          <w:ilvl w:val="0"/>
          <w:numId w:val="14"/>
        </w:numPr>
        <w:spacing w:line="240" w:lineRule="auto"/>
        <w:ind w:left="709" w:hanging="283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b/>
          <w:sz w:val="20"/>
          <w:szCs w:val="20"/>
        </w:rPr>
        <w:t xml:space="preserve">Aktualny odpis z właściwego rejestru lub z </w:t>
      </w:r>
      <w:r w:rsidR="00BB3DBB" w:rsidRPr="00795031">
        <w:rPr>
          <w:rFonts w:ascii="Calibri" w:hAnsi="Calibri" w:cstheme="minorHAnsi"/>
          <w:b/>
          <w:sz w:val="20"/>
          <w:szCs w:val="20"/>
        </w:rPr>
        <w:t>C</w:t>
      </w:r>
      <w:r w:rsidRPr="00795031">
        <w:rPr>
          <w:rFonts w:ascii="Calibri" w:hAnsi="Calibri" w:cstheme="minorHAnsi"/>
          <w:b/>
          <w:sz w:val="20"/>
          <w:szCs w:val="20"/>
        </w:rPr>
        <w:t xml:space="preserve">entralnej </w:t>
      </w:r>
      <w:r w:rsidR="00BB3DBB" w:rsidRPr="00795031">
        <w:rPr>
          <w:rFonts w:ascii="Calibri" w:hAnsi="Calibri" w:cstheme="minorHAnsi"/>
          <w:b/>
          <w:sz w:val="20"/>
          <w:szCs w:val="20"/>
        </w:rPr>
        <w:t>E</w:t>
      </w:r>
      <w:r w:rsidRPr="00795031">
        <w:rPr>
          <w:rFonts w:ascii="Calibri" w:hAnsi="Calibri" w:cstheme="minorHAnsi"/>
          <w:b/>
          <w:sz w:val="20"/>
          <w:szCs w:val="20"/>
        </w:rPr>
        <w:t xml:space="preserve">widencji </w:t>
      </w:r>
      <w:r w:rsidR="00BB3DBB" w:rsidRPr="00795031">
        <w:rPr>
          <w:rFonts w:ascii="Calibri" w:hAnsi="Calibri" w:cstheme="minorHAnsi"/>
          <w:b/>
          <w:sz w:val="20"/>
          <w:szCs w:val="20"/>
        </w:rPr>
        <w:t>I</w:t>
      </w:r>
      <w:r w:rsidRPr="00795031">
        <w:rPr>
          <w:rFonts w:ascii="Calibri" w:hAnsi="Calibri" w:cstheme="minorHAnsi"/>
          <w:b/>
          <w:sz w:val="20"/>
          <w:szCs w:val="20"/>
        </w:rPr>
        <w:t xml:space="preserve">nformacji o </w:t>
      </w:r>
      <w:r w:rsidR="00BB3DBB" w:rsidRPr="00795031">
        <w:rPr>
          <w:rFonts w:ascii="Calibri" w:hAnsi="Calibri" w:cstheme="minorHAnsi"/>
          <w:b/>
          <w:sz w:val="20"/>
          <w:szCs w:val="20"/>
        </w:rPr>
        <w:t>D</w:t>
      </w:r>
      <w:r w:rsidRPr="00795031">
        <w:rPr>
          <w:rFonts w:ascii="Calibri" w:hAnsi="Calibri" w:cstheme="minorHAnsi"/>
          <w:b/>
          <w:sz w:val="20"/>
          <w:szCs w:val="20"/>
        </w:rPr>
        <w:t xml:space="preserve">ziałalności </w:t>
      </w:r>
      <w:r w:rsidR="00BB3DBB" w:rsidRPr="00795031">
        <w:rPr>
          <w:rFonts w:ascii="Calibri" w:hAnsi="Calibri" w:cstheme="minorHAnsi"/>
          <w:b/>
          <w:sz w:val="20"/>
          <w:szCs w:val="20"/>
        </w:rPr>
        <w:t>G</w:t>
      </w:r>
      <w:r w:rsidRPr="00795031">
        <w:rPr>
          <w:rFonts w:ascii="Calibri" w:hAnsi="Calibri" w:cstheme="minorHAnsi"/>
          <w:b/>
          <w:sz w:val="20"/>
          <w:szCs w:val="20"/>
        </w:rPr>
        <w:t>ospodarczej</w:t>
      </w:r>
      <w:r w:rsidRPr="00795031">
        <w:rPr>
          <w:rFonts w:ascii="Calibri" w:hAnsi="Calibri" w:cstheme="minorHAnsi"/>
          <w:sz w:val="20"/>
          <w:szCs w:val="20"/>
        </w:rPr>
        <w:t xml:space="preserve">, wystawiony </w:t>
      </w:r>
      <w:r w:rsidRPr="00795031">
        <w:rPr>
          <w:rFonts w:ascii="Calibri" w:hAnsi="Calibri" w:cstheme="minorHAnsi"/>
          <w:b/>
          <w:sz w:val="20"/>
          <w:szCs w:val="20"/>
          <w:u w:val="single"/>
        </w:rPr>
        <w:t xml:space="preserve">nie wcześniej niż </w:t>
      </w:r>
      <w:r w:rsidR="00D6330D" w:rsidRPr="00795031">
        <w:rPr>
          <w:rFonts w:ascii="Calibri" w:hAnsi="Calibri" w:cstheme="minorHAnsi"/>
          <w:b/>
          <w:sz w:val="20"/>
          <w:szCs w:val="20"/>
          <w:u w:val="single"/>
        </w:rPr>
        <w:t>3</w:t>
      </w:r>
      <w:r w:rsidRPr="00795031">
        <w:rPr>
          <w:rFonts w:ascii="Calibri" w:hAnsi="Calibri" w:cstheme="minorHAnsi"/>
          <w:b/>
          <w:sz w:val="20"/>
          <w:szCs w:val="20"/>
          <w:u w:val="single"/>
        </w:rPr>
        <w:t xml:space="preserve"> miesięcy </w:t>
      </w:r>
      <w:r w:rsidRPr="00795031">
        <w:rPr>
          <w:rFonts w:ascii="Calibri" w:hAnsi="Calibri" w:cstheme="minorHAnsi"/>
          <w:sz w:val="20"/>
          <w:szCs w:val="20"/>
        </w:rPr>
        <w:t>przed upływem terminu składania ofert (oryginał lub kopia poświadczona za zgodność z oryginałem przez osobę upoważnioną do reprezentowania Wykonawcy)</w:t>
      </w:r>
      <w:r w:rsidR="00F13509" w:rsidRPr="00795031">
        <w:rPr>
          <w:rFonts w:ascii="Calibri" w:hAnsi="Calibri" w:cstheme="minorHAnsi"/>
          <w:sz w:val="20"/>
          <w:szCs w:val="20"/>
        </w:rPr>
        <w:t xml:space="preserve">.  </w:t>
      </w:r>
    </w:p>
    <w:p w:rsidR="00EB1965" w:rsidRPr="00795031" w:rsidRDefault="00F13509" w:rsidP="008C1CC2">
      <w:pPr>
        <w:pStyle w:val="Akapitzlist"/>
        <w:spacing w:line="240" w:lineRule="auto"/>
        <w:ind w:left="709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Wykonawca nie jest zobowiązany do złożenia w ofercie aktualnego odpis</w:t>
      </w:r>
      <w:r w:rsidR="00BB3DBB" w:rsidRPr="00795031">
        <w:rPr>
          <w:rFonts w:ascii="Calibri" w:hAnsi="Calibri" w:cstheme="minorHAnsi"/>
          <w:sz w:val="20"/>
          <w:szCs w:val="20"/>
        </w:rPr>
        <w:t>u</w:t>
      </w:r>
      <w:r w:rsidRPr="00795031">
        <w:rPr>
          <w:rFonts w:ascii="Calibri" w:hAnsi="Calibri" w:cstheme="minorHAnsi"/>
          <w:sz w:val="20"/>
          <w:szCs w:val="20"/>
        </w:rPr>
        <w:t xml:space="preserve"> z właściwego rejestru lub</w:t>
      </w:r>
      <w:r w:rsidR="00971CF8" w:rsidRPr="00795031">
        <w:rPr>
          <w:rFonts w:ascii="Calibri" w:hAnsi="Calibri" w:cstheme="minorHAnsi"/>
          <w:sz w:val="20"/>
          <w:szCs w:val="20"/>
        </w:rPr>
        <w:br/>
      </w:r>
      <w:r w:rsidRPr="00795031">
        <w:rPr>
          <w:rFonts w:ascii="Calibri" w:hAnsi="Calibri" w:cstheme="minorHAnsi"/>
          <w:sz w:val="20"/>
          <w:szCs w:val="20"/>
        </w:rPr>
        <w:t xml:space="preserve"> z centralnej ewidencji informacji o działalności gospodarczej jeżeli wskaże za pomocą </w:t>
      </w:r>
      <w:r w:rsidR="00F162F8" w:rsidRPr="00795031">
        <w:rPr>
          <w:rFonts w:ascii="Calibri" w:hAnsi="Calibri" w:cstheme="minorHAnsi"/>
          <w:sz w:val="20"/>
          <w:szCs w:val="20"/>
        </w:rPr>
        <w:t xml:space="preserve">jakich </w:t>
      </w:r>
      <w:r w:rsidRPr="00795031">
        <w:rPr>
          <w:rFonts w:ascii="Calibri" w:hAnsi="Calibri" w:cstheme="minorHAnsi"/>
          <w:sz w:val="20"/>
          <w:szCs w:val="20"/>
        </w:rPr>
        <w:t>bezpłatnych i ogólnodostępnych baz danych, w szczególności rejestrów publicznych w rozumieniu ustawy z dnia 17 lutego 2005 r. o informatyzacji działalności podmiotów realizujących zadania publiczne (Dz. U. z 2017 r. poz. 570 oraz z 2018 r. poz. 1000, 1544 i 1669)</w:t>
      </w:r>
      <w:r w:rsidR="00BB3DBB" w:rsidRPr="00795031">
        <w:rPr>
          <w:rFonts w:ascii="Calibri" w:hAnsi="Calibri" w:cstheme="minorHAnsi"/>
          <w:sz w:val="20"/>
          <w:szCs w:val="20"/>
        </w:rPr>
        <w:t xml:space="preserve"> </w:t>
      </w:r>
      <w:r w:rsidR="00F162F8" w:rsidRPr="00795031">
        <w:rPr>
          <w:rFonts w:ascii="Calibri" w:hAnsi="Calibri" w:cstheme="minorHAnsi"/>
          <w:sz w:val="20"/>
          <w:szCs w:val="20"/>
        </w:rPr>
        <w:t>Zamawiający może pobrać ww. dokument</w:t>
      </w:r>
      <w:r w:rsidRPr="00795031">
        <w:rPr>
          <w:rFonts w:ascii="Calibri" w:hAnsi="Calibri" w:cstheme="minorHAnsi"/>
          <w:sz w:val="20"/>
          <w:szCs w:val="20"/>
        </w:rPr>
        <w:t>.</w:t>
      </w:r>
    </w:p>
    <w:p w:rsidR="00CD634D" w:rsidRPr="00795031" w:rsidRDefault="00CD634D" w:rsidP="00F97743">
      <w:pPr>
        <w:pStyle w:val="Akapitzlist"/>
        <w:numPr>
          <w:ilvl w:val="0"/>
          <w:numId w:val="14"/>
        </w:numPr>
        <w:spacing w:line="240" w:lineRule="auto"/>
        <w:ind w:left="709" w:hanging="283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b/>
          <w:sz w:val="20"/>
          <w:szCs w:val="20"/>
        </w:rPr>
        <w:t>Ewentualne pełnomocnictwo</w:t>
      </w:r>
      <w:r w:rsidRPr="00795031">
        <w:rPr>
          <w:rFonts w:ascii="Calibri" w:hAnsi="Calibri" w:cstheme="minorHAnsi"/>
          <w:sz w:val="20"/>
          <w:szCs w:val="20"/>
        </w:rPr>
        <w:t xml:space="preserve"> w przypadku, gdy dokumenty podpisywane są przez osobę do reprezentacji Wykonawcy inną niż wskazana w dokumencie rejestracyjnym przedsiębiorcy, do oferty należy dołączyć pełnomocnictwo do: reprezentowania Wykonawcy w postępowaniu o udzielenie zamówienia/albo /reprezentowania w postępowaniu i zawarcia umowy w sprawie </w:t>
      </w:r>
      <w:r w:rsidRPr="00795031">
        <w:rPr>
          <w:rFonts w:ascii="Calibri" w:hAnsi="Calibri" w:cstheme="minorHAnsi"/>
          <w:sz w:val="20"/>
          <w:szCs w:val="20"/>
        </w:rPr>
        <w:lastRenderedPageBreak/>
        <w:t>zamówienia/. Pełnomocnictwo musi być przedstawione w oryginale. Dopuszcza się również złożenie w ofercie notarialnie potwierdzonej za zgodność z oryginałem kopii pełnomocnictwa.</w:t>
      </w:r>
    </w:p>
    <w:p w:rsidR="00336198" w:rsidRPr="00795031" w:rsidRDefault="00336198" w:rsidP="00336198">
      <w:pPr>
        <w:pStyle w:val="Akapitzlist"/>
        <w:spacing w:line="240" w:lineRule="auto"/>
        <w:ind w:left="852"/>
        <w:rPr>
          <w:rFonts w:ascii="Calibri" w:hAnsi="Calibri" w:cstheme="minorHAnsi"/>
          <w:sz w:val="20"/>
          <w:szCs w:val="20"/>
        </w:rPr>
      </w:pPr>
    </w:p>
    <w:p w:rsidR="00486D96" w:rsidRPr="00795031" w:rsidRDefault="00486D96" w:rsidP="00F97743">
      <w:pPr>
        <w:pStyle w:val="Akapitzlist"/>
        <w:numPr>
          <w:ilvl w:val="0"/>
          <w:numId w:val="19"/>
        </w:numPr>
        <w:spacing w:line="240" w:lineRule="auto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b/>
          <w:sz w:val="20"/>
          <w:szCs w:val="20"/>
          <w:u w:val="single"/>
        </w:rPr>
        <w:t>Oferta</w:t>
      </w:r>
      <w:r w:rsidR="00BA0C02" w:rsidRPr="00795031">
        <w:rPr>
          <w:rFonts w:ascii="Calibri" w:hAnsi="Calibri" w:cstheme="minorHAnsi"/>
          <w:b/>
          <w:sz w:val="20"/>
          <w:szCs w:val="20"/>
          <w:u w:val="single"/>
        </w:rPr>
        <w:t xml:space="preserve"> w formie</w:t>
      </w:r>
      <w:r w:rsidR="00821321" w:rsidRPr="00795031">
        <w:rPr>
          <w:rFonts w:ascii="Calibri" w:hAnsi="Calibri" w:cstheme="minorHAnsi"/>
          <w:b/>
          <w:sz w:val="20"/>
          <w:szCs w:val="20"/>
          <w:u w:val="single"/>
        </w:rPr>
        <w:t xml:space="preserve"> elektronicznej</w:t>
      </w:r>
      <w:r w:rsidRPr="00795031">
        <w:rPr>
          <w:rFonts w:ascii="Calibri" w:hAnsi="Calibri" w:cstheme="minorHAnsi"/>
          <w:b/>
          <w:sz w:val="20"/>
          <w:szCs w:val="20"/>
          <w:u w:val="single"/>
        </w:rPr>
        <w:t xml:space="preserve"> </w:t>
      </w:r>
      <w:r w:rsidR="00694C6A" w:rsidRPr="00795031">
        <w:rPr>
          <w:rFonts w:ascii="Calibri" w:hAnsi="Calibri" w:cstheme="minorHAnsi"/>
          <w:b/>
          <w:sz w:val="20"/>
          <w:szCs w:val="20"/>
          <w:u w:val="single"/>
        </w:rPr>
        <w:t>(</w:t>
      </w:r>
      <w:r w:rsidR="00BA0C02" w:rsidRPr="00795031">
        <w:rPr>
          <w:rFonts w:ascii="Calibri" w:hAnsi="Calibri" w:cstheme="minorHAnsi"/>
          <w:b/>
          <w:sz w:val="20"/>
          <w:szCs w:val="20"/>
          <w:u w:val="single"/>
        </w:rPr>
        <w:t>PDF</w:t>
      </w:r>
      <w:r w:rsidR="00694C6A" w:rsidRPr="00795031">
        <w:rPr>
          <w:rFonts w:ascii="Calibri" w:hAnsi="Calibri" w:cstheme="minorHAnsi"/>
          <w:b/>
          <w:sz w:val="20"/>
          <w:szCs w:val="20"/>
          <w:u w:val="single"/>
        </w:rPr>
        <w:t>)</w:t>
      </w:r>
      <w:r w:rsidRPr="00795031">
        <w:rPr>
          <w:rFonts w:ascii="Calibri" w:hAnsi="Calibri" w:cstheme="minorHAnsi"/>
          <w:b/>
          <w:sz w:val="20"/>
          <w:szCs w:val="20"/>
          <w:u w:val="single"/>
        </w:rPr>
        <w:t xml:space="preserve"> powinna</w:t>
      </w:r>
      <w:r w:rsidRPr="00795031">
        <w:rPr>
          <w:rFonts w:ascii="Calibri" w:hAnsi="Calibri" w:cstheme="minorHAnsi"/>
          <w:b/>
          <w:sz w:val="20"/>
          <w:szCs w:val="20"/>
        </w:rPr>
        <w:t>:</w:t>
      </w:r>
    </w:p>
    <w:p w:rsidR="00486D96" w:rsidRPr="00795031" w:rsidRDefault="00486D96" w:rsidP="00486D96">
      <w:pPr>
        <w:pStyle w:val="Akapitzlist"/>
        <w:spacing w:line="240" w:lineRule="auto"/>
        <w:ind w:left="852"/>
        <w:rPr>
          <w:rFonts w:ascii="Calibri" w:hAnsi="Calibri" w:cstheme="minorHAnsi"/>
          <w:b/>
          <w:sz w:val="20"/>
          <w:szCs w:val="20"/>
        </w:rPr>
      </w:pPr>
      <w:r w:rsidRPr="00795031">
        <w:rPr>
          <w:rFonts w:ascii="Calibri" w:hAnsi="Calibri" w:cstheme="minorHAnsi"/>
          <w:b/>
          <w:sz w:val="20"/>
          <w:szCs w:val="20"/>
        </w:rPr>
        <w:t xml:space="preserve">- być opatrzona pieczątką firmową </w:t>
      </w:r>
    </w:p>
    <w:p w:rsidR="00486D96" w:rsidRPr="00795031" w:rsidRDefault="00486D96" w:rsidP="00486D96">
      <w:pPr>
        <w:pStyle w:val="Akapitzlist"/>
        <w:spacing w:line="240" w:lineRule="auto"/>
        <w:ind w:left="852"/>
        <w:rPr>
          <w:rFonts w:ascii="Calibri" w:hAnsi="Calibri" w:cstheme="minorHAnsi"/>
          <w:b/>
          <w:sz w:val="20"/>
          <w:szCs w:val="20"/>
        </w:rPr>
      </w:pPr>
      <w:r w:rsidRPr="00795031">
        <w:rPr>
          <w:rFonts w:ascii="Calibri" w:hAnsi="Calibri" w:cstheme="minorHAnsi"/>
          <w:b/>
          <w:sz w:val="20"/>
          <w:szCs w:val="20"/>
        </w:rPr>
        <w:t>- posiadać datę sporządzenia</w:t>
      </w:r>
    </w:p>
    <w:p w:rsidR="00486D96" w:rsidRPr="00795031" w:rsidRDefault="00486D96" w:rsidP="00486D96">
      <w:pPr>
        <w:pStyle w:val="Akapitzlist"/>
        <w:spacing w:line="240" w:lineRule="auto"/>
        <w:ind w:left="852"/>
        <w:rPr>
          <w:rFonts w:ascii="Calibri" w:hAnsi="Calibri" w:cstheme="minorHAnsi"/>
          <w:b/>
          <w:sz w:val="20"/>
          <w:szCs w:val="20"/>
        </w:rPr>
      </w:pPr>
      <w:r w:rsidRPr="00795031">
        <w:rPr>
          <w:rFonts w:ascii="Calibri" w:hAnsi="Calibri" w:cstheme="minorHAnsi"/>
          <w:b/>
          <w:sz w:val="20"/>
          <w:szCs w:val="20"/>
        </w:rPr>
        <w:t>- zawierać adres lub siedzibę oferenta, nr telefonu, adres mailowy, numer NIP</w:t>
      </w:r>
    </w:p>
    <w:p w:rsidR="00486D96" w:rsidRPr="00795031" w:rsidRDefault="00486D96" w:rsidP="00486D96">
      <w:pPr>
        <w:pStyle w:val="Akapitzlist"/>
        <w:spacing w:line="240" w:lineRule="auto"/>
        <w:ind w:left="852"/>
        <w:rPr>
          <w:rFonts w:ascii="Calibri" w:hAnsi="Calibri" w:cstheme="minorHAnsi"/>
          <w:b/>
          <w:sz w:val="20"/>
          <w:szCs w:val="20"/>
        </w:rPr>
      </w:pPr>
      <w:r w:rsidRPr="00795031">
        <w:rPr>
          <w:rFonts w:ascii="Calibri" w:hAnsi="Calibri" w:cstheme="minorHAnsi"/>
          <w:b/>
          <w:sz w:val="20"/>
          <w:szCs w:val="20"/>
        </w:rPr>
        <w:t>- zawierać czytelny podpis Wykonawcy.</w:t>
      </w:r>
    </w:p>
    <w:p w:rsidR="00D403CA" w:rsidRPr="00887523" w:rsidRDefault="00D403CA" w:rsidP="00385F7E">
      <w:pPr>
        <w:spacing w:line="240" w:lineRule="auto"/>
        <w:rPr>
          <w:rFonts w:ascii="Calibri" w:hAnsi="Calibri" w:cstheme="minorHAnsi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3"/>
      </w:tblGrid>
      <w:tr w:rsidR="00287A6B" w:rsidRPr="00887523" w:rsidTr="00821321">
        <w:trPr>
          <w:trHeight w:val="567"/>
        </w:trPr>
        <w:tc>
          <w:tcPr>
            <w:tcW w:w="8722" w:type="dxa"/>
          </w:tcPr>
          <w:p w:rsidR="00821321" w:rsidRPr="00887523" w:rsidRDefault="00821321" w:rsidP="00821321">
            <w:pPr>
              <w:spacing w:line="240" w:lineRule="auto"/>
              <w:rPr>
                <w:rFonts w:ascii="Calibri" w:hAnsi="Calibri" w:cstheme="minorHAnsi"/>
                <w:b/>
                <w:sz w:val="18"/>
                <w:szCs w:val="18"/>
              </w:rPr>
            </w:pPr>
          </w:p>
          <w:p w:rsidR="00821321" w:rsidRPr="00887523" w:rsidRDefault="00287A6B" w:rsidP="00165112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887523">
              <w:rPr>
                <w:rFonts w:ascii="Calibri" w:hAnsi="Calibri" w:cstheme="minorHAnsi"/>
                <w:b/>
                <w:sz w:val="18"/>
                <w:szCs w:val="18"/>
              </w:rPr>
              <w:t xml:space="preserve">KONTAKT </w:t>
            </w:r>
          </w:p>
        </w:tc>
      </w:tr>
    </w:tbl>
    <w:p w:rsidR="005C5D1E" w:rsidRPr="00887523" w:rsidRDefault="005C5D1E" w:rsidP="005C5D1E">
      <w:pPr>
        <w:pStyle w:val="Akapitzlist"/>
        <w:spacing w:line="240" w:lineRule="auto"/>
        <w:ind w:left="284"/>
        <w:rPr>
          <w:rFonts w:ascii="Calibri" w:hAnsi="Calibri" w:cstheme="minorHAnsi"/>
          <w:b/>
          <w:sz w:val="18"/>
          <w:szCs w:val="18"/>
        </w:rPr>
      </w:pPr>
    </w:p>
    <w:p w:rsidR="000C4D35" w:rsidRPr="00795031" w:rsidRDefault="00CD634D" w:rsidP="00165112">
      <w:pPr>
        <w:pStyle w:val="Akapitzlist"/>
        <w:numPr>
          <w:ilvl w:val="1"/>
          <w:numId w:val="42"/>
        </w:numPr>
        <w:spacing w:line="240" w:lineRule="auto"/>
        <w:ind w:left="426" w:hanging="426"/>
        <w:rPr>
          <w:rFonts w:ascii="Calibri" w:hAnsi="Calibri" w:cstheme="minorHAnsi"/>
          <w:b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Postępowanie prowadzone jest</w:t>
      </w:r>
      <w:r w:rsidR="005C5D1E" w:rsidRPr="00795031">
        <w:rPr>
          <w:rFonts w:ascii="Calibri" w:hAnsi="Calibri" w:cstheme="minorHAnsi"/>
          <w:sz w:val="20"/>
          <w:szCs w:val="20"/>
        </w:rPr>
        <w:t xml:space="preserve"> w języku polskim </w:t>
      </w:r>
      <w:r w:rsidRPr="00795031">
        <w:rPr>
          <w:rFonts w:ascii="Calibri" w:hAnsi="Calibri" w:cstheme="minorHAnsi"/>
          <w:sz w:val="20"/>
          <w:szCs w:val="20"/>
        </w:rPr>
        <w:t xml:space="preserve"> w formie </w:t>
      </w:r>
      <w:r w:rsidR="004A4E32" w:rsidRPr="00795031">
        <w:rPr>
          <w:rFonts w:ascii="Calibri" w:hAnsi="Calibri" w:cstheme="minorHAnsi"/>
          <w:sz w:val="20"/>
          <w:szCs w:val="20"/>
        </w:rPr>
        <w:t>elektronicznej</w:t>
      </w:r>
      <w:r w:rsidR="00821321" w:rsidRPr="00795031">
        <w:rPr>
          <w:rFonts w:ascii="Calibri" w:hAnsi="Calibri" w:cstheme="minorHAnsi"/>
          <w:sz w:val="20"/>
          <w:szCs w:val="20"/>
        </w:rPr>
        <w:t>(PDF)</w:t>
      </w:r>
      <w:r w:rsidR="00821321" w:rsidRPr="00795031">
        <w:rPr>
          <w:rFonts w:ascii="Calibri" w:hAnsi="Calibri" w:cstheme="minorHAnsi"/>
          <w:sz w:val="20"/>
          <w:szCs w:val="20"/>
          <w:lang w:eastAsia="pl-PL"/>
        </w:rPr>
        <w:t xml:space="preserve"> tj. poczty elektronicznej</w:t>
      </w:r>
      <w:r w:rsidRPr="00795031">
        <w:rPr>
          <w:rFonts w:ascii="Calibri" w:hAnsi="Calibri" w:cstheme="minorHAnsi"/>
          <w:sz w:val="20"/>
          <w:szCs w:val="20"/>
        </w:rPr>
        <w:t xml:space="preserve">. </w:t>
      </w:r>
    </w:p>
    <w:p w:rsidR="00DD7234" w:rsidRPr="00795031" w:rsidRDefault="00DD7234" w:rsidP="00165112">
      <w:pPr>
        <w:pStyle w:val="Akapitzlist"/>
        <w:numPr>
          <w:ilvl w:val="1"/>
          <w:numId w:val="42"/>
        </w:numPr>
        <w:spacing w:line="240" w:lineRule="auto"/>
        <w:ind w:left="426" w:hanging="426"/>
        <w:rPr>
          <w:rFonts w:ascii="Calibri" w:hAnsi="Calibri" w:cstheme="minorHAnsi"/>
          <w:b/>
          <w:sz w:val="20"/>
          <w:szCs w:val="20"/>
          <w:u w:val="single"/>
        </w:rPr>
      </w:pPr>
      <w:r w:rsidRPr="00795031">
        <w:rPr>
          <w:rFonts w:ascii="Calibri" w:hAnsi="Calibri" w:cstheme="minorHAnsi"/>
          <w:sz w:val="20"/>
          <w:szCs w:val="20"/>
          <w:lang w:eastAsia="pl-PL"/>
        </w:rPr>
        <w:t xml:space="preserve">Komunikacja w postępowaniu o udzielenie zamówienia, w tym składanie ofert, wymiana informacji oraz przekazywanie dokumentów lub oświadczeń między zamawiającym a wykonawcą, </w:t>
      </w:r>
      <w:r w:rsidRPr="00795031">
        <w:rPr>
          <w:rFonts w:ascii="Calibri" w:hAnsi="Calibri" w:cstheme="minorHAnsi"/>
          <w:b/>
          <w:sz w:val="20"/>
          <w:szCs w:val="20"/>
          <w:u w:val="single"/>
          <w:lang w:eastAsia="pl-PL"/>
        </w:rPr>
        <w:t>odbywa się</w:t>
      </w:r>
      <w:r w:rsidR="00971CF8" w:rsidRPr="00795031">
        <w:rPr>
          <w:rFonts w:ascii="Calibri" w:hAnsi="Calibri" w:cstheme="minorHAnsi"/>
          <w:b/>
          <w:sz w:val="20"/>
          <w:szCs w:val="20"/>
          <w:u w:val="single"/>
          <w:lang w:eastAsia="pl-PL"/>
        </w:rPr>
        <w:t xml:space="preserve"> wyłącznie</w:t>
      </w:r>
      <w:r w:rsidRPr="00795031">
        <w:rPr>
          <w:rFonts w:ascii="Calibri" w:hAnsi="Calibri" w:cstheme="minorHAnsi"/>
          <w:b/>
          <w:sz w:val="20"/>
          <w:szCs w:val="20"/>
          <w:u w:val="single"/>
          <w:lang w:eastAsia="pl-PL"/>
        </w:rPr>
        <w:t xml:space="preserve"> przy użyciu środków komunikacji elektronicznej, tj. poczty elektronicznej.</w:t>
      </w:r>
    </w:p>
    <w:p w:rsidR="00022571" w:rsidRPr="00795031" w:rsidRDefault="00CD634D" w:rsidP="00165112">
      <w:pPr>
        <w:pStyle w:val="Akapitzlist"/>
        <w:numPr>
          <w:ilvl w:val="1"/>
          <w:numId w:val="42"/>
        </w:numPr>
        <w:spacing w:line="240" w:lineRule="auto"/>
        <w:ind w:left="426" w:hanging="426"/>
        <w:rPr>
          <w:rFonts w:ascii="Calibri" w:hAnsi="Calibri" w:cstheme="minorHAnsi"/>
          <w:b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Zamawiający dopuszcza przekazywanie zapytań, wnios</w:t>
      </w:r>
      <w:r w:rsidR="00022571" w:rsidRPr="00795031">
        <w:rPr>
          <w:rFonts w:ascii="Calibri" w:hAnsi="Calibri" w:cstheme="minorHAnsi"/>
          <w:sz w:val="20"/>
          <w:szCs w:val="20"/>
        </w:rPr>
        <w:t xml:space="preserve">ków, </w:t>
      </w:r>
      <w:r w:rsidR="00EB1965" w:rsidRPr="00795031">
        <w:rPr>
          <w:rFonts w:ascii="Calibri" w:hAnsi="Calibri" w:cstheme="minorHAnsi"/>
          <w:sz w:val="20"/>
          <w:szCs w:val="20"/>
        </w:rPr>
        <w:t xml:space="preserve">zawiadomień i </w:t>
      </w:r>
      <w:r w:rsidR="00022571" w:rsidRPr="00795031">
        <w:rPr>
          <w:rFonts w:ascii="Calibri" w:hAnsi="Calibri" w:cstheme="minorHAnsi"/>
          <w:sz w:val="20"/>
          <w:szCs w:val="20"/>
        </w:rPr>
        <w:t xml:space="preserve">informacji </w:t>
      </w:r>
      <w:r w:rsidRPr="00795031">
        <w:rPr>
          <w:rFonts w:ascii="Calibri" w:hAnsi="Calibri" w:cstheme="minorHAnsi"/>
          <w:sz w:val="20"/>
          <w:szCs w:val="20"/>
        </w:rPr>
        <w:t xml:space="preserve">pocztą elektroniczną (adres: </w:t>
      </w:r>
      <w:bookmarkStart w:id="3" w:name="_Hlk74733962"/>
      <w:r w:rsidR="001058D9" w:rsidRPr="00795031">
        <w:rPr>
          <w:sz w:val="20"/>
          <w:szCs w:val="20"/>
        </w:rPr>
        <w:fldChar w:fldCharType="begin"/>
      </w:r>
      <w:r w:rsidR="00FA4EAB" w:rsidRPr="00795031">
        <w:rPr>
          <w:rFonts w:ascii="Calibri" w:hAnsi="Calibri"/>
          <w:sz w:val="20"/>
          <w:szCs w:val="20"/>
        </w:rPr>
        <w:instrText xml:space="preserve"> HYPERLINK "mailto:beata.piasecka@upwr.edu.pl" </w:instrText>
      </w:r>
      <w:r w:rsidR="001058D9" w:rsidRPr="00795031">
        <w:rPr>
          <w:sz w:val="20"/>
          <w:szCs w:val="20"/>
        </w:rPr>
        <w:fldChar w:fldCharType="separate"/>
      </w:r>
      <w:r w:rsidR="002F5798" w:rsidRPr="00795031">
        <w:rPr>
          <w:rStyle w:val="Hipercze"/>
          <w:rFonts w:ascii="Calibri" w:hAnsi="Calibri" w:cstheme="minorHAnsi"/>
          <w:sz w:val="20"/>
          <w:szCs w:val="20"/>
          <w:lang w:val="de-DE"/>
        </w:rPr>
        <w:t xml:space="preserve">monika.golinczak </w:t>
      </w:r>
      <w:r w:rsidR="002D3855" w:rsidRPr="00795031">
        <w:rPr>
          <w:rStyle w:val="Hipercze"/>
          <w:rFonts w:ascii="Calibri" w:hAnsi="Calibri" w:cstheme="minorHAnsi"/>
          <w:sz w:val="20"/>
          <w:szCs w:val="20"/>
          <w:lang w:val="de-DE"/>
        </w:rPr>
        <w:t>@upwr.edu.pl</w:t>
      </w:r>
      <w:r w:rsidR="001058D9" w:rsidRPr="00795031">
        <w:rPr>
          <w:rStyle w:val="Hipercze"/>
          <w:rFonts w:ascii="Calibri" w:hAnsi="Calibri" w:cstheme="minorHAnsi"/>
          <w:sz w:val="20"/>
          <w:szCs w:val="20"/>
          <w:lang w:val="de-DE"/>
        </w:rPr>
        <w:fldChar w:fldCharType="end"/>
      </w:r>
      <w:bookmarkEnd w:id="3"/>
      <w:r w:rsidRPr="00795031">
        <w:rPr>
          <w:rFonts w:ascii="Calibri" w:hAnsi="Calibri" w:cstheme="minorHAnsi"/>
          <w:sz w:val="20"/>
          <w:szCs w:val="20"/>
        </w:rPr>
        <w:t xml:space="preserve">) i  uważać  się będzie, że złożone zostały w terminie, jeżeli ich treść dotarła do adresata przed upływem wyznaczonego terminu. Zapytania, wnioski, zawiadomienia oraz informacje będą również zamieszczone na stronie internetowej </w:t>
      </w:r>
      <w:hyperlink r:id="rId9" w:history="1">
        <w:r w:rsidRPr="00795031">
          <w:rPr>
            <w:rStyle w:val="Hipercze"/>
            <w:rFonts w:ascii="Calibri" w:hAnsi="Calibri" w:cstheme="minorHAnsi"/>
            <w:sz w:val="20"/>
            <w:szCs w:val="20"/>
          </w:rPr>
          <w:t>www.upwr.edu.pl</w:t>
        </w:r>
      </w:hyperlink>
      <w:r w:rsidRPr="00795031">
        <w:rPr>
          <w:rFonts w:ascii="Calibri" w:hAnsi="Calibri" w:cstheme="minorHAnsi"/>
          <w:sz w:val="20"/>
          <w:szCs w:val="20"/>
        </w:rPr>
        <w:t xml:space="preserve"> (zakładka: zapytania ofertowe). </w:t>
      </w:r>
    </w:p>
    <w:p w:rsidR="00557B23" w:rsidRPr="00795031" w:rsidRDefault="005C5D1E" w:rsidP="00165112">
      <w:pPr>
        <w:pStyle w:val="Akapitzlist"/>
        <w:numPr>
          <w:ilvl w:val="1"/>
          <w:numId w:val="42"/>
        </w:numPr>
        <w:spacing w:line="240" w:lineRule="auto"/>
        <w:ind w:left="426" w:hanging="426"/>
        <w:rPr>
          <w:rFonts w:ascii="Calibri" w:hAnsi="Calibri" w:cstheme="minorHAnsi"/>
          <w:b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  <w:lang w:eastAsia="pl-PL"/>
        </w:rPr>
        <w:t xml:space="preserve">Wykonawca może zwrócić się do Zamawiającego o wyjaśnienie treści Zapytania Ofertowego. Zamawiający niezwłocznie udzieli wyjaśnień, jednak </w:t>
      </w:r>
      <w:r w:rsidRPr="00795031">
        <w:rPr>
          <w:rFonts w:ascii="Calibri" w:hAnsi="Calibri" w:cstheme="minorHAnsi"/>
          <w:b/>
          <w:sz w:val="20"/>
          <w:szCs w:val="20"/>
          <w:lang w:eastAsia="pl-PL"/>
        </w:rPr>
        <w:t>nie później niż na 2 dni</w:t>
      </w:r>
      <w:r w:rsidRPr="00795031">
        <w:rPr>
          <w:rFonts w:ascii="Calibri" w:hAnsi="Calibri" w:cstheme="minorHAnsi"/>
          <w:sz w:val="20"/>
          <w:szCs w:val="20"/>
          <w:lang w:eastAsia="pl-PL"/>
        </w:rPr>
        <w:t xml:space="preserve"> przed upływem terminu składania ofert, pod warunkiem, że wniosek o wyjaśnienie treści ZO wpłynął do Zamawiającego </w:t>
      </w:r>
      <w:r w:rsidRPr="00795031">
        <w:rPr>
          <w:rFonts w:ascii="Calibri" w:hAnsi="Calibri" w:cstheme="minorHAnsi"/>
          <w:b/>
          <w:sz w:val="20"/>
          <w:szCs w:val="20"/>
          <w:lang w:eastAsia="pl-PL"/>
        </w:rPr>
        <w:t>nie później niż na 3 dni</w:t>
      </w:r>
      <w:r w:rsidRPr="00795031">
        <w:rPr>
          <w:rFonts w:ascii="Calibri" w:hAnsi="Calibri" w:cstheme="minorHAnsi"/>
          <w:sz w:val="20"/>
          <w:szCs w:val="20"/>
          <w:lang w:eastAsia="pl-PL"/>
        </w:rPr>
        <w:t xml:space="preserve"> przed upływem terminu składania ofert dnia.</w:t>
      </w:r>
    </w:p>
    <w:p w:rsidR="006B09F0" w:rsidRPr="00795031" w:rsidRDefault="002F6DD8" w:rsidP="00165112">
      <w:pPr>
        <w:pStyle w:val="Akapitzlist"/>
        <w:numPr>
          <w:ilvl w:val="1"/>
          <w:numId w:val="42"/>
        </w:numPr>
        <w:spacing w:line="240" w:lineRule="auto"/>
        <w:ind w:left="426" w:hanging="426"/>
        <w:rPr>
          <w:rFonts w:ascii="Calibri" w:hAnsi="Calibri" w:cstheme="minorHAnsi"/>
          <w:sz w:val="20"/>
          <w:szCs w:val="20"/>
          <w:lang w:eastAsia="pl-PL"/>
        </w:rPr>
      </w:pPr>
      <w:r w:rsidRPr="00795031">
        <w:rPr>
          <w:rFonts w:ascii="Calibri" w:hAnsi="Calibri" w:cstheme="minorHAnsi"/>
          <w:sz w:val="20"/>
          <w:szCs w:val="20"/>
          <w:lang w:eastAsia="pl-PL"/>
        </w:rPr>
        <w:t>Jeżeli wniosek o wyjaśnienie treści zapytania ofertowego nie wpłynął terminie, o którym mowa w ust. 4 niniejszego zapytania ofertowego, Zamawiający nie ma obowiązku udzielenia wyjaśnień treści zapytania ofertowego oraz obowiązku przedłużenia terminu składania ofert.</w:t>
      </w:r>
    </w:p>
    <w:p w:rsidR="00EB1965" w:rsidRPr="00795031" w:rsidRDefault="00CD634D" w:rsidP="00165112">
      <w:pPr>
        <w:pStyle w:val="Akapitzlist"/>
        <w:numPr>
          <w:ilvl w:val="1"/>
          <w:numId w:val="42"/>
        </w:numPr>
        <w:spacing w:line="240" w:lineRule="auto"/>
        <w:ind w:left="426" w:hanging="426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Treść zapytań wraz z wyjaśnieniami Zamawiający zamieści, nie ujawniając ich źródła, na stronie internetowej</w:t>
      </w:r>
      <w:r w:rsidR="00971CF8" w:rsidRPr="00795031">
        <w:rPr>
          <w:rFonts w:ascii="Calibri" w:hAnsi="Calibri" w:cstheme="minorHAnsi"/>
          <w:sz w:val="20"/>
          <w:szCs w:val="20"/>
        </w:rPr>
        <w:t xml:space="preserve"> zamawiającego </w:t>
      </w:r>
      <w:hyperlink r:id="rId10" w:history="1">
        <w:r w:rsidRPr="00795031">
          <w:rPr>
            <w:rStyle w:val="Hipercze"/>
            <w:rFonts w:ascii="Calibri" w:hAnsi="Calibri" w:cstheme="minorHAnsi"/>
            <w:sz w:val="20"/>
            <w:szCs w:val="20"/>
          </w:rPr>
          <w:t>www.upwr.edu.pl</w:t>
        </w:r>
      </w:hyperlink>
      <w:r w:rsidR="00EB1965" w:rsidRPr="00795031">
        <w:rPr>
          <w:rStyle w:val="Hipercze"/>
          <w:rFonts w:ascii="Calibri" w:hAnsi="Calibri" w:cstheme="minorHAnsi"/>
          <w:sz w:val="20"/>
          <w:szCs w:val="20"/>
        </w:rPr>
        <w:t xml:space="preserve"> </w:t>
      </w:r>
      <w:r w:rsidR="00022571" w:rsidRPr="00795031">
        <w:rPr>
          <w:rFonts w:ascii="Calibri" w:hAnsi="Calibri" w:cstheme="minorHAnsi"/>
          <w:sz w:val="20"/>
          <w:szCs w:val="20"/>
        </w:rPr>
        <w:t>(zakładka: zapytania ofertowe)</w:t>
      </w:r>
      <w:r w:rsidRPr="00795031">
        <w:rPr>
          <w:rFonts w:ascii="Calibri" w:hAnsi="Calibri" w:cstheme="minorHAnsi"/>
          <w:sz w:val="20"/>
          <w:szCs w:val="20"/>
        </w:rPr>
        <w:t>. Wykonawcy mają obowiązek stałego śledzenia ww. strony internetowej Zamawiającego.</w:t>
      </w:r>
    </w:p>
    <w:p w:rsidR="00EB1965" w:rsidRPr="00795031" w:rsidRDefault="00CD634D" w:rsidP="00165112">
      <w:pPr>
        <w:pStyle w:val="Akapitzlist"/>
        <w:numPr>
          <w:ilvl w:val="1"/>
          <w:numId w:val="42"/>
        </w:numPr>
        <w:spacing w:line="240" w:lineRule="auto"/>
        <w:ind w:left="426" w:hanging="426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 xml:space="preserve">W uzasadnionych przypadkach, Zamawiający może przed upływem terminu składania ofert zmienić treść zapytania ofertowego. Informacja o takiej zmianie, w tym zmianie terminów, zamieszczona zostanie na stronie internetowej Zamawiającego </w:t>
      </w:r>
      <w:hyperlink r:id="rId11" w:history="1">
        <w:r w:rsidRPr="00795031">
          <w:rPr>
            <w:rStyle w:val="Hipercze"/>
            <w:rFonts w:ascii="Calibri" w:hAnsi="Calibri" w:cstheme="minorHAnsi"/>
            <w:sz w:val="20"/>
            <w:szCs w:val="20"/>
          </w:rPr>
          <w:t>www.upwr.edu.pl</w:t>
        </w:r>
      </w:hyperlink>
      <w:r w:rsidRPr="00795031">
        <w:rPr>
          <w:rFonts w:ascii="Calibri" w:hAnsi="Calibri" w:cstheme="minorHAnsi"/>
          <w:sz w:val="20"/>
          <w:szCs w:val="20"/>
        </w:rPr>
        <w:t xml:space="preserve">. </w:t>
      </w:r>
    </w:p>
    <w:p w:rsidR="00EB1965" w:rsidRPr="00795031" w:rsidRDefault="00CD634D" w:rsidP="00165112">
      <w:pPr>
        <w:pStyle w:val="Akapitzlist"/>
        <w:numPr>
          <w:ilvl w:val="1"/>
          <w:numId w:val="42"/>
        </w:numPr>
        <w:spacing w:line="240" w:lineRule="auto"/>
        <w:ind w:left="426" w:hanging="426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 xml:space="preserve">Wszelkie modyfikacje, uzupełnienia, ustalenia oraz zmiany, w tym zmiany terminów, jak również zapytania Wykonawców wraz z wyjaśnieniami stają się integralną częścią zapytania i będą wiążące przy składaniu ofert. Wszelkie prawa i zobowiązania Wykonawców odnośnie do wcześniej ustalonych terminów będą podlegały nowemu terminowi. </w:t>
      </w:r>
    </w:p>
    <w:p w:rsidR="00821321" w:rsidRPr="00795031" w:rsidRDefault="00CD634D" w:rsidP="00165112">
      <w:pPr>
        <w:pStyle w:val="Akapitzlist"/>
        <w:numPr>
          <w:ilvl w:val="1"/>
          <w:numId w:val="42"/>
        </w:numPr>
        <w:spacing w:line="240" w:lineRule="auto"/>
        <w:ind w:left="426" w:hanging="426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Na skutek wprowadzonej modyfikacji zapytan</w:t>
      </w:r>
      <w:r w:rsidR="00EB1965" w:rsidRPr="00795031">
        <w:rPr>
          <w:rFonts w:ascii="Calibri" w:hAnsi="Calibri" w:cstheme="minorHAnsi"/>
          <w:sz w:val="20"/>
          <w:szCs w:val="20"/>
        </w:rPr>
        <w:t xml:space="preserve">ia ofertowego Zamawiający może </w:t>
      </w:r>
      <w:r w:rsidRPr="00795031">
        <w:rPr>
          <w:rFonts w:ascii="Calibri" w:hAnsi="Calibri" w:cstheme="minorHAnsi"/>
          <w:sz w:val="20"/>
          <w:szCs w:val="20"/>
        </w:rPr>
        <w:t xml:space="preserve">przedłużyć termin składania ofert o czas niezbędny na wprowadzenie zmian w ofertach, jeżeli będzie to niezbędne, ponadto informację taką zamieści na stronie internetowej Zamawiającego </w:t>
      </w:r>
      <w:hyperlink r:id="rId12" w:history="1">
        <w:r w:rsidRPr="00795031">
          <w:rPr>
            <w:rStyle w:val="Hipercze"/>
            <w:rFonts w:ascii="Calibri" w:hAnsi="Calibri" w:cstheme="minorHAnsi"/>
            <w:sz w:val="20"/>
            <w:szCs w:val="20"/>
          </w:rPr>
          <w:t>www.upwr.edu.pl</w:t>
        </w:r>
      </w:hyperlink>
      <w:r w:rsidRPr="00795031">
        <w:rPr>
          <w:rFonts w:ascii="Calibri" w:hAnsi="Calibri" w:cstheme="minorHAnsi"/>
          <w:sz w:val="20"/>
          <w:szCs w:val="20"/>
        </w:rPr>
        <w:t>.</w:t>
      </w:r>
    </w:p>
    <w:p w:rsidR="00821321" w:rsidRPr="00887523" w:rsidRDefault="00821321" w:rsidP="002F5798">
      <w:pPr>
        <w:pStyle w:val="Akapitzlist"/>
        <w:spacing w:line="240" w:lineRule="auto"/>
        <w:ind w:left="426" w:hanging="426"/>
        <w:rPr>
          <w:rFonts w:ascii="Calibri" w:hAnsi="Calibri" w:cstheme="minorHAnsi"/>
          <w:sz w:val="18"/>
          <w:szCs w:val="18"/>
        </w:rPr>
      </w:pP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4"/>
      </w:tblGrid>
      <w:tr w:rsidR="00287A6B" w:rsidRPr="00887523" w:rsidTr="00971CF8">
        <w:trPr>
          <w:trHeight w:val="322"/>
        </w:trPr>
        <w:tc>
          <w:tcPr>
            <w:tcW w:w="8763" w:type="dxa"/>
          </w:tcPr>
          <w:p w:rsidR="00287A6B" w:rsidRPr="00887523" w:rsidRDefault="00287A6B" w:rsidP="00165112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887523">
              <w:rPr>
                <w:rFonts w:ascii="Calibri" w:hAnsi="Calibri" w:cstheme="minorHAnsi"/>
                <w:b/>
                <w:sz w:val="18"/>
                <w:szCs w:val="18"/>
              </w:rPr>
              <w:t xml:space="preserve">TERMIN ZWIĄZANIA OFERTĄ </w:t>
            </w:r>
          </w:p>
        </w:tc>
      </w:tr>
    </w:tbl>
    <w:p w:rsidR="00971CF8" w:rsidRPr="00887523" w:rsidRDefault="00971CF8" w:rsidP="00971CF8">
      <w:pPr>
        <w:pStyle w:val="Akapitzlist"/>
        <w:spacing w:line="240" w:lineRule="auto"/>
        <w:ind w:left="284"/>
        <w:rPr>
          <w:rFonts w:ascii="Calibri" w:hAnsi="Calibri" w:cstheme="minorHAnsi"/>
          <w:sz w:val="18"/>
          <w:szCs w:val="18"/>
        </w:rPr>
      </w:pPr>
    </w:p>
    <w:p w:rsidR="000C4D35" w:rsidRPr="00795031" w:rsidRDefault="00CD634D" w:rsidP="00165112">
      <w:pPr>
        <w:pStyle w:val="Akapitzlist"/>
        <w:numPr>
          <w:ilvl w:val="1"/>
          <w:numId w:val="42"/>
        </w:numPr>
        <w:spacing w:line="240" w:lineRule="auto"/>
        <w:ind w:left="284" w:hanging="284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 xml:space="preserve">Wykonawca jest związany ofertą przez okres </w:t>
      </w:r>
      <w:r w:rsidRPr="00795031">
        <w:rPr>
          <w:rFonts w:ascii="Calibri" w:hAnsi="Calibri" w:cstheme="minorHAnsi"/>
          <w:b/>
          <w:sz w:val="20"/>
          <w:szCs w:val="20"/>
        </w:rPr>
        <w:t>30 dni</w:t>
      </w:r>
      <w:r w:rsidRPr="00795031">
        <w:rPr>
          <w:rFonts w:ascii="Calibri" w:hAnsi="Calibri" w:cstheme="minorHAnsi"/>
          <w:sz w:val="20"/>
          <w:szCs w:val="20"/>
        </w:rPr>
        <w:t xml:space="preserve">. Bieg terminu związania ofertą rozpoczyna się wraz </w:t>
      </w:r>
      <w:r w:rsidRPr="00795031">
        <w:rPr>
          <w:rFonts w:ascii="Calibri" w:hAnsi="Calibri" w:cstheme="minorHAnsi"/>
          <w:sz w:val="20"/>
          <w:szCs w:val="20"/>
        </w:rPr>
        <w:br/>
        <w:t>z upływem terminu składania ofert.</w:t>
      </w:r>
    </w:p>
    <w:p w:rsidR="005C5D1E" w:rsidRPr="00795031" w:rsidRDefault="005C5D1E" w:rsidP="00165112">
      <w:pPr>
        <w:pStyle w:val="Akapitzlist"/>
        <w:numPr>
          <w:ilvl w:val="1"/>
          <w:numId w:val="42"/>
        </w:numPr>
        <w:spacing w:line="240" w:lineRule="auto"/>
        <w:ind w:left="284" w:hanging="284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  <w:lang w:eastAsia="pl-PL"/>
        </w:rPr>
        <w:t xml:space="preserve">W przypadku, gdy wybór najkorzystniejszej oferty nie nastąpi przed upływem terminu związania oferta określonego w zapytaniu ofertowym, Zamawiający przed upływem terminu związania oferta zwraca się jednokrotnie do Wykonawców o wyrażenie zgody na przedłużenie tego terminu o wskazywany przez niego okres, nie dłuższy </w:t>
      </w:r>
      <w:r w:rsidRPr="00795031">
        <w:rPr>
          <w:rFonts w:ascii="Calibri" w:hAnsi="Calibri" w:cstheme="minorHAnsi"/>
          <w:b/>
          <w:sz w:val="20"/>
          <w:szCs w:val="20"/>
          <w:lang w:eastAsia="pl-PL"/>
        </w:rPr>
        <w:t>niż 30 dni</w:t>
      </w:r>
      <w:r w:rsidRPr="00795031">
        <w:rPr>
          <w:rFonts w:ascii="Calibri" w:hAnsi="Calibri" w:cstheme="minorHAnsi"/>
          <w:sz w:val="20"/>
          <w:szCs w:val="20"/>
          <w:lang w:eastAsia="pl-PL"/>
        </w:rPr>
        <w:t>.</w:t>
      </w:r>
    </w:p>
    <w:p w:rsidR="005C5D1E" w:rsidRPr="00795031" w:rsidRDefault="005C5D1E" w:rsidP="00165112">
      <w:pPr>
        <w:pStyle w:val="Akapitzlist"/>
        <w:numPr>
          <w:ilvl w:val="1"/>
          <w:numId w:val="42"/>
        </w:numPr>
        <w:spacing w:line="240" w:lineRule="auto"/>
        <w:ind w:left="284" w:hanging="284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  <w:lang w:eastAsia="pl-PL"/>
        </w:rPr>
        <w:t>Przedłużenie terminu związania oferta, o którym mowa w ust. 2, wymaga złożenia przez Wykonawcę pisemnego oświadczenia o wyrażeniu zgody na przedłużenie terminu związania ofertą.</w:t>
      </w:r>
    </w:p>
    <w:p w:rsidR="00B31009" w:rsidRPr="00887523" w:rsidRDefault="00B31009" w:rsidP="00385F7E">
      <w:pPr>
        <w:pStyle w:val="Akapitzlist"/>
        <w:spacing w:line="240" w:lineRule="auto"/>
        <w:ind w:left="284" w:hanging="284"/>
        <w:rPr>
          <w:rFonts w:ascii="Calibri" w:hAnsi="Calibri" w:cstheme="minorHAnsi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3"/>
      </w:tblGrid>
      <w:tr w:rsidR="00287A6B" w:rsidRPr="00887523" w:rsidTr="005C5D1E">
        <w:trPr>
          <w:trHeight w:val="344"/>
        </w:trPr>
        <w:tc>
          <w:tcPr>
            <w:tcW w:w="8722" w:type="dxa"/>
          </w:tcPr>
          <w:p w:rsidR="00287A6B" w:rsidRPr="00887523" w:rsidRDefault="00287A6B" w:rsidP="00165112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887523">
              <w:rPr>
                <w:rFonts w:ascii="Calibri" w:hAnsi="Calibri" w:cstheme="minorHAnsi"/>
                <w:b/>
                <w:sz w:val="18"/>
                <w:szCs w:val="18"/>
              </w:rPr>
              <w:t xml:space="preserve"> OPIS SPOSOBU PRZYGOTOWANIA OFERT </w:t>
            </w:r>
          </w:p>
        </w:tc>
      </w:tr>
    </w:tbl>
    <w:p w:rsidR="005C5D1E" w:rsidRPr="00887523" w:rsidRDefault="005C5D1E" w:rsidP="005C5D1E">
      <w:pPr>
        <w:pStyle w:val="Akapitzlist"/>
        <w:spacing w:line="240" w:lineRule="auto"/>
        <w:ind w:left="284"/>
        <w:rPr>
          <w:rFonts w:ascii="Calibri" w:hAnsi="Calibri" w:cstheme="minorHAnsi"/>
          <w:sz w:val="18"/>
          <w:szCs w:val="18"/>
        </w:rPr>
      </w:pPr>
    </w:p>
    <w:p w:rsidR="00B31009" w:rsidRPr="00795031" w:rsidRDefault="00CD634D" w:rsidP="005C5D1E">
      <w:pPr>
        <w:pStyle w:val="Akapitzlist"/>
        <w:numPr>
          <w:ilvl w:val="1"/>
          <w:numId w:val="2"/>
        </w:numPr>
        <w:spacing w:line="240" w:lineRule="auto"/>
        <w:ind w:left="284" w:hanging="284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 xml:space="preserve">Ofertę wraz z załącznikami należy złożyć </w:t>
      </w:r>
      <w:r w:rsidR="00821321" w:rsidRPr="00795031">
        <w:rPr>
          <w:rFonts w:ascii="Calibri" w:hAnsi="Calibri" w:cstheme="minorHAnsi"/>
          <w:sz w:val="20"/>
          <w:szCs w:val="20"/>
        </w:rPr>
        <w:t xml:space="preserve">w formie elektronicznej </w:t>
      </w:r>
      <w:r w:rsidR="00694C6A" w:rsidRPr="00795031">
        <w:rPr>
          <w:rFonts w:ascii="Calibri" w:hAnsi="Calibri" w:cstheme="minorHAnsi"/>
          <w:sz w:val="20"/>
          <w:szCs w:val="20"/>
        </w:rPr>
        <w:t>(</w:t>
      </w:r>
      <w:r w:rsidR="00821321" w:rsidRPr="00795031">
        <w:rPr>
          <w:rFonts w:ascii="Calibri" w:hAnsi="Calibri" w:cstheme="minorHAnsi"/>
          <w:sz w:val="20"/>
          <w:szCs w:val="20"/>
        </w:rPr>
        <w:t>PDF</w:t>
      </w:r>
      <w:r w:rsidR="00694C6A" w:rsidRPr="00795031">
        <w:rPr>
          <w:rFonts w:ascii="Calibri" w:hAnsi="Calibri" w:cstheme="minorHAnsi"/>
          <w:sz w:val="20"/>
          <w:szCs w:val="20"/>
        </w:rPr>
        <w:t>)</w:t>
      </w:r>
      <w:r w:rsidR="00821321" w:rsidRPr="00795031">
        <w:rPr>
          <w:rFonts w:ascii="Calibri" w:hAnsi="Calibri" w:cstheme="minorHAnsi"/>
          <w:sz w:val="20"/>
          <w:szCs w:val="20"/>
        </w:rPr>
        <w:t>,</w:t>
      </w:r>
      <w:r w:rsidR="008632C2" w:rsidRPr="00795031">
        <w:rPr>
          <w:rFonts w:ascii="Calibri" w:hAnsi="Calibri" w:cstheme="minorHAnsi"/>
          <w:sz w:val="20"/>
          <w:szCs w:val="20"/>
        </w:rPr>
        <w:t>za pośrednictwem poczty elektronicznej</w:t>
      </w:r>
      <w:r w:rsidR="00BA0C02" w:rsidRPr="00795031">
        <w:rPr>
          <w:rFonts w:ascii="Calibri" w:hAnsi="Calibri" w:cstheme="minorHAnsi"/>
          <w:sz w:val="20"/>
          <w:szCs w:val="20"/>
        </w:rPr>
        <w:t xml:space="preserve"> </w:t>
      </w:r>
      <w:r w:rsidR="008632C2" w:rsidRPr="00795031">
        <w:rPr>
          <w:rFonts w:ascii="Calibri" w:hAnsi="Calibri" w:cstheme="minorHAnsi"/>
          <w:sz w:val="20"/>
          <w:szCs w:val="20"/>
        </w:rPr>
        <w:t xml:space="preserve">na adres: </w:t>
      </w:r>
      <w:hyperlink r:id="rId13" w:history="1">
        <w:proofErr w:type="spellStart"/>
        <w:r w:rsidR="002F5798" w:rsidRPr="00795031">
          <w:rPr>
            <w:rStyle w:val="Hipercze"/>
            <w:rFonts w:ascii="Calibri" w:hAnsi="Calibri" w:cstheme="minorHAnsi"/>
            <w:sz w:val="20"/>
            <w:szCs w:val="20"/>
            <w:lang w:val="de-DE"/>
          </w:rPr>
          <w:t>monika.golinczak</w:t>
        </w:r>
        <w:proofErr w:type="spellEnd"/>
        <w:r w:rsidR="002F5798" w:rsidRPr="00795031">
          <w:rPr>
            <w:rStyle w:val="Hipercze"/>
            <w:rFonts w:ascii="Calibri" w:hAnsi="Calibri" w:cstheme="minorHAnsi"/>
            <w:sz w:val="20"/>
            <w:szCs w:val="20"/>
            <w:lang w:val="de-DE"/>
          </w:rPr>
          <w:t xml:space="preserve"> @upwr.edu.pl</w:t>
        </w:r>
      </w:hyperlink>
    </w:p>
    <w:p w:rsidR="00F162F8" w:rsidRPr="00795031" w:rsidRDefault="00CD634D" w:rsidP="00385F7E">
      <w:pPr>
        <w:pStyle w:val="Akapitzlist"/>
        <w:numPr>
          <w:ilvl w:val="1"/>
          <w:numId w:val="2"/>
        </w:numPr>
        <w:spacing w:line="240" w:lineRule="auto"/>
        <w:ind w:left="284" w:hanging="284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W przypadku, gdy Wykonawca zamierza powierzyć podwykonawcom wykonanie części zamówienia, zobowiązany jest do wskazania w ofercie tej części zamówienia, której wykonanie powierzy podwykonawcom.</w:t>
      </w:r>
    </w:p>
    <w:p w:rsidR="00F162F8" w:rsidRPr="00795031" w:rsidRDefault="00CD634D" w:rsidP="00385F7E">
      <w:pPr>
        <w:pStyle w:val="Akapitzlist"/>
        <w:numPr>
          <w:ilvl w:val="1"/>
          <w:numId w:val="2"/>
        </w:numPr>
        <w:spacing w:line="240" w:lineRule="auto"/>
        <w:ind w:left="284" w:hanging="284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 xml:space="preserve">Oferta musi być sporządzona w języku polskim trwałą i czytelną techniką.  </w:t>
      </w:r>
    </w:p>
    <w:p w:rsidR="00B31009" w:rsidRPr="00795031" w:rsidRDefault="00CD634D" w:rsidP="00385F7E">
      <w:pPr>
        <w:pStyle w:val="Akapitzlist"/>
        <w:numPr>
          <w:ilvl w:val="1"/>
          <w:numId w:val="2"/>
        </w:numPr>
        <w:spacing w:line="240" w:lineRule="auto"/>
        <w:ind w:left="284" w:hanging="284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 xml:space="preserve">Oferta wraz z załącznikami musi być podpisana przez osobę (osoby) umocowaną(e) do reprezentowania Wykonawcę, tj. osobę (lub osoby) umocowaną(e) do składania oświadczeń woli w imieniu Wykonawcy. Ewentualne umocowanie innych osób do podpisania oferty wraz z załącznikami musi być dołączone do oferty. Pełnomocnictwo powinno być przedstawione w formie oryginału lub kopii poświadczonej za zgodność z oryginałem przez notariusza. </w:t>
      </w:r>
    </w:p>
    <w:p w:rsidR="00B31009" w:rsidRPr="00795031" w:rsidRDefault="00CD634D" w:rsidP="00385F7E">
      <w:pPr>
        <w:pStyle w:val="Akapitzlist"/>
        <w:numPr>
          <w:ilvl w:val="1"/>
          <w:numId w:val="2"/>
        </w:numPr>
        <w:spacing w:line="240" w:lineRule="auto"/>
        <w:ind w:left="284" w:hanging="284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 xml:space="preserve">W przypadku załączenia kopii wymaganych dokumentów niezbędne jest poświadczenie ich zgodności </w:t>
      </w:r>
      <w:r w:rsidRPr="00795031">
        <w:rPr>
          <w:rFonts w:ascii="Calibri" w:hAnsi="Calibri" w:cstheme="minorHAnsi"/>
          <w:sz w:val="20"/>
          <w:szCs w:val="20"/>
        </w:rPr>
        <w:br/>
        <w:t>z oryginałem przez Wykonawcę.</w:t>
      </w:r>
    </w:p>
    <w:p w:rsidR="003213BD" w:rsidRPr="00795031" w:rsidRDefault="003213BD" w:rsidP="00232799">
      <w:pPr>
        <w:pStyle w:val="Default"/>
        <w:numPr>
          <w:ilvl w:val="0"/>
          <w:numId w:val="2"/>
        </w:numPr>
        <w:ind w:left="284" w:hanging="284"/>
        <w:jc w:val="both"/>
        <w:rPr>
          <w:rFonts w:ascii="Calibri" w:hAnsi="Calibri" w:cstheme="minorHAnsi"/>
          <w:color w:val="auto"/>
          <w:sz w:val="20"/>
          <w:szCs w:val="20"/>
          <w:lang w:eastAsia="pl-PL"/>
        </w:rPr>
      </w:pPr>
      <w:r w:rsidRPr="00795031">
        <w:rPr>
          <w:rFonts w:ascii="Calibri" w:hAnsi="Calibri" w:cstheme="minorHAnsi"/>
          <w:color w:val="auto"/>
          <w:sz w:val="20"/>
          <w:szCs w:val="20"/>
          <w:lang w:eastAsia="pl-PL"/>
        </w:rPr>
        <w:t xml:space="preserve">We wszelkiej korespondencji związanej z niniejszym postępowaniem Zamawiający i Wykonawcy posługują się numerem postępowania nadanym przez Zamawiającego </w:t>
      </w:r>
      <w:r w:rsidRPr="00795031">
        <w:rPr>
          <w:rFonts w:ascii="Calibri" w:hAnsi="Calibri" w:cstheme="minorHAnsi"/>
          <w:b/>
          <w:color w:val="auto"/>
          <w:sz w:val="20"/>
          <w:szCs w:val="20"/>
          <w:lang w:eastAsia="pl-PL"/>
        </w:rPr>
        <w:t>I0CZZ000.272.</w:t>
      </w:r>
      <w:r w:rsidR="002F5798" w:rsidRPr="00795031">
        <w:rPr>
          <w:rFonts w:ascii="Calibri" w:hAnsi="Calibri" w:cstheme="minorHAnsi"/>
          <w:b/>
          <w:color w:val="auto"/>
          <w:sz w:val="20"/>
          <w:szCs w:val="20"/>
          <w:lang w:eastAsia="pl-PL"/>
        </w:rPr>
        <w:t>6</w:t>
      </w:r>
      <w:r w:rsidRPr="00795031">
        <w:rPr>
          <w:rFonts w:ascii="Calibri" w:hAnsi="Calibri" w:cstheme="minorHAnsi"/>
          <w:b/>
          <w:color w:val="auto"/>
          <w:sz w:val="20"/>
          <w:szCs w:val="20"/>
          <w:lang w:eastAsia="pl-PL"/>
        </w:rPr>
        <w:t>.2021</w:t>
      </w:r>
      <w:r w:rsidRPr="00795031">
        <w:rPr>
          <w:rFonts w:ascii="Calibri" w:hAnsi="Calibri" w:cstheme="minorHAnsi"/>
          <w:color w:val="auto"/>
          <w:sz w:val="20"/>
          <w:szCs w:val="20"/>
          <w:lang w:eastAsia="pl-PL"/>
        </w:rPr>
        <w:t xml:space="preserve">. </w:t>
      </w:r>
    </w:p>
    <w:p w:rsidR="003213BD" w:rsidRPr="00795031" w:rsidRDefault="003213BD" w:rsidP="00232799">
      <w:pPr>
        <w:pStyle w:val="Default"/>
        <w:numPr>
          <w:ilvl w:val="0"/>
          <w:numId w:val="2"/>
        </w:numPr>
        <w:ind w:left="284" w:hanging="284"/>
        <w:jc w:val="both"/>
        <w:rPr>
          <w:rFonts w:ascii="Calibri" w:hAnsi="Calibri" w:cstheme="minorHAnsi"/>
          <w:color w:val="auto"/>
          <w:sz w:val="20"/>
          <w:szCs w:val="20"/>
          <w:lang w:eastAsia="pl-PL"/>
        </w:rPr>
      </w:pPr>
      <w:r w:rsidRPr="00795031">
        <w:rPr>
          <w:rFonts w:ascii="Calibri" w:hAnsi="Calibri" w:cstheme="minorHAnsi"/>
          <w:color w:val="auto"/>
          <w:sz w:val="20"/>
          <w:szCs w:val="20"/>
          <w:lang w:eastAsia="pl-PL"/>
        </w:rPr>
        <w:t>Zamawiający nie przewiduje sposobu komunikowania się z Wykonawcami w inny sposób niż przy użyciu środków komunikacji elektronicznej, wskazanych w Zapy</w:t>
      </w:r>
      <w:r w:rsidR="00232799" w:rsidRPr="00795031">
        <w:rPr>
          <w:rFonts w:ascii="Calibri" w:hAnsi="Calibri" w:cstheme="minorHAnsi"/>
          <w:color w:val="auto"/>
          <w:sz w:val="20"/>
          <w:szCs w:val="20"/>
          <w:lang w:eastAsia="pl-PL"/>
        </w:rPr>
        <w:t>taniu Ofertowym</w:t>
      </w:r>
      <w:r w:rsidRPr="00795031">
        <w:rPr>
          <w:rFonts w:ascii="Calibri" w:hAnsi="Calibri" w:cstheme="minorHAnsi"/>
          <w:color w:val="auto"/>
          <w:sz w:val="20"/>
          <w:szCs w:val="20"/>
          <w:lang w:eastAsia="pl-PL"/>
        </w:rPr>
        <w:t xml:space="preserve">. </w:t>
      </w:r>
    </w:p>
    <w:p w:rsidR="00887523" w:rsidRPr="00795031" w:rsidRDefault="00887523" w:rsidP="00887523">
      <w:pPr>
        <w:pStyle w:val="Default"/>
        <w:ind w:left="284"/>
        <w:jc w:val="both"/>
        <w:rPr>
          <w:rFonts w:ascii="Calibri" w:hAnsi="Calibri" w:cstheme="minorHAnsi"/>
          <w:color w:val="auto"/>
          <w:sz w:val="20"/>
          <w:szCs w:val="20"/>
          <w:lang w:eastAsia="pl-PL"/>
        </w:rPr>
      </w:pPr>
    </w:p>
    <w:p w:rsidR="00CD634D" w:rsidRPr="00887523" w:rsidRDefault="00CD634D" w:rsidP="00385F7E">
      <w:pPr>
        <w:spacing w:line="240" w:lineRule="auto"/>
        <w:rPr>
          <w:rFonts w:ascii="Calibri" w:hAnsi="Calibri" w:cstheme="minorHAnsi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3"/>
      </w:tblGrid>
      <w:tr w:rsidR="00287A6B" w:rsidRPr="00887523" w:rsidTr="002F6DD8">
        <w:trPr>
          <w:trHeight w:val="494"/>
        </w:trPr>
        <w:tc>
          <w:tcPr>
            <w:tcW w:w="8722" w:type="dxa"/>
          </w:tcPr>
          <w:p w:rsidR="00287A6B" w:rsidRPr="00887523" w:rsidRDefault="00694C6A" w:rsidP="00694C6A">
            <w:pPr>
              <w:spacing w:line="240" w:lineRule="auto"/>
              <w:ind w:left="284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887523">
              <w:rPr>
                <w:rFonts w:ascii="Calibri" w:hAnsi="Calibri" w:cstheme="minorHAnsi"/>
                <w:b/>
                <w:sz w:val="18"/>
                <w:szCs w:val="18"/>
              </w:rPr>
              <w:t xml:space="preserve">10. </w:t>
            </w:r>
            <w:r w:rsidR="00287A6B" w:rsidRPr="00887523">
              <w:rPr>
                <w:rFonts w:ascii="Calibri" w:hAnsi="Calibri" w:cstheme="minorHAnsi"/>
                <w:b/>
                <w:sz w:val="18"/>
                <w:szCs w:val="18"/>
              </w:rPr>
              <w:t xml:space="preserve">BADANIE </w:t>
            </w:r>
            <w:r w:rsidR="002F6DD8" w:rsidRPr="00887523">
              <w:rPr>
                <w:rFonts w:ascii="Calibri" w:hAnsi="Calibri" w:cstheme="minorHAnsi"/>
                <w:b/>
                <w:sz w:val="18"/>
                <w:szCs w:val="18"/>
              </w:rPr>
              <w:t xml:space="preserve">I OCENA </w:t>
            </w:r>
            <w:r w:rsidR="00287A6B" w:rsidRPr="00887523">
              <w:rPr>
                <w:rFonts w:ascii="Calibri" w:hAnsi="Calibri" w:cstheme="minorHAnsi"/>
                <w:b/>
                <w:sz w:val="18"/>
                <w:szCs w:val="18"/>
              </w:rPr>
              <w:t xml:space="preserve">OFERT </w:t>
            </w:r>
          </w:p>
        </w:tc>
      </w:tr>
    </w:tbl>
    <w:p w:rsidR="002F6DD8" w:rsidRPr="00887523" w:rsidRDefault="002F6DD8" w:rsidP="002F6DD8">
      <w:pPr>
        <w:pStyle w:val="Akapitzlist"/>
        <w:spacing w:line="240" w:lineRule="auto"/>
        <w:ind w:left="426"/>
        <w:rPr>
          <w:rFonts w:ascii="Calibri" w:hAnsi="Calibri" w:cstheme="minorHAnsi"/>
          <w:sz w:val="18"/>
          <w:szCs w:val="18"/>
        </w:rPr>
      </w:pPr>
    </w:p>
    <w:p w:rsidR="00A10838" w:rsidRPr="00795031" w:rsidRDefault="00CD634D" w:rsidP="00385F7E">
      <w:pPr>
        <w:pStyle w:val="Akapitzlist"/>
        <w:numPr>
          <w:ilvl w:val="1"/>
          <w:numId w:val="3"/>
        </w:numPr>
        <w:spacing w:line="240" w:lineRule="auto"/>
        <w:ind w:left="426" w:hanging="426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Zamawiający bada czy oferty spełniają warunki formalne. Oferty nie spełniające tych warunków są odrzucane i nie podlegają ocenie.</w:t>
      </w:r>
    </w:p>
    <w:p w:rsidR="00A10838" w:rsidRPr="00795031" w:rsidRDefault="00CD634D" w:rsidP="00385F7E">
      <w:pPr>
        <w:pStyle w:val="Akapitzlist"/>
        <w:numPr>
          <w:ilvl w:val="1"/>
          <w:numId w:val="3"/>
        </w:numPr>
        <w:spacing w:line="240" w:lineRule="auto"/>
        <w:ind w:left="426" w:hanging="426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Zamawiający ocenia oferty, które nie zostały o</w:t>
      </w:r>
      <w:r w:rsidR="00A10838" w:rsidRPr="00795031">
        <w:rPr>
          <w:rFonts w:ascii="Calibri" w:hAnsi="Calibri" w:cstheme="minorHAnsi"/>
          <w:sz w:val="20"/>
          <w:szCs w:val="20"/>
        </w:rPr>
        <w:t>drzucone z przyczyn formalnych.</w:t>
      </w:r>
    </w:p>
    <w:p w:rsidR="00A10838" w:rsidRPr="00795031" w:rsidRDefault="00CD634D" w:rsidP="00385F7E">
      <w:pPr>
        <w:pStyle w:val="Akapitzlist"/>
        <w:numPr>
          <w:ilvl w:val="1"/>
          <w:numId w:val="3"/>
        </w:numPr>
        <w:spacing w:line="240" w:lineRule="auto"/>
        <w:ind w:left="426" w:hanging="426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 xml:space="preserve">Ocena ofert odbywa się w oparciu o kryteria oceny ofert przewidziane w niniejszym zapytaniu ofertowym. </w:t>
      </w:r>
    </w:p>
    <w:p w:rsidR="00A10838" w:rsidRPr="00795031" w:rsidRDefault="00CD634D" w:rsidP="00385F7E">
      <w:pPr>
        <w:pStyle w:val="Akapitzlist"/>
        <w:numPr>
          <w:ilvl w:val="1"/>
          <w:numId w:val="3"/>
        </w:numPr>
        <w:spacing w:line="240" w:lineRule="auto"/>
        <w:ind w:left="426" w:hanging="426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Przy ocenie ofert Zamawiającego może korzystać z zewnętrznych opinii i ekspertyz.</w:t>
      </w:r>
    </w:p>
    <w:p w:rsidR="00A10838" w:rsidRPr="00795031" w:rsidRDefault="00CD634D" w:rsidP="00385F7E">
      <w:pPr>
        <w:pStyle w:val="Akapitzlist"/>
        <w:numPr>
          <w:ilvl w:val="1"/>
          <w:numId w:val="3"/>
        </w:numPr>
        <w:spacing w:line="240" w:lineRule="auto"/>
        <w:ind w:left="426" w:hanging="426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W toku badania i oceny ofert Zamawiający może żądać od Wykonawców wyjaśnień dotyczących treści złożonych ofert.</w:t>
      </w:r>
    </w:p>
    <w:p w:rsidR="00A10838" w:rsidRPr="00795031" w:rsidRDefault="00CD634D" w:rsidP="00385F7E">
      <w:pPr>
        <w:pStyle w:val="Akapitzlist"/>
        <w:numPr>
          <w:ilvl w:val="1"/>
          <w:numId w:val="3"/>
        </w:numPr>
        <w:spacing w:line="240" w:lineRule="auto"/>
        <w:ind w:left="426" w:hanging="426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W toku badania i oceny ofert, Zamawiający może wezwać Wykonawców do uzupełnienia odpowiednich oświadczeń lub dokumentów potwierdzających spełnienie warunków udziału w postępowaniu albo potwierdzających spełnienie przez oferowaną dostawę wymagań określonych przez Zamawiającego lub pełnomocnictw. Uzupełnione oświadczenia i dokumenty powinny potwierdzać spełnienie warunków udziału</w:t>
      </w:r>
      <w:r w:rsidR="00795031">
        <w:rPr>
          <w:rFonts w:ascii="Calibri" w:hAnsi="Calibri" w:cstheme="minorHAnsi"/>
          <w:sz w:val="20"/>
          <w:szCs w:val="20"/>
        </w:rPr>
        <w:t xml:space="preserve"> </w:t>
      </w:r>
      <w:r w:rsidRPr="00795031">
        <w:rPr>
          <w:rFonts w:ascii="Calibri" w:hAnsi="Calibri" w:cstheme="minorHAnsi"/>
          <w:sz w:val="20"/>
          <w:szCs w:val="20"/>
        </w:rPr>
        <w:t>w postępowaniu oraz spełnianie przez oferowaną dostawę wymagań określonych przez Zamawiającego nie później niż w dniu, w którym upłynął termin składania ofert.</w:t>
      </w:r>
    </w:p>
    <w:p w:rsidR="00490552" w:rsidRPr="00795031" w:rsidRDefault="00CD634D" w:rsidP="00385F7E">
      <w:pPr>
        <w:pStyle w:val="Akapitzlist"/>
        <w:numPr>
          <w:ilvl w:val="1"/>
          <w:numId w:val="3"/>
        </w:numPr>
        <w:spacing w:line="240" w:lineRule="auto"/>
        <w:ind w:left="426" w:hanging="426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 xml:space="preserve">Jeżeli zaoferowana cena lub koszt, lub ich istotne części składowe wydają się rażąco niskie, Zamawiający może zwróci się do Wykonawcy o udzielenie w wyznaczonym terminie wyjaśnień dotyczących elementów oferty mających wpływ na wysokość ceny. </w:t>
      </w:r>
    </w:p>
    <w:p w:rsidR="00CD634D" w:rsidRPr="00795031" w:rsidRDefault="00CD634D" w:rsidP="00385F7E">
      <w:pPr>
        <w:pStyle w:val="Akapitzlist"/>
        <w:numPr>
          <w:ilvl w:val="1"/>
          <w:numId w:val="3"/>
        </w:numPr>
        <w:spacing w:line="240" w:lineRule="auto"/>
        <w:ind w:left="426" w:hanging="426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Zamawiający odrzuca ofertę Wykonawcy, który nie złożył wyjaśnień, lub jeżeli dokonana ocena wyjaśnień potwierdza, że oferta zawiera rażąco niską cenę w stosunku do przedmiotu zamówienia.</w:t>
      </w:r>
    </w:p>
    <w:p w:rsidR="00E920D0" w:rsidRPr="00795031" w:rsidRDefault="00E920D0" w:rsidP="00385F7E">
      <w:pPr>
        <w:spacing w:line="240" w:lineRule="auto"/>
        <w:ind w:left="426" w:right="-1" w:hanging="426"/>
        <w:rPr>
          <w:rFonts w:ascii="Calibri" w:hAnsi="Calibri" w:cstheme="minorHAnsi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1"/>
      </w:tblGrid>
      <w:tr w:rsidR="00287A6B" w:rsidRPr="00887523" w:rsidTr="00050A9B">
        <w:trPr>
          <w:trHeight w:val="394"/>
        </w:trPr>
        <w:tc>
          <w:tcPr>
            <w:tcW w:w="8580" w:type="dxa"/>
          </w:tcPr>
          <w:p w:rsidR="00287A6B" w:rsidRPr="00887523" w:rsidRDefault="00694C6A" w:rsidP="00694C6A">
            <w:pPr>
              <w:spacing w:line="240" w:lineRule="auto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887523">
              <w:rPr>
                <w:rFonts w:ascii="Calibri" w:hAnsi="Calibri" w:cstheme="minorHAnsi"/>
                <w:b/>
                <w:sz w:val="18"/>
                <w:szCs w:val="18"/>
              </w:rPr>
              <w:t>11.</w:t>
            </w:r>
            <w:r w:rsidR="00287A6B" w:rsidRPr="00887523">
              <w:rPr>
                <w:rFonts w:ascii="Calibri" w:hAnsi="Calibri" w:cstheme="minorHAnsi"/>
                <w:b/>
                <w:sz w:val="18"/>
                <w:szCs w:val="18"/>
              </w:rPr>
              <w:t xml:space="preserve">ODRZUCENIE OFERTY, WYKLUCZENIE WYKONAWCY </w:t>
            </w:r>
          </w:p>
        </w:tc>
      </w:tr>
    </w:tbl>
    <w:p w:rsidR="00050A9B" w:rsidRPr="00887523" w:rsidRDefault="00050A9B" w:rsidP="00050A9B">
      <w:pPr>
        <w:pStyle w:val="Akapitzlist"/>
        <w:spacing w:line="240" w:lineRule="auto"/>
        <w:ind w:left="426"/>
        <w:rPr>
          <w:rFonts w:ascii="Calibri" w:hAnsi="Calibri" w:cstheme="minorHAnsi"/>
          <w:sz w:val="12"/>
          <w:szCs w:val="12"/>
        </w:rPr>
      </w:pPr>
    </w:p>
    <w:p w:rsidR="00CD634D" w:rsidRPr="00795031" w:rsidRDefault="00CD634D" w:rsidP="00385F7E">
      <w:pPr>
        <w:pStyle w:val="Akapitzlist"/>
        <w:numPr>
          <w:ilvl w:val="3"/>
          <w:numId w:val="4"/>
        </w:numPr>
        <w:spacing w:line="240" w:lineRule="auto"/>
        <w:ind w:left="426" w:hanging="426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 xml:space="preserve">Zamawiający </w:t>
      </w:r>
      <w:r w:rsidRPr="00795031">
        <w:rPr>
          <w:rFonts w:ascii="Calibri" w:hAnsi="Calibri" w:cstheme="minorHAnsi"/>
          <w:b/>
          <w:sz w:val="20"/>
          <w:szCs w:val="20"/>
          <w:u w:val="single"/>
        </w:rPr>
        <w:t>odrzuca</w:t>
      </w:r>
      <w:r w:rsidRPr="00795031">
        <w:rPr>
          <w:rFonts w:ascii="Calibri" w:hAnsi="Calibri" w:cstheme="minorHAnsi"/>
          <w:sz w:val="20"/>
          <w:szCs w:val="20"/>
        </w:rPr>
        <w:t xml:space="preserve"> ofertę, jeżeli:</w:t>
      </w:r>
    </w:p>
    <w:p w:rsidR="0054613B" w:rsidRPr="00795031" w:rsidRDefault="00CD634D" w:rsidP="00F97743">
      <w:pPr>
        <w:pStyle w:val="Akapitzlist"/>
        <w:numPr>
          <w:ilvl w:val="0"/>
          <w:numId w:val="15"/>
        </w:numPr>
        <w:spacing w:line="240" w:lineRule="auto"/>
        <w:ind w:left="426" w:firstLine="0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jej treść nie odpowiada treści niniejszego zapytania ofertowego,</w:t>
      </w:r>
    </w:p>
    <w:p w:rsidR="0054613B" w:rsidRPr="00795031" w:rsidRDefault="00CD634D" w:rsidP="00F97743">
      <w:pPr>
        <w:pStyle w:val="Akapitzlist"/>
        <w:numPr>
          <w:ilvl w:val="0"/>
          <w:numId w:val="15"/>
        </w:numPr>
        <w:spacing w:line="240" w:lineRule="auto"/>
        <w:ind w:left="709" w:hanging="283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 xml:space="preserve">jej złożenie stanowi czyn nieuczciwej konkurencji w rozumieniu przepisów o </w:t>
      </w:r>
      <w:r w:rsidR="00490552" w:rsidRPr="00795031">
        <w:rPr>
          <w:rFonts w:ascii="Calibri" w:hAnsi="Calibri" w:cstheme="minorHAnsi"/>
          <w:sz w:val="20"/>
          <w:szCs w:val="20"/>
        </w:rPr>
        <w:t xml:space="preserve">zwalczaniu </w:t>
      </w:r>
      <w:r w:rsidRPr="00795031">
        <w:rPr>
          <w:rFonts w:ascii="Calibri" w:hAnsi="Calibri" w:cstheme="minorHAnsi"/>
          <w:sz w:val="20"/>
          <w:szCs w:val="20"/>
        </w:rPr>
        <w:t>nieuczciwej konkurencji,</w:t>
      </w:r>
    </w:p>
    <w:p w:rsidR="0054613B" w:rsidRPr="00795031" w:rsidRDefault="00CD634D" w:rsidP="00F97743">
      <w:pPr>
        <w:pStyle w:val="Akapitzlist"/>
        <w:numPr>
          <w:ilvl w:val="0"/>
          <w:numId w:val="15"/>
        </w:numPr>
        <w:spacing w:line="240" w:lineRule="auto"/>
        <w:ind w:left="426" w:firstLine="0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nie złożył na wezwania zamawiającego wyjaśnień dotyczących treści złożonej oferty,</w:t>
      </w:r>
    </w:p>
    <w:p w:rsidR="0054613B" w:rsidRPr="00795031" w:rsidRDefault="00CD634D" w:rsidP="00F97743">
      <w:pPr>
        <w:pStyle w:val="Akapitzlist"/>
        <w:numPr>
          <w:ilvl w:val="0"/>
          <w:numId w:val="15"/>
        </w:numPr>
        <w:spacing w:line="240" w:lineRule="auto"/>
        <w:ind w:left="426" w:firstLine="0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została złożona przez Wykonawcę wykluczonego z postępowania,</w:t>
      </w:r>
    </w:p>
    <w:p w:rsidR="0054613B" w:rsidRPr="00795031" w:rsidRDefault="00CD634D" w:rsidP="00F97743">
      <w:pPr>
        <w:pStyle w:val="Akapitzlist"/>
        <w:numPr>
          <w:ilvl w:val="0"/>
          <w:numId w:val="15"/>
        </w:numPr>
        <w:spacing w:line="240" w:lineRule="auto"/>
        <w:ind w:left="426" w:firstLine="0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jest nieważna na podstawie odrębnych przepisów,</w:t>
      </w:r>
    </w:p>
    <w:p w:rsidR="00CD634D" w:rsidRPr="00795031" w:rsidRDefault="00CD634D" w:rsidP="00F97743">
      <w:pPr>
        <w:pStyle w:val="Akapitzlist"/>
        <w:numPr>
          <w:ilvl w:val="0"/>
          <w:numId w:val="15"/>
        </w:numPr>
        <w:spacing w:line="240" w:lineRule="auto"/>
        <w:ind w:left="426" w:firstLine="0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zostały złożone więcej niż  1 oferta przez jednego Wykonawcę</w:t>
      </w:r>
    </w:p>
    <w:p w:rsidR="00CD634D" w:rsidRPr="00795031" w:rsidRDefault="00CD634D" w:rsidP="00385F7E">
      <w:pPr>
        <w:spacing w:line="240" w:lineRule="auto"/>
        <w:ind w:left="426" w:hanging="426"/>
        <w:rPr>
          <w:rFonts w:ascii="Calibri" w:hAnsi="Calibri" w:cstheme="minorHAnsi"/>
          <w:sz w:val="20"/>
          <w:szCs w:val="20"/>
        </w:rPr>
      </w:pPr>
    </w:p>
    <w:p w:rsidR="00CD634D" w:rsidRPr="00795031" w:rsidRDefault="00CD634D" w:rsidP="00385F7E">
      <w:pPr>
        <w:pStyle w:val="Akapitzlist"/>
        <w:numPr>
          <w:ilvl w:val="3"/>
          <w:numId w:val="4"/>
        </w:numPr>
        <w:spacing w:line="240" w:lineRule="auto"/>
        <w:ind w:left="426" w:hanging="426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lastRenderedPageBreak/>
        <w:t xml:space="preserve">Z postępowania o udzielenie zamówienia </w:t>
      </w:r>
      <w:r w:rsidRPr="00795031">
        <w:rPr>
          <w:rFonts w:ascii="Calibri" w:hAnsi="Calibri" w:cstheme="minorHAnsi"/>
          <w:b/>
          <w:sz w:val="20"/>
          <w:szCs w:val="20"/>
          <w:u w:val="single"/>
        </w:rPr>
        <w:t>wyklucza się</w:t>
      </w:r>
      <w:r w:rsidRPr="00795031">
        <w:rPr>
          <w:rFonts w:ascii="Calibri" w:hAnsi="Calibri" w:cstheme="minorHAnsi"/>
          <w:sz w:val="20"/>
          <w:szCs w:val="20"/>
        </w:rPr>
        <w:t xml:space="preserve"> Wykonawców: </w:t>
      </w:r>
    </w:p>
    <w:p w:rsidR="00CD634D" w:rsidRPr="00795031" w:rsidRDefault="00CD634D" w:rsidP="00385F7E">
      <w:pPr>
        <w:numPr>
          <w:ilvl w:val="0"/>
          <w:numId w:val="5"/>
        </w:numPr>
        <w:spacing w:line="240" w:lineRule="auto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 xml:space="preserve">którzy wykonywali bezpośrednio czynności  związane  z przygotowaniem postępowania lub posługiwali się w  celu  sporządzenia  oferty  osobami uczestniczącymi  w  dokonywaniu  tych  czynności, chyba  że  udział  tych  wykonawców  w postępowaniu  nie  utrudni  uczciwej  konkurencji; </w:t>
      </w:r>
    </w:p>
    <w:p w:rsidR="00CD634D" w:rsidRPr="00795031" w:rsidRDefault="00CD634D" w:rsidP="00385F7E">
      <w:pPr>
        <w:numPr>
          <w:ilvl w:val="0"/>
          <w:numId w:val="5"/>
        </w:numPr>
        <w:spacing w:line="240" w:lineRule="auto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 xml:space="preserve">którzy nie zgodzili się na przedłużenie okresu związania ofertą; </w:t>
      </w:r>
    </w:p>
    <w:p w:rsidR="00CD634D" w:rsidRPr="00795031" w:rsidRDefault="00CD634D" w:rsidP="00385F7E">
      <w:pPr>
        <w:numPr>
          <w:ilvl w:val="0"/>
          <w:numId w:val="5"/>
        </w:numPr>
        <w:spacing w:line="240" w:lineRule="auto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 xml:space="preserve">którzy złożyli  nieprawdziwe  informacje   mające   wpływ   lub   mogące   mieć   wpływ   na   wynik prowadzonego postępowania; </w:t>
      </w:r>
    </w:p>
    <w:p w:rsidR="00CD634D" w:rsidRPr="00795031" w:rsidRDefault="00CD634D" w:rsidP="00385F7E">
      <w:pPr>
        <w:numPr>
          <w:ilvl w:val="0"/>
          <w:numId w:val="5"/>
        </w:numPr>
        <w:spacing w:line="240" w:lineRule="auto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 xml:space="preserve">powiązanych lub będących jednostką zależną, współzależną lub dominującą w relacji do Zamawiającego w rozumieniu ustawy z dnia 29 września 1994 o rachunkowości (Dz. U. z 2013r. poz. 330, z </w:t>
      </w:r>
      <w:proofErr w:type="spellStart"/>
      <w:r w:rsidRPr="00795031">
        <w:rPr>
          <w:rFonts w:ascii="Calibri" w:hAnsi="Calibri" w:cstheme="minorHAnsi"/>
          <w:sz w:val="20"/>
          <w:szCs w:val="20"/>
        </w:rPr>
        <w:t>późn</w:t>
      </w:r>
      <w:proofErr w:type="spellEnd"/>
      <w:r w:rsidRPr="00795031">
        <w:rPr>
          <w:rFonts w:ascii="Calibri" w:hAnsi="Calibri" w:cstheme="minorHAnsi"/>
          <w:sz w:val="20"/>
          <w:szCs w:val="20"/>
        </w:rPr>
        <w:t>. zm.);</w:t>
      </w:r>
    </w:p>
    <w:p w:rsidR="00CD634D" w:rsidRPr="00795031" w:rsidRDefault="00CD634D" w:rsidP="00385F7E">
      <w:pPr>
        <w:numPr>
          <w:ilvl w:val="0"/>
          <w:numId w:val="5"/>
        </w:numPr>
        <w:spacing w:line="240" w:lineRule="auto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będących podmiotem pozostającym z Zamawiającym w takim stosunku faktycznym lub prawnym, który może budzić uzasadnione wątpliwości co do bezstronności w wyborze dostawcy towaru lub usługi, w szczególności pozostających w związku małżeńskim, stosunku pokrewieństwa lub powinowactwa do drugiego stopnia włącznie, stosunku przysposobienia, opieki lub kurateli,</w:t>
      </w:r>
    </w:p>
    <w:p w:rsidR="00CD634D" w:rsidRPr="00795031" w:rsidRDefault="00CD634D" w:rsidP="00385F7E">
      <w:pPr>
        <w:numPr>
          <w:ilvl w:val="0"/>
          <w:numId w:val="5"/>
        </w:numPr>
        <w:spacing w:line="240" w:lineRule="auto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będących podmiotem powiązanym, podmiotem partnerskim w stosunku do Zamawiającego w rozumieniu Rozporządzenia Komisji (UE) Nr 651/2014,</w:t>
      </w:r>
    </w:p>
    <w:p w:rsidR="00BA0C02" w:rsidRPr="00795031" w:rsidRDefault="00CD634D" w:rsidP="00BA0C02">
      <w:pPr>
        <w:numPr>
          <w:ilvl w:val="0"/>
          <w:numId w:val="5"/>
        </w:numPr>
        <w:spacing w:line="240" w:lineRule="auto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 xml:space="preserve">będących podmiotem powiązanym osobowo z Zamawiającym w rozumieniu art. 32 ust 2 ustawy z dnia 11 marca 2004 r. o podatku od towarów i usług (Dz.U z 2011 r,  Nr 177, poz. 1054, ze zm.) </w:t>
      </w:r>
    </w:p>
    <w:p w:rsidR="002F1716" w:rsidRPr="00795031" w:rsidRDefault="002F1716" w:rsidP="00BA0C02">
      <w:pPr>
        <w:numPr>
          <w:ilvl w:val="0"/>
          <w:numId w:val="5"/>
        </w:numPr>
        <w:spacing w:line="240" w:lineRule="auto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który złożył nie prawdziwe informacje mające wpływ  lub mogące mieć wpływ na wynik prowadzonego postępowania;</w:t>
      </w:r>
    </w:p>
    <w:p w:rsidR="002F1716" w:rsidRPr="00795031" w:rsidRDefault="002F1716" w:rsidP="00BA0C02">
      <w:pPr>
        <w:numPr>
          <w:ilvl w:val="0"/>
          <w:numId w:val="5"/>
        </w:numPr>
        <w:spacing w:line="240" w:lineRule="auto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który nie wykazał spełnia warunków udziału  w postępowaniu.</w:t>
      </w:r>
    </w:p>
    <w:p w:rsidR="002F1716" w:rsidRPr="00795031" w:rsidRDefault="002F1716" w:rsidP="002F1716">
      <w:pPr>
        <w:spacing w:line="240" w:lineRule="auto"/>
        <w:ind w:left="720"/>
        <w:rPr>
          <w:rFonts w:ascii="Calibri" w:hAnsi="Calibri" w:cstheme="minorHAnsi"/>
          <w:sz w:val="20"/>
          <w:szCs w:val="20"/>
        </w:rPr>
      </w:pPr>
    </w:p>
    <w:p w:rsidR="002F1716" w:rsidRPr="00795031" w:rsidRDefault="002F1716" w:rsidP="00385F7E">
      <w:pPr>
        <w:pStyle w:val="Akapitzlist"/>
        <w:numPr>
          <w:ilvl w:val="3"/>
          <w:numId w:val="4"/>
        </w:numPr>
        <w:spacing w:line="240" w:lineRule="auto"/>
        <w:ind w:left="426" w:hanging="426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Żaden z Wykonawców wspólnie ubiegający się o udzielenie zamówienia nie może podlegać wykluczeniu z postępowania.</w:t>
      </w:r>
    </w:p>
    <w:p w:rsidR="00CD634D" w:rsidRPr="00795031" w:rsidRDefault="00CD634D" w:rsidP="00385F7E">
      <w:pPr>
        <w:pStyle w:val="Akapitzlist"/>
        <w:numPr>
          <w:ilvl w:val="3"/>
          <w:numId w:val="4"/>
        </w:numPr>
        <w:spacing w:line="240" w:lineRule="auto"/>
        <w:ind w:left="426" w:hanging="426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 xml:space="preserve">Zamawiający  zawiadamia   równocześnie   Wykonawców,   którzy   zostali  </w:t>
      </w:r>
      <w:r w:rsidR="00490552" w:rsidRPr="00795031">
        <w:rPr>
          <w:rFonts w:ascii="Calibri" w:hAnsi="Calibri" w:cstheme="minorHAnsi"/>
          <w:sz w:val="20"/>
          <w:szCs w:val="20"/>
        </w:rPr>
        <w:t xml:space="preserve"> wykluczeni   z postępowania  </w:t>
      </w:r>
      <w:r w:rsidR="00963A4C" w:rsidRPr="00795031">
        <w:rPr>
          <w:rFonts w:ascii="Calibri" w:hAnsi="Calibri" w:cstheme="minorHAnsi"/>
          <w:sz w:val="20"/>
          <w:szCs w:val="20"/>
        </w:rPr>
        <w:br/>
      </w:r>
      <w:r w:rsidR="00490552" w:rsidRPr="00795031">
        <w:rPr>
          <w:rFonts w:ascii="Calibri" w:hAnsi="Calibri" w:cstheme="minorHAnsi"/>
          <w:sz w:val="20"/>
          <w:szCs w:val="20"/>
        </w:rPr>
        <w:t xml:space="preserve"> </w:t>
      </w:r>
      <w:r w:rsidRPr="00795031">
        <w:rPr>
          <w:rFonts w:ascii="Calibri" w:hAnsi="Calibri" w:cstheme="minorHAnsi"/>
          <w:sz w:val="20"/>
          <w:szCs w:val="20"/>
        </w:rPr>
        <w:t>o   udzielenie   zamówienia. Ofertę Wykonawcy wykluczonego uznaje się za odrzuconą.</w:t>
      </w:r>
    </w:p>
    <w:p w:rsidR="00D25195" w:rsidRPr="00795031" w:rsidRDefault="00D25195" w:rsidP="00D25195">
      <w:pPr>
        <w:pStyle w:val="Akapitzlist"/>
        <w:spacing w:line="240" w:lineRule="auto"/>
        <w:ind w:left="426"/>
        <w:rPr>
          <w:rFonts w:ascii="Calibri" w:hAnsi="Calibri" w:cstheme="minorHAnsi"/>
          <w:sz w:val="20"/>
          <w:szCs w:val="20"/>
        </w:rPr>
      </w:pPr>
    </w:p>
    <w:p w:rsidR="00887523" w:rsidRPr="00795031" w:rsidRDefault="00887523" w:rsidP="00D25195">
      <w:pPr>
        <w:pStyle w:val="Akapitzlist"/>
        <w:spacing w:line="240" w:lineRule="auto"/>
        <w:ind w:left="426"/>
        <w:rPr>
          <w:rFonts w:ascii="Calibri" w:hAnsi="Calibri" w:cstheme="minorHAnsi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1"/>
      </w:tblGrid>
      <w:tr w:rsidR="00287A6B" w:rsidRPr="00887523" w:rsidTr="00795031">
        <w:trPr>
          <w:trHeight w:val="306"/>
        </w:trPr>
        <w:tc>
          <w:tcPr>
            <w:tcW w:w="8501" w:type="dxa"/>
          </w:tcPr>
          <w:p w:rsidR="00287A6B" w:rsidRPr="00887523" w:rsidRDefault="00CD634D" w:rsidP="00F97743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887523">
              <w:rPr>
                <w:rFonts w:ascii="Calibri" w:hAnsi="Calibri" w:cstheme="minorHAnsi"/>
                <w:b/>
                <w:sz w:val="18"/>
                <w:szCs w:val="18"/>
              </w:rPr>
              <w:tab/>
            </w:r>
            <w:r w:rsidR="00287A6B" w:rsidRPr="00887523">
              <w:rPr>
                <w:rFonts w:ascii="Calibri" w:hAnsi="Calibri" w:cstheme="minorHAnsi"/>
                <w:b/>
                <w:sz w:val="18"/>
                <w:szCs w:val="18"/>
              </w:rPr>
              <w:t xml:space="preserve"> MIEJSCE ORAZ TERMIN SKŁADANIA OFERT</w:t>
            </w:r>
          </w:p>
        </w:tc>
      </w:tr>
    </w:tbl>
    <w:p w:rsidR="00D25195" w:rsidRPr="00887523" w:rsidRDefault="00D25195" w:rsidP="00D25195">
      <w:pPr>
        <w:pStyle w:val="Akapitzlist"/>
        <w:spacing w:line="240" w:lineRule="auto"/>
        <w:ind w:left="426"/>
        <w:rPr>
          <w:rFonts w:ascii="Calibri" w:hAnsi="Calibri" w:cstheme="minorHAnsi"/>
          <w:sz w:val="12"/>
          <w:szCs w:val="12"/>
          <w:highlight w:val="yellow"/>
        </w:rPr>
      </w:pPr>
    </w:p>
    <w:p w:rsidR="0054613B" w:rsidRPr="00795031" w:rsidRDefault="00CD634D" w:rsidP="00F97743">
      <w:pPr>
        <w:pStyle w:val="Akapitzlist"/>
        <w:numPr>
          <w:ilvl w:val="6"/>
          <w:numId w:val="21"/>
        </w:numPr>
        <w:spacing w:line="240" w:lineRule="auto"/>
        <w:ind w:left="426" w:hanging="426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 xml:space="preserve">Ofertę w formie </w:t>
      </w:r>
      <w:r w:rsidR="00B75CD3" w:rsidRPr="00795031">
        <w:rPr>
          <w:rFonts w:ascii="Calibri" w:hAnsi="Calibri" w:cstheme="minorHAnsi"/>
          <w:sz w:val="20"/>
          <w:szCs w:val="20"/>
        </w:rPr>
        <w:t>elektronicznej</w:t>
      </w:r>
      <w:r w:rsidR="00BA0C02" w:rsidRPr="00795031">
        <w:rPr>
          <w:rFonts w:ascii="Calibri" w:hAnsi="Calibri" w:cstheme="minorHAnsi"/>
          <w:sz w:val="20"/>
          <w:szCs w:val="20"/>
        </w:rPr>
        <w:t xml:space="preserve"> </w:t>
      </w:r>
      <w:r w:rsidR="00694C6A" w:rsidRPr="00795031">
        <w:rPr>
          <w:rFonts w:ascii="Calibri" w:hAnsi="Calibri" w:cstheme="minorHAnsi"/>
          <w:sz w:val="20"/>
          <w:szCs w:val="20"/>
        </w:rPr>
        <w:t>(</w:t>
      </w:r>
      <w:r w:rsidR="00BA0C02" w:rsidRPr="00795031">
        <w:rPr>
          <w:rFonts w:ascii="Calibri" w:hAnsi="Calibri" w:cstheme="minorHAnsi"/>
          <w:sz w:val="20"/>
          <w:szCs w:val="20"/>
        </w:rPr>
        <w:t>PDF</w:t>
      </w:r>
      <w:r w:rsidR="00694C6A" w:rsidRPr="00795031">
        <w:rPr>
          <w:rFonts w:ascii="Calibri" w:hAnsi="Calibri" w:cstheme="minorHAnsi"/>
          <w:sz w:val="20"/>
          <w:szCs w:val="20"/>
        </w:rPr>
        <w:t xml:space="preserve">) </w:t>
      </w:r>
      <w:r w:rsidRPr="00795031">
        <w:rPr>
          <w:rFonts w:ascii="Calibri" w:hAnsi="Calibri" w:cstheme="minorHAnsi"/>
          <w:sz w:val="20"/>
          <w:szCs w:val="20"/>
        </w:rPr>
        <w:t xml:space="preserve">należy </w:t>
      </w:r>
      <w:r w:rsidR="00B75CD3" w:rsidRPr="00795031">
        <w:rPr>
          <w:rFonts w:ascii="Calibri" w:hAnsi="Calibri" w:cstheme="minorHAnsi"/>
          <w:sz w:val="20"/>
          <w:szCs w:val="20"/>
        </w:rPr>
        <w:t>złożyć</w:t>
      </w:r>
      <w:r w:rsidR="00694C6A" w:rsidRPr="00795031">
        <w:rPr>
          <w:rFonts w:ascii="Calibri" w:hAnsi="Calibri" w:cstheme="minorHAnsi"/>
          <w:sz w:val="20"/>
          <w:szCs w:val="20"/>
        </w:rPr>
        <w:t xml:space="preserve"> za pomocą poczty elektronicznej, </w:t>
      </w:r>
      <w:r w:rsidRPr="00795031">
        <w:rPr>
          <w:rFonts w:ascii="Calibri" w:hAnsi="Calibri" w:cstheme="minorHAnsi"/>
          <w:sz w:val="20"/>
          <w:szCs w:val="20"/>
        </w:rPr>
        <w:t xml:space="preserve">na adres: </w:t>
      </w:r>
      <w:hyperlink r:id="rId14" w:history="1">
        <w:hyperlink r:id="rId15" w:history="1">
          <w:r w:rsidR="002F5798" w:rsidRPr="00795031">
            <w:rPr>
              <w:rStyle w:val="Hipercze"/>
              <w:rFonts w:ascii="Calibri" w:hAnsi="Calibri" w:cstheme="minorHAnsi"/>
              <w:sz w:val="20"/>
              <w:szCs w:val="20"/>
              <w:lang w:val="de-DE"/>
            </w:rPr>
            <w:t>monika.golinczak @upwr.edu.pl</w:t>
          </w:r>
        </w:hyperlink>
        <w:r w:rsidR="002D3855" w:rsidRPr="00795031">
          <w:rPr>
            <w:rStyle w:val="Hipercze"/>
            <w:rFonts w:ascii="Calibri" w:hAnsi="Calibri" w:cstheme="minorHAnsi"/>
            <w:b/>
            <w:sz w:val="20"/>
            <w:szCs w:val="20"/>
          </w:rPr>
          <w:t>l</w:t>
        </w:r>
      </w:hyperlink>
      <w:r w:rsidR="00B75CD3" w:rsidRPr="00795031">
        <w:rPr>
          <w:rFonts w:ascii="Calibri" w:hAnsi="Calibri" w:cstheme="minorHAnsi"/>
          <w:b/>
          <w:sz w:val="20"/>
          <w:szCs w:val="20"/>
        </w:rPr>
        <w:t xml:space="preserve"> </w:t>
      </w:r>
      <w:r w:rsidRPr="00795031">
        <w:rPr>
          <w:rFonts w:ascii="Calibri" w:hAnsi="Calibri" w:cstheme="minorHAnsi"/>
          <w:sz w:val="20"/>
          <w:szCs w:val="20"/>
        </w:rPr>
        <w:t xml:space="preserve">w nieprzekraczalnym terminie </w:t>
      </w:r>
      <w:r w:rsidRPr="00795031">
        <w:rPr>
          <w:rFonts w:ascii="Calibri" w:hAnsi="Calibri" w:cstheme="minorHAnsi"/>
          <w:sz w:val="20"/>
          <w:szCs w:val="20"/>
          <w:u w:val="single"/>
        </w:rPr>
        <w:t xml:space="preserve">do dnia </w:t>
      </w:r>
      <w:r w:rsidR="00887523" w:rsidRPr="00795031">
        <w:rPr>
          <w:rFonts w:ascii="Calibri" w:hAnsi="Calibri" w:cstheme="minorHAnsi"/>
          <w:b/>
          <w:sz w:val="20"/>
          <w:szCs w:val="20"/>
          <w:highlight w:val="yellow"/>
          <w:u w:val="single"/>
        </w:rPr>
        <w:t>02.07.</w:t>
      </w:r>
      <w:r w:rsidR="00C93A15" w:rsidRPr="00795031">
        <w:rPr>
          <w:rFonts w:ascii="Calibri" w:hAnsi="Calibri" w:cstheme="minorHAnsi"/>
          <w:b/>
          <w:sz w:val="20"/>
          <w:szCs w:val="20"/>
          <w:highlight w:val="yellow"/>
          <w:u w:val="single"/>
        </w:rPr>
        <w:t>20</w:t>
      </w:r>
      <w:r w:rsidR="00AF339B" w:rsidRPr="00795031">
        <w:rPr>
          <w:rFonts w:ascii="Calibri" w:hAnsi="Calibri" w:cstheme="minorHAnsi"/>
          <w:b/>
          <w:sz w:val="20"/>
          <w:szCs w:val="20"/>
          <w:highlight w:val="yellow"/>
          <w:u w:val="single"/>
        </w:rPr>
        <w:t>2</w:t>
      </w:r>
      <w:r w:rsidR="00B75CD3" w:rsidRPr="00795031">
        <w:rPr>
          <w:rFonts w:ascii="Calibri" w:hAnsi="Calibri" w:cstheme="minorHAnsi"/>
          <w:b/>
          <w:sz w:val="20"/>
          <w:szCs w:val="20"/>
          <w:highlight w:val="yellow"/>
          <w:u w:val="single"/>
        </w:rPr>
        <w:t>1</w:t>
      </w:r>
      <w:r w:rsidRPr="00795031">
        <w:rPr>
          <w:rFonts w:ascii="Calibri" w:hAnsi="Calibri" w:cstheme="minorHAnsi"/>
          <w:b/>
          <w:sz w:val="20"/>
          <w:szCs w:val="20"/>
          <w:highlight w:val="yellow"/>
          <w:u w:val="single"/>
        </w:rPr>
        <w:t xml:space="preserve"> r., do godz. </w:t>
      </w:r>
      <w:r w:rsidR="00795031">
        <w:rPr>
          <w:rFonts w:ascii="Calibri" w:hAnsi="Calibri" w:cstheme="minorHAnsi"/>
          <w:b/>
          <w:sz w:val="20"/>
          <w:szCs w:val="20"/>
          <w:highlight w:val="yellow"/>
          <w:u w:val="single"/>
        </w:rPr>
        <w:t>10</w:t>
      </w:r>
      <w:r w:rsidR="006B2954" w:rsidRPr="00795031">
        <w:rPr>
          <w:rFonts w:ascii="Calibri" w:hAnsi="Calibri" w:cstheme="minorHAnsi"/>
          <w:b/>
          <w:sz w:val="20"/>
          <w:szCs w:val="20"/>
          <w:highlight w:val="yellow"/>
          <w:u w:val="single"/>
        </w:rPr>
        <w:t>:</w:t>
      </w:r>
      <w:r w:rsidR="00B75CD3" w:rsidRPr="00795031">
        <w:rPr>
          <w:rFonts w:ascii="Calibri" w:hAnsi="Calibri" w:cstheme="minorHAnsi"/>
          <w:b/>
          <w:sz w:val="20"/>
          <w:szCs w:val="20"/>
          <w:highlight w:val="yellow"/>
          <w:u w:val="single"/>
        </w:rPr>
        <w:t>0</w:t>
      </w:r>
      <w:r w:rsidR="006B2954" w:rsidRPr="00795031">
        <w:rPr>
          <w:rFonts w:ascii="Calibri" w:hAnsi="Calibri" w:cstheme="minorHAnsi"/>
          <w:b/>
          <w:sz w:val="20"/>
          <w:szCs w:val="20"/>
          <w:highlight w:val="yellow"/>
          <w:u w:val="single"/>
        </w:rPr>
        <w:t>0</w:t>
      </w:r>
      <w:r w:rsidRPr="00795031">
        <w:rPr>
          <w:rFonts w:ascii="Calibri" w:hAnsi="Calibri" w:cstheme="minorHAnsi"/>
          <w:sz w:val="20"/>
          <w:szCs w:val="20"/>
          <w:highlight w:val="yellow"/>
          <w:u w:val="single"/>
        </w:rPr>
        <w:t>.</w:t>
      </w:r>
    </w:p>
    <w:p w:rsidR="0054613B" w:rsidRPr="00795031" w:rsidRDefault="00CD634D" w:rsidP="00F97743">
      <w:pPr>
        <w:pStyle w:val="Akapitzlist"/>
        <w:numPr>
          <w:ilvl w:val="6"/>
          <w:numId w:val="21"/>
        </w:numPr>
        <w:spacing w:line="240" w:lineRule="auto"/>
        <w:ind w:left="426" w:hanging="426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 xml:space="preserve">O wyborze najkorzystniejszej oferty Zamawiający zawiadamia niezwłocznie pocztą elektroniczną Wykonawców, którzy złożyli oferty, a ponadto informację zamieszcza na stronie internetowej </w:t>
      </w:r>
      <w:hyperlink r:id="rId16" w:history="1">
        <w:r w:rsidRPr="00795031">
          <w:rPr>
            <w:rStyle w:val="Hipercze"/>
            <w:rFonts w:ascii="Calibri" w:hAnsi="Calibri" w:cstheme="minorHAnsi"/>
            <w:sz w:val="20"/>
            <w:szCs w:val="20"/>
          </w:rPr>
          <w:t>www.upwr.edu.pl</w:t>
        </w:r>
      </w:hyperlink>
      <w:r w:rsidRPr="00795031">
        <w:rPr>
          <w:rFonts w:ascii="Calibri" w:hAnsi="Calibri" w:cstheme="minorHAnsi"/>
          <w:sz w:val="20"/>
          <w:szCs w:val="20"/>
        </w:rPr>
        <w:t xml:space="preserve">. </w:t>
      </w:r>
    </w:p>
    <w:p w:rsidR="0054613B" w:rsidRPr="00795031" w:rsidRDefault="00CD634D" w:rsidP="00F97743">
      <w:pPr>
        <w:pStyle w:val="Akapitzlist"/>
        <w:numPr>
          <w:ilvl w:val="6"/>
          <w:numId w:val="21"/>
        </w:numPr>
        <w:spacing w:line="240" w:lineRule="auto"/>
        <w:ind w:left="426" w:hanging="426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Z Wykonawcą, którego oferta uznana będzie za najkorzystniejszą, zostanie zawarta umowa w</w:t>
      </w:r>
      <w:r w:rsidR="0054613B" w:rsidRPr="00795031">
        <w:rPr>
          <w:rFonts w:ascii="Calibri" w:hAnsi="Calibri" w:cstheme="minorHAnsi"/>
          <w:sz w:val="20"/>
          <w:szCs w:val="20"/>
        </w:rPr>
        <w:t>g wzoru stanowiącego załącznik</w:t>
      </w:r>
      <w:r w:rsidR="00B75CD3" w:rsidRPr="00795031">
        <w:rPr>
          <w:rFonts w:ascii="Calibri" w:hAnsi="Calibri" w:cstheme="minorHAnsi"/>
          <w:sz w:val="20"/>
          <w:szCs w:val="20"/>
        </w:rPr>
        <w:t xml:space="preserve"> do niniejszego Zapytania Ofertowego.</w:t>
      </w:r>
    </w:p>
    <w:p w:rsidR="0054613B" w:rsidRPr="00795031" w:rsidRDefault="00CD634D" w:rsidP="00F97743">
      <w:pPr>
        <w:pStyle w:val="Akapitzlist"/>
        <w:numPr>
          <w:ilvl w:val="6"/>
          <w:numId w:val="21"/>
        </w:numPr>
        <w:spacing w:line="240" w:lineRule="auto"/>
        <w:ind w:left="426" w:hanging="426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 xml:space="preserve">Wykonawcy, który złożył najkorzystniejszą ofertę, Zamawiający wskaże termin i miejsce podpisania umowy. </w:t>
      </w:r>
      <w:r w:rsidRPr="00795031">
        <w:rPr>
          <w:rFonts w:ascii="Calibri" w:hAnsi="Calibri" w:cstheme="minorHAnsi"/>
          <w:sz w:val="20"/>
          <w:szCs w:val="20"/>
        </w:rPr>
        <w:br/>
        <w:t>W razie niepodpisania umowy w podanym przez Zamawiającego terminie</w:t>
      </w:r>
      <w:r w:rsidR="00AF339B" w:rsidRPr="00795031">
        <w:rPr>
          <w:rFonts w:ascii="Calibri" w:hAnsi="Calibri" w:cstheme="minorHAnsi"/>
          <w:sz w:val="20"/>
          <w:szCs w:val="20"/>
        </w:rPr>
        <w:t>,</w:t>
      </w:r>
      <w:r w:rsidRPr="00795031">
        <w:rPr>
          <w:rFonts w:ascii="Calibri" w:hAnsi="Calibri" w:cstheme="minorHAnsi"/>
          <w:sz w:val="20"/>
          <w:szCs w:val="20"/>
        </w:rPr>
        <w:t xml:space="preserve"> Zamawiający zastrzega sobie możliwość odstąpienia od jej podpisania. W powyższej sytuacji Zamawiającemu przy</w:t>
      </w:r>
      <w:r w:rsidR="00490552" w:rsidRPr="00795031">
        <w:rPr>
          <w:rFonts w:ascii="Calibri" w:hAnsi="Calibri" w:cstheme="minorHAnsi"/>
          <w:sz w:val="20"/>
          <w:szCs w:val="20"/>
        </w:rPr>
        <w:t xml:space="preserve">sługuje prawo podpisania umowy </w:t>
      </w:r>
      <w:r w:rsidRPr="00795031">
        <w:rPr>
          <w:rFonts w:ascii="Calibri" w:hAnsi="Calibri" w:cstheme="minorHAnsi"/>
          <w:sz w:val="20"/>
          <w:szCs w:val="20"/>
        </w:rPr>
        <w:t xml:space="preserve">z Wykonawcą, którego oferta została oceniona jako kolejna po najkorzystniejszej. </w:t>
      </w:r>
    </w:p>
    <w:p w:rsidR="002F1716" w:rsidRPr="00795031" w:rsidRDefault="002F1716" w:rsidP="002F1716">
      <w:pPr>
        <w:pStyle w:val="Akapitzlist"/>
        <w:spacing w:line="240" w:lineRule="auto"/>
        <w:ind w:left="426"/>
        <w:rPr>
          <w:rFonts w:ascii="Calibri" w:hAnsi="Calibri" w:cstheme="minorHAnsi"/>
          <w:sz w:val="20"/>
          <w:szCs w:val="20"/>
        </w:rPr>
      </w:pPr>
    </w:p>
    <w:p w:rsidR="00CD634D" w:rsidRPr="00887523" w:rsidRDefault="00CD634D" w:rsidP="00385F7E">
      <w:pPr>
        <w:spacing w:line="240" w:lineRule="auto"/>
        <w:ind w:left="426" w:hanging="426"/>
        <w:rPr>
          <w:rFonts w:ascii="Calibri" w:hAnsi="Calibri" w:cstheme="minorHAnsi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3"/>
      </w:tblGrid>
      <w:tr w:rsidR="00287A6B" w:rsidRPr="00887523" w:rsidTr="00D25195">
        <w:trPr>
          <w:trHeight w:val="290"/>
        </w:trPr>
        <w:tc>
          <w:tcPr>
            <w:tcW w:w="8722" w:type="dxa"/>
          </w:tcPr>
          <w:p w:rsidR="00287A6B" w:rsidRPr="00887523" w:rsidRDefault="00287A6B" w:rsidP="00F97743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887523">
              <w:rPr>
                <w:rFonts w:ascii="Calibri" w:hAnsi="Calibri" w:cstheme="minorHAnsi"/>
                <w:b/>
                <w:sz w:val="18"/>
                <w:szCs w:val="18"/>
              </w:rPr>
              <w:t xml:space="preserve">OPIS SPOSOBU OBLICZENIA CENY </w:t>
            </w:r>
          </w:p>
        </w:tc>
      </w:tr>
    </w:tbl>
    <w:p w:rsidR="00D25195" w:rsidRPr="00887523" w:rsidRDefault="00D25195" w:rsidP="00D25195">
      <w:pPr>
        <w:pStyle w:val="Akapitzlist"/>
        <w:spacing w:line="240" w:lineRule="auto"/>
        <w:ind w:left="426"/>
        <w:rPr>
          <w:rFonts w:ascii="Calibri" w:hAnsi="Calibri" w:cstheme="minorHAnsi"/>
          <w:sz w:val="12"/>
          <w:szCs w:val="12"/>
        </w:rPr>
      </w:pPr>
    </w:p>
    <w:p w:rsidR="0054613B" w:rsidRPr="00795031" w:rsidRDefault="00CD634D" w:rsidP="00385F7E">
      <w:pPr>
        <w:pStyle w:val="Akapitzlist"/>
        <w:numPr>
          <w:ilvl w:val="3"/>
          <w:numId w:val="5"/>
        </w:numPr>
        <w:spacing w:line="240" w:lineRule="auto"/>
        <w:ind w:left="426" w:hanging="426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Cena ofertowa brutto musi być skalkulowana zgodnie ze wskazaniami zawartymi w niniejszym zapytaniu.</w:t>
      </w:r>
    </w:p>
    <w:p w:rsidR="0054613B" w:rsidRPr="00795031" w:rsidRDefault="00CD634D" w:rsidP="00385F7E">
      <w:pPr>
        <w:pStyle w:val="Akapitzlist"/>
        <w:numPr>
          <w:ilvl w:val="3"/>
          <w:numId w:val="5"/>
        </w:numPr>
        <w:spacing w:line="240" w:lineRule="auto"/>
        <w:ind w:left="426" w:hanging="426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Cena ofertowa musi zawierać wycenę wszelkich nakładów niezbędnych do w</w:t>
      </w:r>
      <w:r w:rsidR="0054613B" w:rsidRPr="00795031">
        <w:rPr>
          <w:rFonts w:ascii="Calibri" w:hAnsi="Calibri" w:cstheme="minorHAnsi"/>
          <w:sz w:val="20"/>
          <w:szCs w:val="20"/>
        </w:rPr>
        <w:t xml:space="preserve">ykonania przedmiotu zamówienia </w:t>
      </w:r>
      <w:r w:rsidRPr="00795031">
        <w:rPr>
          <w:rFonts w:ascii="Calibri" w:hAnsi="Calibri" w:cstheme="minorHAnsi"/>
          <w:sz w:val="20"/>
          <w:szCs w:val="20"/>
        </w:rPr>
        <w:t>(w tym w szczególności  kwotę podatku VAT) w całości na zasadach i warunkach określonych przez Zamawiającego w zapytaniu. Cena ofertowa musi być podana z dokładnością do dwóch miejsc po przecinku.</w:t>
      </w:r>
    </w:p>
    <w:p w:rsidR="0054613B" w:rsidRPr="00795031" w:rsidRDefault="00CD634D" w:rsidP="00385F7E">
      <w:pPr>
        <w:pStyle w:val="Akapitzlist"/>
        <w:numPr>
          <w:ilvl w:val="3"/>
          <w:numId w:val="5"/>
        </w:numPr>
        <w:spacing w:line="240" w:lineRule="auto"/>
        <w:ind w:left="426" w:hanging="426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Rozliczenia pomiędzy Zamawiającym i Wykonawcą odbywać się będą w polskich złotych PLN.</w:t>
      </w:r>
    </w:p>
    <w:p w:rsidR="0054613B" w:rsidRPr="00795031" w:rsidRDefault="00CD634D" w:rsidP="00385F7E">
      <w:pPr>
        <w:pStyle w:val="Akapitzlist"/>
        <w:numPr>
          <w:ilvl w:val="3"/>
          <w:numId w:val="5"/>
        </w:numPr>
        <w:spacing w:line="240" w:lineRule="auto"/>
        <w:ind w:left="426" w:hanging="426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lastRenderedPageBreak/>
        <w:t>Jeżeli Wykonawca złoży ofertę, której wybór prowadziłby do powstania obowiązku podatkowego Zamawiającego zgodnie z przepisami o podatku od towarów i usług w zakresie dotyczącym wewnątrzwspólnotowego nabycia towarów, Zamawiający w celu oceny takiej oferty dolicza do przedstawionej w niej ceny podatek od towarów  i usług,  który  miałby obowiązek wpłacić zgodnie z obowiązującymi przepisami.</w:t>
      </w:r>
    </w:p>
    <w:p w:rsidR="00CD634D" w:rsidRPr="00795031" w:rsidRDefault="00CD634D" w:rsidP="00385F7E">
      <w:pPr>
        <w:pStyle w:val="Akapitzlist"/>
        <w:numPr>
          <w:ilvl w:val="3"/>
          <w:numId w:val="5"/>
        </w:numPr>
        <w:spacing w:line="240" w:lineRule="auto"/>
        <w:ind w:left="426" w:hanging="426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 xml:space="preserve">Cenę ofertową w formularzu ofertowym należy podać w PLN wraz z właściwym podatkiem VAT odpowiadającym przedmiotowi zamówienia z dokładnością do dwóch miejsc po przecinku z zastosowaniem zasady, że trzecia cyfra po przecinku od „5” w górę powoduje zaokrąglenie drugiej cyfry po przecinku w górę o 1. Jeżeli trzecia cyfra po przecinku jest niższa niż „5” to druga cyfra po przecinku nie ulega zmianie. </w:t>
      </w:r>
    </w:p>
    <w:p w:rsidR="00821321" w:rsidRPr="00887523" w:rsidRDefault="00821321" w:rsidP="00821321">
      <w:pPr>
        <w:spacing w:line="240" w:lineRule="auto"/>
        <w:rPr>
          <w:rFonts w:ascii="Calibri" w:hAnsi="Calibri" w:cstheme="minorHAnsi"/>
          <w:sz w:val="18"/>
          <w:szCs w:val="18"/>
        </w:rPr>
      </w:pPr>
    </w:p>
    <w:tbl>
      <w:tblPr>
        <w:tblW w:w="87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2"/>
      </w:tblGrid>
      <w:tr w:rsidR="00287A6B" w:rsidRPr="00887523" w:rsidTr="00D25195">
        <w:trPr>
          <w:trHeight w:val="527"/>
        </w:trPr>
        <w:tc>
          <w:tcPr>
            <w:tcW w:w="8722" w:type="dxa"/>
          </w:tcPr>
          <w:p w:rsidR="00287A6B" w:rsidRPr="00887523" w:rsidRDefault="00287A6B" w:rsidP="00F97743">
            <w:pPr>
              <w:pStyle w:val="Akapitzlist"/>
              <w:numPr>
                <w:ilvl w:val="0"/>
                <w:numId w:val="21"/>
              </w:numPr>
              <w:spacing w:line="240" w:lineRule="auto"/>
              <w:ind w:left="596" w:hanging="426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887523">
              <w:rPr>
                <w:rFonts w:ascii="Calibri" w:hAnsi="Calibri" w:cstheme="minorHAnsi"/>
                <w:b/>
                <w:sz w:val="18"/>
                <w:szCs w:val="18"/>
              </w:rPr>
              <w:t xml:space="preserve">OPIS KRYTERIÓW, KTÓRYMI ZAMAWIAJĄCY BĘDZIE SIĘ KIEROWAŁ PRZY WYBORZE OFERTY, WRAZ  </w:t>
            </w:r>
            <w:r w:rsidR="00D25195" w:rsidRPr="00887523">
              <w:rPr>
                <w:rFonts w:ascii="Calibri" w:hAnsi="Calibri" w:cstheme="minorHAnsi"/>
                <w:b/>
                <w:sz w:val="18"/>
                <w:szCs w:val="18"/>
              </w:rPr>
              <w:br/>
            </w:r>
            <w:r w:rsidRPr="00887523">
              <w:rPr>
                <w:rFonts w:ascii="Calibri" w:hAnsi="Calibri" w:cstheme="minorHAnsi"/>
                <w:b/>
                <w:sz w:val="18"/>
                <w:szCs w:val="18"/>
              </w:rPr>
              <w:t xml:space="preserve">Z  PODANIEM  ZNACZENIA TYCH KRYTERIÓW I SPOSOBU OCENY OFERT </w:t>
            </w:r>
          </w:p>
        </w:tc>
      </w:tr>
    </w:tbl>
    <w:p w:rsidR="00407445" w:rsidRPr="00887523" w:rsidRDefault="00407445" w:rsidP="00385F7E">
      <w:pPr>
        <w:spacing w:line="240" w:lineRule="auto"/>
        <w:jc w:val="center"/>
        <w:rPr>
          <w:rFonts w:ascii="Calibri" w:hAnsi="Calibri" w:cstheme="minorHAnsi"/>
          <w:b/>
          <w:sz w:val="12"/>
          <w:szCs w:val="12"/>
          <w:u w:val="single"/>
        </w:rPr>
      </w:pPr>
    </w:p>
    <w:p w:rsidR="00917852" w:rsidRPr="00795031" w:rsidRDefault="00917852" w:rsidP="00917852">
      <w:pPr>
        <w:pStyle w:val="Akapitzlist"/>
        <w:numPr>
          <w:ilvl w:val="6"/>
          <w:numId w:val="5"/>
        </w:numPr>
        <w:autoSpaceDN w:val="0"/>
        <w:spacing w:line="240" w:lineRule="auto"/>
        <w:ind w:left="426" w:right="-1" w:hanging="426"/>
        <w:rPr>
          <w:rFonts w:ascii="Calibri" w:hAnsi="Calibri" w:cstheme="minorHAnsi"/>
          <w:b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Przy wyborze oferty najkorzystniejszej, Zamawiający będzie się kierował następującym kryterium i jego znaczeniem:</w:t>
      </w:r>
      <w:r w:rsidRPr="00795031">
        <w:rPr>
          <w:rFonts w:ascii="Calibri" w:hAnsi="Calibri" w:cstheme="minorHAnsi"/>
          <w:b/>
          <w:sz w:val="20"/>
          <w:szCs w:val="20"/>
        </w:rPr>
        <w:t xml:space="preserve"> </w:t>
      </w:r>
    </w:p>
    <w:p w:rsidR="00917852" w:rsidRPr="00795031" w:rsidRDefault="00917852" w:rsidP="00BF5C80">
      <w:pPr>
        <w:pStyle w:val="Akapitzlist"/>
        <w:autoSpaceDN w:val="0"/>
        <w:spacing w:line="240" w:lineRule="auto"/>
        <w:ind w:left="3399" w:right="-1" w:firstLine="141"/>
        <w:rPr>
          <w:rFonts w:ascii="Calibri" w:hAnsi="Calibri" w:cstheme="minorHAnsi"/>
          <w:b/>
          <w:sz w:val="20"/>
          <w:szCs w:val="20"/>
        </w:rPr>
      </w:pPr>
      <w:r w:rsidRPr="00795031">
        <w:rPr>
          <w:rFonts w:ascii="Calibri" w:hAnsi="Calibri" w:cstheme="minorHAnsi"/>
          <w:b/>
          <w:sz w:val="20"/>
          <w:szCs w:val="20"/>
        </w:rPr>
        <w:t xml:space="preserve">Cena - </w:t>
      </w:r>
      <w:r w:rsidR="00BF5C80" w:rsidRPr="00795031">
        <w:rPr>
          <w:rFonts w:ascii="Calibri" w:hAnsi="Calibri" w:cstheme="minorHAnsi"/>
          <w:b/>
          <w:sz w:val="20"/>
          <w:szCs w:val="20"/>
        </w:rPr>
        <w:t>10</w:t>
      </w:r>
      <w:r w:rsidRPr="00795031">
        <w:rPr>
          <w:rFonts w:ascii="Calibri" w:hAnsi="Calibri" w:cstheme="minorHAnsi"/>
          <w:b/>
          <w:sz w:val="20"/>
          <w:szCs w:val="20"/>
        </w:rPr>
        <w:t>0%</w:t>
      </w:r>
    </w:p>
    <w:p w:rsidR="00917852" w:rsidRPr="00795031" w:rsidRDefault="00917852" w:rsidP="00917852">
      <w:pPr>
        <w:pStyle w:val="Akapitzlist"/>
        <w:autoSpaceDN w:val="0"/>
        <w:spacing w:line="240" w:lineRule="auto"/>
        <w:ind w:left="567" w:right="-1"/>
        <w:rPr>
          <w:rFonts w:ascii="Calibri" w:hAnsi="Calibri" w:cstheme="minorHAnsi"/>
          <w:sz w:val="20"/>
          <w:szCs w:val="20"/>
        </w:rPr>
      </w:pPr>
    </w:p>
    <w:p w:rsidR="00917852" w:rsidRPr="00795031" w:rsidRDefault="00917852" w:rsidP="00917852">
      <w:pPr>
        <w:pStyle w:val="Akapitzlist"/>
        <w:numPr>
          <w:ilvl w:val="6"/>
          <w:numId w:val="5"/>
        </w:numPr>
        <w:autoSpaceDN w:val="0"/>
        <w:spacing w:line="240" w:lineRule="auto"/>
        <w:ind w:left="426" w:right="-1" w:hanging="426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Ocena ofert ważnych,  złożonych  przez  Wykonawców  nie wykluczonych bądź nie odrzuconych z postępowania zostanie oceniona w/g poniższego wzoru (licząc do dwóch miejsc po przecinku):</w:t>
      </w:r>
    </w:p>
    <w:p w:rsidR="00917852" w:rsidRPr="00795031" w:rsidRDefault="00917852" w:rsidP="00917852">
      <w:pPr>
        <w:pStyle w:val="Akapitzlist"/>
        <w:autoSpaceDN w:val="0"/>
        <w:spacing w:line="240" w:lineRule="auto"/>
        <w:ind w:left="426" w:right="-1"/>
        <w:rPr>
          <w:rFonts w:ascii="Calibri" w:hAnsi="Calibri" w:cstheme="minorHAnsi"/>
          <w:sz w:val="20"/>
          <w:szCs w:val="20"/>
        </w:rPr>
      </w:pPr>
    </w:p>
    <w:p w:rsidR="00917852" w:rsidRPr="00795031" w:rsidRDefault="00917852" w:rsidP="002000D5">
      <w:pPr>
        <w:pStyle w:val="Akapitzlist"/>
        <w:numPr>
          <w:ilvl w:val="1"/>
          <w:numId w:val="9"/>
        </w:numPr>
        <w:autoSpaceDN w:val="0"/>
        <w:spacing w:line="240" w:lineRule="auto"/>
        <w:ind w:left="851" w:right="-1" w:hanging="284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W ramach kryterium „Cena” ocena ofert zostanie dokonana przy zastosowaniu wzoru:</w:t>
      </w:r>
    </w:p>
    <w:p w:rsidR="00917852" w:rsidRPr="00795031" w:rsidRDefault="00917852" w:rsidP="00917852">
      <w:pPr>
        <w:spacing w:line="240" w:lineRule="auto"/>
        <w:ind w:right="-1"/>
        <w:jc w:val="center"/>
        <w:rPr>
          <w:rFonts w:ascii="Calibri" w:hAnsi="Calibri" w:cstheme="minorHAnsi"/>
          <w:i/>
          <w:sz w:val="20"/>
          <w:szCs w:val="20"/>
        </w:rPr>
      </w:pPr>
    </w:p>
    <w:tbl>
      <w:tblPr>
        <w:tblW w:w="0" w:type="auto"/>
        <w:tblInd w:w="1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9"/>
      </w:tblGrid>
      <w:tr w:rsidR="00917852" w:rsidRPr="00795031" w:rsidTr="003213BD">
        <w:trPr>
          <w:trHeight w:val="788"/>
        </w:trPr>
        <w:tc>
          <w:tcPr>
            <w:tcW w:w="6029" w:type="dxa"/>
          </w:tcPr>
          <w:p w:rsidR="00917852" w:rsidRPr="00795031" w:rsidRDefault="00917852" w:rsidP="003213BD">
            <w:pPr>
              <w:spacing w:line="240" w:lineRule="auto"/>
              <w:ind w:right="-1"/>
              <w:jc w:val="center"/>
              <w:rPr>
                <w:rFonts w:ascii="Calibri" w:hAnsi="Calibri" w:cstheme="minorHAnsi"/>
                <w:i/>
                <w:sz w:val="20"/>
                <w:szCs w:val="20"/>
              </w:rPr>
            </w:pPr>
            <w:r w:rsidRPr="00795031">
              <w:rPr>
                <w:rFonts w:ascii="Calibri" w:hAnsi="Calibri" w:cstheme="minorHAnsi"/>
                <w:i/>
                <w:sz w:val="20"/>
                <w:szCs w:val="20"/>
              </w:rPr>
              <w:t xml:space="preserve">cena oferowana minimalna </w:t>
            </w:r>
          </w:p>
          <w:p w:rsidR="00917852" w:rsidRPr="00795031" w:rsidRDefault="00917852" w:rsidP="003213BD">
            <w:pPr>
              <w:spacing w:line="240" w:lineRule="auto"/>
              <w:ind w:right="-1"/>
              <w:jc w:val="center"/>
              <w:rPr>
                <w:rFonts w:ascii="Calibri" w:hAnsi="Calibri" w:cstheme="minorHAnsi"/>
                <w:i/>
                <w:sz w:val="20"/>
                <w:szCs w:val="20"/>
              </w:rPr>
            </w:pPr>
            <w:r w:rsidRPr="00795031">
              <w:rPr>
                <w:rFonts w:ascii="Calibri" w:hAnsi="Calibri" w:cstheme="minorHAnsi"/>
                <w:i/>
                <w:sz w:val="20"/>
                <w:szCs w:val="20"/>
              </w:rPr>
              <w:t>Ilość pkt. =</w:t>
            </w:r>
            <w:r w:rsidRPr="00795031">
              <w:rPr>
                <w:rFonts w:ascii="Calibri" w:hAnsi="Calibri" w:cstheme="minorHAnsi"/>
                <w:i/>
                <w:sz w:val="20"/>
                <w:szCs w:val="20"/>
              </w:rPr>
              <w:tab/>
              <w:t xml:space="preserve"> ------------------------------------------------------- x </w:t>
            </w:r>
            <w:r w:rsidR="00BF5C80" w:rsidRPr="00795031">
              <w:rPr>
                <w:rFonts w:ascii="Calibri" w:hAnsi="Calibri" w:cstheme="minorHAnsi"/>
                <w:i/>
                <w:sz w:val="20"/>
                <w:szCs w:val="20"/>
              </w:rPr>
              <w:t>10</w:t>
            </w:r>
            <w:r w:rsidRPr="00795031">
              <w:rPr>
                <w:rFonts w:ascii="Calibri" w:hAnsi="Calibri" w:cstheme="minorHAnsi"/>
                <w:i/>
                <w:sz w:val="20"/>
                <w:szCs w:val="20"/>
              </w:rPr>
              <w:t>0</w:t>
            </w:r>
            <w:r w:rsidR="00BF5C80" w:rsidRPr="00795031">
              <w:rPr>
                <w:rFonts w:ascii="Calibri" w:hAnsi="Calibri" w:cstheme="minorHAnsi"/>
                <w:i/>
                <w:sz w:val="20"/>
                <w:szCs w:val="20"/>
              </w:rPr>
              <w:t xml:space="preserve"> </w:t>
            </w:r>
            <w:r w:rsidRPr="00795031">
              <w:rPr>
                <w:rFonts w:ascii="Calibri" w:hAnsi="Calibri" w:cstheme="minorHAnsi"/>
                <w:i/>
                <w:sz w:val="20"/>
                <w:szCs w:val="20"/>
              </w:rPr>
              <w:t>pkt</w:t>
            </w:r>
          </w:p>
          <w:p w:rsidR="00917852" w:rsidRPr="00795031" w:rsidRDefault="00917852" w:rsidP="003213BD">
            <w:pPr>
              <w:spacing w:line="240" w:lineRule="auto"/>
              <w:ind w:right="-1"/>
              <w:jc w:val="center"/>
              <w:rPr>
                <w:rFonts w:ascii="Calibri" w:hAnsi="Calibri" w:cstheme="minorHAnsi"/>
                <w:i/>
                <w:sz w:val="20"/>
                <w:szCs w:val="20"/>
              </w:rPr>
            </w:pPr>
            <w:r w:rsidRPr="00795031">
              <w:rPr>
                <w:rFonts w:ascii="Calibri" w:hAnsi="Calibri" w:cstheme="minorHAnsi"/>
                <w:i/>
                <w:sz w:val="20"/>
                <w:szCs w:val="20"/>
              </w:rPr>
              <w:t xml:space="preserve">cena badanej oferty </w:t>
            </w:r>
          </w:p>
        </w:tc>
      </w:tr>
    </w:tbl>
    <w:p w:rsidR="00917852" w:rsidRPr="00795031" w:rsidRDefault="00917852" w:rsidP="00917852">
      <w:pPr>
        <w:spacing w:line="240" w:lineRule="auto"/>
        <w:ind w:right="-1"/>
        <w:rPr>
          <w:rFonts w:ascii="Calibri" w:hAnsi="Calibri" w:cstheme="minorHAnsi"/>
          <w:b/>
          <w:sz w:val="20"/>
          <w:szCs w:val="20"/>
        </w:rPr>
      </w:pPr>
    </w:p>
    <w:p w:rsidR="00FC56A9" w:rsidRPr="00795031" w:rsidRDefault="00FC56A9" w:rsidP="00917852">
      <w:pPr>
        <w:spacing w:line="240" w:lineRule="auto"/>
        <w:ind w:right="-1"/>
        <w:rPr>
          <w:rFonts w:ascii="Calibri" w:hAnsi="Calibri" w:cstheme="minorHAnsi"/>
          <w:sz w:val="20"/>
          <w:szCs w:val="20"/>
        </w:rPr>
      </w:pPr>
    </w:p>
    <w:p w:rsidR="00917852" w:rsidRPr="00795031" w:rsidRDefault="00917852" w:rsidP="00917852">
      <w:pPr>
        <w:pStyle w:val="Akapitzlist"/>
        <w:numPr>
          <w:ilvl w:val="6"/>
          <w:numId w:val="5"/>
        </w:numPr>
        <w:spacing w:line="240" w:lineRule="auto"/>
        <w:ind w:left="284" w:right="-1" w:hanging="284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Za najkorzystniejszą uznana zostanie oferta, która w sumie uzyska największą ilość punktów spośród porównywanych ofert.</w:t>
      </w:r>
    </w:p>
    <w:p w:rsidR="00FC56A9" w:rsidRPr="00795031" w:rsidRDefault="00FC56A9" w:rsidP="00917852">
      <w:pPr>
        <w:tabs>
          <w:tab w:val="left" w:pos="709"/>
          <w:tab w:val="left" w:pos="851"/>
        </w:tabs>
        <w:ind w:left="284"/>
        <w:rPr>
          <w:rFonts w:ascii="Calibri" w:eastAsia="Times New Roman" w:hAnsi="Calibri" w:cstheme="minorHAnsi"/>
          <w:sz w:val="20"/>
          <w:szCs w:val="20"/>
          <w:lang w:eastAsia="pl-PL"/>
        </w:rPr>
      </w:pPr>
    </w:p>
    <w:p w:rsidR="00917852" w:rsidRPr="00795031" w:rsidRDefault="00917852" w:rsidP="00917852">
      <w:pPr>
        <w:spacing w:line="240" w:lineRule="auto"/>
        <w:ind w:left="284"/>
        <w:rPr>
          <w:rFonts w:ascii="Calibri" w:eastAsia="Times New Roman" w:hAnsi="Calibri" w:cstheme="minorHAnsi"/>
          <w:sz w:val="20"/>
          <w:szCs w:val="20"/>
          <w:lang w:eastAsia="pl-PL"/>
        </w:rPr>
      </w:pPr>
      <w:r w:rsidRPr="00795031">
        <w:rPr>
          <w:rFonts w:ascii="Calibri" w:eastAsia="Times New Roman" w:hAnsi="Calibri" w:cstheme="minorHAnsi"/>
          <w:sz w:val="20"/>
          <w:szCs w:val="20"/>
          <w:lang w:eastAsia="pl-PL"/>
        </w:rPr>
        <w:t>Zamawiający obliczy punkty liczbowo z dokładnością do dwóch miejsc po przecinku, zaokrąglając zgodnie z zasadami matematycznymi.</w:t>
      </w:r>
    </w:p>
    <w:p w:rsidR="00917852" w:rsidRPr="00795031" w:rsidRDefault="00917852" w:rsidP="00917852">
      <w:pPr>
        <w:pStyle w:val="Akapitzlist"/>
        <w:spacing w:line="240" w:lineRule="auto"/>
        <w:ind w:left="284" w:right="-1"/>
        <w:rPr>
          <w:rFonts w:ascii="Calibri" w:hAnsi="Calibri" w:cstheme="minorHAnsi"/>
          <w:sz w:val="20"/>
          <w:szCs w:val="20"/>
        </w:rPr>
      </w:pPr>
    </w:p>
    <w:p w:rsidR="00917852" w:rsidRPr="00795031" w:rsidRDefault="00917852" w:rsidP="00917852">
      <w:pPr>
        <w:pStyle w:val="Akapitzlist"/>
        <w:numPr>
          <w:ilvl w:val="6"/>
          <w:numId w:val="5"/>
        </w:numPr>
        <w:spacing w:line="240" w:lineRule="auto"/>
        <w:ind w:left="284" w:right="-1" w:hanging="284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O wyborze najkorzystniejszej oferty Zamawiający zawiadamia niezwłocznie Wykonawców, którzy złożyli oferty.</w:t>
      </w:r>
    </w:p>
    <w:p w:rsidR="00917852" w:rsidRPr="00795031" w:rsidRDefault="00917852" w:rsidP="00917852">
      <w:pPr>
        <w:pStyle w:val="Akapitzlist"/>
        <w:numPr>
          <w:ilvl w:val="6"/>
          <w:numId w:val="5"/>
        </w:numPr>
        <w:spacing w:line="240" w:lineRule="auto"/>
        <w:ind w:left="284" w:right="-1" w:hanging="284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Wykonawcy, który złożył najkorzystniejszą ofertę, Zamawiający wskaże termin i miejsce podpisania umowy.</w:t>
      </w:r>
    </w:p>
    <w:p w:rsidR="00917852" w:rsidRPr="00887523" w:rsidRDefault="00917852" w:rsidP="00917852">
      <w:pPr>
        <w:spacing w:line="240" w:lineRule="auto"/>
        <w:ind w:left="284" w:hanging="284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t xml:space="preserve"> </w:t>
      </w:r>
    </w:p>
    <w:tbl>
      <w:tblPr>
        <w:tblW w:w="0" w:type="auto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7"/>
      </w:tblGrid>
      <w:tr w:rsidR="00287A6B" w:rsidRPr="00887523" w:rsidTr="00D25195">
        <w:trPr>
          <w:trHeight w:val="290"/>
        </w:trPr>
        <w:tc>
          <w:tcPr>
            <w:tcW w:w="8806" w:type="dxa"/>
          </w:tcPr>
          <w:p w:rsidR="00287A6B" w:rsidRPr="00887523" w:rsidRDefault="00CD634D" w:rsidP="00F97743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887523"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r w:rsidR="00287A6B" w:rsidRPr="00887523">
              <w:rPr>
                <w:rFonts w:ascii="Calibri" w:hAnsi="Calibri" w:cstheme="minorHAnsi"/>
                <w:b/>
                <w:sz w:val="18"/>
                <w:szCs w:val="18"/>
              </w:rPr>
              <w:t xml:space="preserve">UNIEWAŻNIENIE POSTĘPOWANIA </w:t>
            </w:r>
          </w:p>
        </w:tc>
      </w:tr>
    </w:tbl>
    <w:p w:rsidR="0041443C" w:rsidRPr="00887523" w:rsidRDefault="0041443C" w:rsidP="0041443C">
      <w:pPr>
        <w:pStyle w:val="Akapitzlist"/>
        <w:spacing w:line="240" w:lineRule="auto"/>
        <w:ind w:left="284"/>
        <w:rPr>
          <w:rFonts w:ascii="Calibri" w:hAnsi="Calibri" w:cstheme="minorHAnsi"/>
          <w:sz w:val="12"/>
          <w:szCs w:val="12"/>
        </w:rPr>
      </w:pPr>
    </w:p>
    <w:p w:rsidR="00E920D0" w:rsidRPr="00795031" w:rsidRDefault="00CD634D" w:rsidP="00F97743">
      <w:pPr>
        <w:pStyle w:val="Akapitzlist"/>
        <w:numPr>
          <w:ilvl w:val="1"/>
          <w:numId w:val="21"/>
        </w:numPr>
        <w:spacing w:line="240" w:lineRule="auto"/>
        <w:ind w:left="284" w:hanging="142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 xml:space="preserve">Zamawiający </w:t>
      </w:r>
      <w:r w:rsidRPr="00795031">
        <w:rPr>
          <w:rFonts w:ascii="Calibri" w:hAnsi="Calibri" w:cstheme="minorHAnsi"/>
          <w:b/>
          <w:sz w:val="20"/>
          <w:szCs w:val="20"/>
        </w:rPr>
        <w:t>unieważnia niniejsze postępowanie</w:t>
      </w:r>
      <w:r w:rsidRPr="00795031">
        <w:rPr>
          <w:rFonts w:ascii="Calibri" w:hAnsi="Calibri" w:cstheme="minorHAnsi"/>
          <w:sz w:val="20"/>
          <w:szCs w:val="20"/>
        </w:rPr>
        <w:t>, jeżeli:</w:t>
      </w:r>
    </w:p>
    <w:p w:rsidR="0054613B" w:rsidRPr="00795031" w:rsidRDefault="00CD634D" w:rsidP="00F97743">
      <w:pPr>
        <w:pStyle w:val="Akapitzlist"/>
        <w:numPr>
          <w:ilvl w:val="0"/>
          <w:numId w:val="16"/>
        </w:numPr>
        <w:spacing w:line="240" w:lineRule="auto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nie złożono żadnej oferty niepodlegającej odrzuceniu,</w:t>
      </w:r>
    </w:p>
    <w:p w:rsidR="0054613B" w:rsidRPr="00795031" w:rsidRDefault="00CD634D" w:rsidP="00F97743">
      <w:pPr>
        <w:pStyle w:val="Akapitzlist"/>
        <w:numPr>
          <w:ilvl w:val="0"/>
          <w:numId w:val="16"/>
        </w:numPr>
        <w:spacing w:line="240" w:lineRule="auto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cena najkorzystniejszej oferty lub oferta z najniższą ceną przekracza kwotę</w:t>
      </w:r>
      <w:r w:rsidR="001F3F73" w:rsidRPr="00795031">
        <w:rPr>
          <w:rFonts w:ascii="Calibri" w:hAnsi="Calibri" w:cstheme="minorHAnsi"/>
          <w:sz w:val="20"/>
          <w:szCs w:val="20"/>
        </w:rPr>
        <w:t>,</w:t>
      </w:r>
      <w:r w:rsidRPr="00795031">
        <w:rPr>
          <w:rFonts w:ascii="Calibri" w:hAnsi="Calibri" w:cstheme="minorHAnsi"/>
          <w:sz w:val="20"/>
          <w:szCs w:val="20"/>
        </w:rPr>
        <w:t xml:space="preserve"> jaką Zamawiający zamierza przeznac</w:t>
      </w:r>
      <w:r w:rsidR="0054613B" w:rsidRPr="00795031">
        <w:rPr>
          <w:rFonts w:ascii="Calibri" w:hAnsi="Calibri" w:cstheme="minorHAnsi"/>
          <w:sz w:val="20"/>
          <w:szCs w:val="20"/>
        </w:rPr>
        <w:t>zyć na sfinansowanie zamówienia,</w:t>
      </w:r>
    </w:p>
    <w:p w:rsidR="00207875" w:rsidRPr="00795031" w:rsidRDefault="00CD634D" w:rsidP="00F97743">
      <w:pPr>
        <w:pStyle w:val="Akapitzlist"/>
        <w:numPr>
          <w:ilvl w:val="0"/>
          <w:numId w:val="16"/>
        </w:numPr>
        <w:spacing w:line="240" w:lineRule="auto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w innych uzasadnionych okolicznościach związanych z niemożliwością osiągnięcia celu gospodarczego.</w:t>
      </w:r>
    </w:p>
    <w:p w:rsidR="0041443C" w:rsidRPr="00795031" w:rsidRDefault="0041443C" w:rsidP="00F9774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795031">
        <w:rPr>
          <w:rFonts w:ascii="Calibri" w:hAnsi="Calibri" w:cs="Calibri"/>
          <w:color w:val="000000"/>
          <w:sz w:val="20"/>
          <w:szCs w:val="20"/>
        </w:rPr>
        <w:t>wystąpiła istotna zmiana okoliczności powodująca, że prowadzenie postępowania lub wykonanie zamówienia nie leży w interesie publicznym, czego nie można było wcześniej przewidzieć.</w:t>
      </w:r>
    </w:p>
    <w:p w:rsidR="001F3F73" w:rsidRPr="00795031" w:rsidRDefault="001F3F73" w:rsidP="00385F7E">
      <w:pPr>
        <w:pStyle w:val="Akapitzlist"/>
        <w:spacing w:line="240" w:lineRule="auto"/>
        <w:rPr>
          <w:rFonts w:ascii="Calibri" w:hAnsi="Calibri" w:cstheme="minorHAnsi"/>
          <w:sz w:val="20"/>
          <w:szCs w:val="20"/>
        </w:rPr>
      </w:pPr>
    </w:p>
    <w:p w:rsidR="00CD634D" w:rsidRPr="00795031" w:rsidRDefault="00963A4C" w:rsidP="00795031">
      <w:pPr>
        <w:pStyle w:val="Akapitzlist"/>
        <w:numPr>
          <w:ilvl w:val="1"/>
          <w:numId w:val="21"/>
        </w:numPr>
        <w:spacing w:line="240" w:lineRule="auto"/>
        <w:ind w:left="709" w:hanging="567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 xml:space="preserve"> </w:t>
      </w:r>
      <w:r w:rsidR="00CD634D" w:rsidRPr="00795031">
        <w:rPr>
          <w:rFonts w:ascii="Calibri" w:hAnsi="Calibri" w:cstheme="minorHAnsi"/>
          <w:sz w:val="20"/>
          <w:szCs w:val="20"/>
        </w:rPr>
        <w:t>O unieważnieniu postępowania o udzielenie zamówienia Zamaw</w:t>
      </w:r>
      <w:r w:rsidR="0054613B" w:rsidRPr="00795031">
        <w:rPr>
          <w:rFonts w:ascii="Calibri" w:hAnsi="Calibri" w:cstheme="minorHAnsi"/>
          <w:sz w:val="20"/>
          <w:szCs w:val="20"/>
        </w:rPr>
        <w:t xml:space="preserve">iający zawiadamia jednocześnie </w:t>
      </w:r>
      <w:r w:rsidR="00CD634D" w:rsidRPr="00795031">
        <w:rPr>
          <w:rFonts w:ascii="Calibri" w:hAnsi="Calibri" w:cstheme="minorHAnsi"/>
          <w:sz w:val="20"/>
          <w:szCs w:val="20"/>
        </w:rPr>
        <w:t>wszystkich Wykonawców, którzy:</w:t>
      </w:r>
    </w:p>
    <w:p w:rsidR="0054613B" w:rsidRPr="00795031" w:rsidRDefault="00CD634D" w:rsidP="00F97743">
      <w:pPr>
        <w:pStyle w:val="Akapitzlist"/>
        <w:numPr>
          <w:ilvl w:val="0"/>
          <w:numId w:val="17"/>
        </w:numPr>
        <w:spacing w:line="240" w:lineRule="auto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ubiegali się o udzielenie zamówienia - w przypadku unieważnienie postępowania przed upływem terminu składania ofert,</w:t>
      </w:r>
    </w:p>
    <w:p w:rsidR="00CD634D" w:rsidRPr="00795031" w:rsidRDefault="00CD634D" w:rsidP="00F97743">
      <w:pPr>
        <w:pStyle w:val="Akapitzlist"/>
        <w:numPr>
          <w:ilvl w:val="0"/>
          <w:numId w:val="17"/>
        </w:numPr>
        <w:spacing w:line="240" w:lineRule="auto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złożyli oferty - w przypadku unieważnienia postępowania po upływie terminu składania ofert.</w:t>
      </w:r>
    </w:p>
    <w:p w:rsidR="0041443C" w:rsidRPr="00795031" w:rsidRDefault="0041443C" w:rsidP="00F97743">
      <w:pPr>
        <w:pStyle w:val="Akapitzlist"/>
        <w:numPr>
          <w:ilvl w:val="1"/>
          <w:numId w:val="21"/>
        </w:numPr>
        <w:spacing w:line="240" w:lineRule="auto"/>
        <w:ind w:left="709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lastRenderedPageBreak/>
        <w:t>Przewiduje się unieważnienie postępowania o udzielenie zamówienia, w przypadku nieprzyznania środków, które miały być przeznaczone na sfinansowanie całości lub części zamówienia.</w:t>
      </w:r>
    </w:p>
    <w:p w:rsidR="00D25195" w:rsidRPr="00795031" w:rsidRDefault="00D25195" w:rsidP="00F97743">
      <w:pPr>
        <w:pStyle w:val="Akapitzlist"/>
        <w:numPr>
          <w:ilvl w:val="1"/>
          <w:numId w:val="21"/>
        </w:numPr>
        <w:spacing w:line="240" w:lineRule="auto"/>
        <w:ind w:left="709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="Calibri"/>
          <w:bCs/>
          <w:color w:val="000000"/>
          <w:sz w:val="20"/>
          <w:szCs w:val="20"/>
        </w:rPr>
        <w:t xml:space="preserve">Do momentu ogłoszenia informacji o wyborze oferty najkorzystniejszej </w:t>
      </w:r>
      <w:r w:rsidRPr="00795031">
        <w:rPr>
          <w:rFonts w:ascii="Calibri" w:hAnsi="Calibri" w:cs="Calibri"/>
          <w:color w:val="000000"/>
          <w:sz w:val="20"/>
          <w:szCs w:val="20"/>
        </w:rPr>
        <w:t>Zamawiający zastrzega sobie prawo unieważnienia postępowania na każdym jego etapie bez podania przyczyny oraz możliwość niepodpisania umowy o udzielenie zamówienia.</w:t>
      </w:r>
    </w:p>
    <w:p w:rsidR="00D25195" w:rsidRPr="00795031" w:rsidRDefault="00D25195" w:rsidP="00F97743">
      <w:pPr>
        <w:pStyle w:val="Akapitzlist"/>
        <w:numPr>
          <w:ilvl w:val="1"/>
          <w:numId w:val="21"/>
        </w:numPr>
        <w:spacing w:line="240" w:lineRule="auto"/>
        <w:ind w:left="709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="Calibri"/>
          <w:color w:val="000000"/>
          <w:sz w:val="20"/>
          <w:szCs w:val="20"/>
        </w:rPr>
        <w:t>Zastrzega się, że niniejsze zapytanie ofertowe nie stanowi zobowiązania do udzielenia zamówienia.</w:t>
      </w:r>
    </w:p>
    <w:p w:rsidR="00CD634D" w:rsidRPr="00887523" w:rsidRDefault="00CD634D" w:rsidP="00F97743">
      <w:pPr>
        <w:pStyle w:val="Akapitzlist"/>
        <w:numPr>
          <w:ilvl w:val="1"/>
          <w:numId w:val="21"/>
        </w:numPr>
        <w:spacing w:line="240" w:lineRule="auto"/>
        <w:ind w:left="709"/>
        <w:rPr>
          <w:rFonts w:ascii="Calibri" w:hAnsi="Calibri" w:cstheme="minorHAnsi"/>
          <w:sz w:val="18"/>
          <w:szCs w:val="18"/>
        </w:rPr>
      </w:pPr>
      <w:r w:rsidRPr="00795031">
        <w:rPr>
          <w:rFonts w:ascii="Calibri" w:hAnsi="Calibri" w:cstheme="minorHAnsi"/>
          <w:sz w:val="20"/>
          <w:szCs w:val="20"/>
        </w:rPr>
        <w:t xml:space="preserve">W przypadku unieważnienia postępowania Wykonawcom nie przysługuje zwrot kosztów uczestnictwa </w:t>
      </w:r>
      <w:r w:rsidRPr="00795031">
        <w:rPr>
          <w:rFonts w:ascii="Calibri" w:hAnsi="Calibri" w:cstheme="minorHAnsi"/>
          <w:sz w:val="20"/>
          <w:szCs w:val="20"/>
        </w:rPr>
        <w:br/>
        <w:t>w postępowaniu w szczególności zwrot kosztów przygotowania oferty</w:t>
      </w:r>
      <w:r w:rsidRPr="00887523">
        <w:rPr>
          <w:rFonts w:ascii="Calibri" w:hAnsi="Calibri" w:cstheme="minorHAnsi"/>
          <w:sz w:val="18"/>
          <w:szCs w:val="18"/>
        </w:rPr>
        <w:t>.</w:t>
      </w:r>
    </w:p>
    <w:p w:rsidR="00207875" w:rsidRPr="00887523" w:rsidRDefault="00207875" w:rsidP="00385F7E">
      <w:pPr>
        <w:spacing w:line="240" w:lineRule="auto"/>
        <w:rPr>
          <w:rFonts w:ascii="Calibri" w:hAnsi="Calibri" w:cstheme="minorHAnsi"/>
          <w:b/>
          <w:sz w:val="18"/>
          <w:szCs w:val="18"/>
        </w:rPr>
      </w:pPr>
    </w:p>
    <w:tbl>
      <w:tblPr>
        <w:tblW w:w="0" w:type="auto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7"/>
      </w:tblGrid>
      <w:tr w:rsidR="00287A6B" w:rsidRPr="00887523" w:rsidTr="00D25195">
        <w:trPr>
          <w:trHeight w:val="290"/>
        </w:trPr>
        <w:tc>
          <w:tcPr>
            <w:tcW w:w="8806" w:type="dxa"/>
          </w:tcPr>
          <w:p w:rsidR="00287A6B" w:rsidRPr="00887523" w:rsidRDefault="00287A6B" w:rsidP="00F97743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887523">
              <w:rPr>
                <w:rFonts w:ascii="Calibri" w:hAnsi="Calibri" w:cstheme="minorHAnsi"/>
                <w:b/>
                <w:sz w:val="18"/>
                <w:szCs w:val="18"/>
              </w:rPr>
              <w:t>ODWOŁANIE</w:t>
            </w:r>
          </w:p>
        </w:tc>
      </w:tr>
    </w:tbl>
    <w:p w:rsidR="00D25195" w:rsidRPr="00887523" w:rsidRDefault="00D25195" w:rsidP="00D25195">
      <w:pPr>
        <w:pStyle w:val="Akapitzlist"/>
        <w:spacing w:line="240" w:lineRule="auto"/>
        <w:ind w:left="284"/>
        <w:rPr>
          <w:rFonts w:ascii="Calibri" w:hAnsi="Calibri" w:cstheme="minorHAnsi"/>
          <w:sz w:val="12"/>
          <w:szCs w:val="12"/>
        </w:rPr>
      </w:pPr>
    </w:p>
    <w:p w:rsidR="00CD634D" w:rsidRPr="00795031" w:rsidRDefault="00CD634D" w:rsidP="00F97743">
      <w:pPr>
        <w:pStyle w:val="Akapitzlist"/>
        <w:numPr>
          <w:ilvl w:val="1"/>
          <w:numId w:val="21"/>
        </w:numPr>
        <w:spacing w:line="240" w:lineRule="auto"/>
        <w:ind w:left="284" w:hanging="284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W niniejszym postępowaniu odwołanie przysługuje w szczególności wobec czynności:</w:t>
      </w:r>
    </w:p>
    <w:p w:rsidR="0054613B" w:rsidRPr="00795031" w:rsidRDefault="00CD634D" w:rsidP="00F97743">
      <w:pPr>
        <w:pStyle w:val="Akapitzlist"/>
        <w:numPr>
          <w:ilvl w:val="0"/>
          <w:numId w:val="18"/>
        </w:numPr>
        <w:spacing w:line="240" w:lineRule="auto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wykluczenia odwołującego z postępowania o udzielenie zamówienia;</w:t>
      </w:r>
    </w:p>
    <w:p w:rsidR="001F3F73" w:rsidRPr="00795031" w:rsidRDefault="0054613B" w:rsidP="00F97743">
      <w:pPr>
        <w:pStyle w:val="Akapitzlist"/>
        <w:numPr>
          <w:ilvl w:val="0"/>
          <w:numId w:val="18"/>
        </w:numPr>
        <w:spacing w:line="240" w:lineRule="auto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odrzucenia oferty odwołującego.</w:t>
      </w:r>
    </w:p>
    <w:p w:rsidR="00E920D0" w:rsidRPr="00795031" w:rsidRDefault="00CD634D" w:rsidP="00F97743">
      <w:pPr>
        <w:pStyle w:val="Akapitzlist"/>
        <w:numPr>
          <w:ilvl w:val="1"/>
          <w:numId w:val="21"/>
        </w:numPr>
        <w:spacing w:line="240" w:lineRule="auto"/>
        <w:ind w:left="284" w:hanging="284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Odwołanie powinno wskazywać czynności lub zaniechanie czynności za</w:t>
      </w:r>
      <w:r w:rsidR="00207875" w:rsidRPr="00795031">
        <w:rPr>
          <w:rFonts w:ascii="Calibri" w:hAnsi="Calibri" w:cstheme="minorHAnsi"/>
          <w:sz w:val="20"/>
          <w:szCs w:val="20"/>
        </w:rPr>
        <w:t xml:space="preserve">mawiającego, której zarzuca się </w:t>
      </w:r>
      <w:r w:rsidRPr="00795031">
        <w:rPr>
          <w:rFonts w:ascii="Calibri" w:hAnsi="Calibri" w:cstheme="minorHAnsi"/>
          <w:sz w:val="20"/>
          <w:szCs w:val="20"/>
        </w:rPr>
        <w:t>niezgodność z treścią zapytania</w:t>
      </w:r>
      <w:r w:rsidR="00D25195" w:rsidRPr="00795031">
        <w:rPr>
          <w:rFonts w:ascii="Calibri" w:hAnsi="Calibri" w:cstheme="minorHAnsi"/>
          <w:sz w:val="20"/>
          <w:szCs w:val="20"/>
        </w:rPr>
        <w:t xml:space="preserve"> ofertowego</w:t>
      </w:r>
      <w:r w:rsidRPr="00795031">
        <w:rPr>
          <w:rFonts w:ascii="Calibri" w:hAnsi="Calibri" w:cstheme="minorHAnsi"/>
          <w:sz w:val="20"/>
          <w:szCs w:val="20"/>
        </w:rPr>
        <w:t>, zawierać zwięzłe przedstawienie zarzutów, określać żądanie oraz wskazywać okoliczności faktyczne i prawne uzasadniające wniesienie odwołania.</w:t>
      </w:r>
    </w:p>
    <w:p w:rsidR="00E920D0" w:rsidRPr="00795031" w:rsidRDefault="00CD634D" w:rsidP="00F97743">
      <w:pPr>
        <w:pStyle w:val="Akapitzlist"/>
        <w:numPr>
          <w:ilvl w:val="1"/>
          <w:numId w:val="21"/>
        </w:numPr>
        <w:spacing w:line="240" w:lineRule="auto"/>
        <w:ind w:left="284" w:hanging="284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 xml:space="preserve">Odwołanie wnosi się do Zamawiającego w formie </w:t>
      </w:r>
      <w:r w:rsidR="00D25195" w:rsidRPr="00795031">
        <w:rPr>
          <w:rFonts w:ascii="Calibri" w:hAnsi="Calibri" w:cstheme="minorHAnsi"/>
          <w:sz w:val="20"/>
          <w:szCs w:val="20"/>
        </w:rPr>
        <w:t>elektronicznej</w:t>
      </w:r>
      <w:r w:rsidRPr="00795031">
        <w:rPr>
          <w:rFonts w:ascii="Calibri" w:hAnsi="Calibri" w:cstheme="minorHAnsi"/>
          <w:sz w:val="20"/>
          <w:szCs w:val="20"/>
        </w:rPr>
        <w:t xml:space="preserve"> w terminie do 2 dni od czynności Zamawiającego stanowiącej podstawę jego wniesienia.</w:t>
      </w:r>
    </w:p>
    <w:p w:rsidR="00CD634D" w:rsidRPr="00795031" w:rsidRDefault="00CD634D" w:rsidP="00F97743">
      <w:pPr>
        <w:pStyle w:val="Akapitzlist"/>
        <w:numPr>
          <w:ilvl w:val="1"/>
          <w:numId w:val="21"/>
        </w:numPr>
        <w:spacing w:line="240" w:lineRule="auto"/>
        <w:ind w:left="284" w:hanging="284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W przypadku uznania zasadności odwołania Zamawiający powtarza czynność albo dokonuje cz</w:t>
      </w:r>
      <w:r w:rsidR="00207875" w:rsidRPr="00795031">
        <w:rPr>
          <w:rFonts w:ascii="Calibri" w:hAnsi="Calibri" w:cstheme="minorHAnsi"/>
          <w:sz w:val="20"/>
          <w:szCs w:val="20"/>
        </w:rPr>
        <w:t xml:space="preserve">ynności zaniechanej, </w:t>
      </w:r>
      <w:r w:rsidRPr="00795031">
        <w:rPr>
          <w:rFonts w:ascii="Calibri" w:hAnsi="Calibri" w:cstheme="minorHAnsi"/>
          <w:sz w:val="20"/>
          <w:szCs w:val="20"/>
        </w:rPr>
        <w:t xml:space="preserve">informując o tym </w:t>
      </w:r>
      <w:r w:rsidR="00E0028F" w:rsidRPr="00795031">
        <w:rPr>
          <w:rFonts w:ascii="Calibri" w:hAnsi="Calibri" w:cstheme="minorHAnsi"/>
          <w:sz w:val="20"/>
          <w:szCs w:val="20"/>
        </w:rPr>
        <w:t>W</w:t>
      </w:r>
      <w:r w:rsidRPr="00795031">
        <w:rPr>
          <w:rFonts w:ascii="Calibri" w:hAnsi="Calibri" w:cstheme="minorHAnsi"/>
          <w:sz w:val="20"/>
          <w:szCs w:val="20"/>
        </w:rPr>
        <w:t>ykonawców.</w:t>
      </w:r>
    </w:p>
    <w:p w:rsidR="007E7F7F" w:rsidRPr="00887523" w:rsidRDefault="007E7F7F" w:rsidP="00385F7E">
      <w:pPr>
        <w:spacing w:line="240" w:lineRule="auto"/>
        <w:rPr>
          <w:rFonts w:ascii="Calibri" w:hAnsi="Calibri" w:cstheme="minorHAnsi"/>
          <w:sz w:val="18"/>
          <w:szCs w:val="18"/>
        </w:rPr>
      </w:pPr>
    </w:p>
    <w:p w:rsidR="00D403CA" w:rsidRPr="00887523" w:rsidRDefault="00D403CA" w:rsidP="00385F7E">
      <w:pPr>
        <w:spacing w:line="240" w:lineRule="auto"/>
        <w:rPr>
          <w:rFonts w:ascii="Calibri" w:hAnsi="Calibri" w:cstheme="minorHAnsi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3"/>
      </w:tblGrid>
      <w:tr w:rsidR="00287A6B" w:rsidRPr="00887523" w:rsidTr="00D25195">
        <w:trPr>
          <w:trHeight w:val="344"/>
        </w:trPr>
        <w:tc>
          <w:tcPr>
            <w:tcW w:w="8722" w:type="dxa"/>
          </w:tcPr>
          <w:p w:rsidR="00287A6B" w:rsidRPr="00887523" w:rsidRDefault="00287A6B" w:rsidP="00F97743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887523">
              <w:rPr>
                <w:rFonts w:ascii="Calibri" w:hAnsi="Calibri" w:cstheme="minorHAnsi"/>
                <w:b/>
                <w:sz w:val="18"/>
                <w:szCs w:val="18"/>
              </w:rPr>
              <w:t>OCHRONA OSÓB FIZYCZNYCH W ZWIĄZKU Z PRZETWARZANIEM DANYCH OSOBOWYCH:</w:t>
            </w:r>
          </w:p>
        </w:tc>
      </w:tr>
    </w:tbl>
    <w:p w:rsidR="00795031" w:rsidRDefault="00795031" w:rsidP="00385F7E">
      <w:pPr>
        <w:spacing w:line="240" w:lineRule="auto"/>
        <w:rPr>
          <w:rFonts w:ascii="Calibri" w:hAnsi="Calibri" w:cstheme="minorHAnsi"/>
          <w:sz w:val="20"/>
          <w:szCs w:val="20"/>
        </w:rPr>
      </w:pPr>
    </w:p>
    <w:p w:rsidR="007E7F7F" w:rsidRPr="00795031" w:rsidRDefault="007E7F7F" w:rsidP="00385F7E">
      <w:pPr>
        <w:spacing w:line="240" w:lineRule="auto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7E7F7F" w:rsidRPr="00795031" w:rsidRDefault="007E7F7F" w:rsidP="002000D5">
      <w:pPr>
        <w:pStyle w:val="Akapitzlist"/>
        <w:numPr>
          <w:ilvl w:val="0"/>
          <w:numId w:val="10"/>
        </w:numPr>
        <w:spacing w:line="240" w:lineRule="auto"/>
        <w:ind w:left="426" w:hanging="426"/>
        <w:rPr>
          <w:rFonts w:ascii="Calibri" w:hAnsi="Calibri" w:cstheme="minorHAnsi"/>
          <w:i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 xml:space="preserve">administratorem Pani/Pana danych osobowych jest </w:t>
      </w:r>
      <w:r w:rsidRPr="00795031">
        <w:rPr>
          <w:rFonts w:ascii="Calibri" w:hAnsi="Calibri" w:cstheme="minorHAnsi"/>
          <w:i/>
          <w:sz w:val="20"/>
          <w:szCs w:val="20"/>
        </w:rPr>
        <w:t>Uniwersytet Przyrodniczy we Wrocławiu;</w:t>
      </w:r>
    </w:p>
    <w:p w:rsidR="007E7F7F" w:rsidRPr="00795031" w:rsidRDefault="007E7F7F" w:rsidP="002000D5">
      <w:pPr>
        <w:pStyle w:val="Akapitzlist"/>
        <w:numPr>
          <w:ilvl w:val="0"/>
          <w:numId w:val="11"/>
        </w:numPr>
        <w:spacing w:line="240" w:lineRule="auto"/>
        <w:ind w:left="426" w:hanging="426"/>
        <w:rPr>
          <w:rFonts w:ascii="Calibri" w:hAnsi="Calibri" w:cstheme="minorHAnsi"/>
          <w:color w:val="00B0F0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 xml:space="preserve">kontakt z inspektorem ochrony danych osobowych na Uniwersytecie Przyrodniczym we Wrocławiu: </w:t>
      </w:r>
      <w:hyperlink r:id="rId17" w:history="1">
        <w:r w:rsidRPr="00795031">
          <w:rPr>
            <w:rStyle w:val="Hipercze"/>
            <w:rFonts w:ascii="Calibri" w:hAnsi="Calibri" w:cstheme="minorHAnsi"/>
            <w:sz w:val="20"/>
            <w:szCs w:val="20"/>
          </w:rPr>
          <w:t>iod@upwr.edu.pl</w:t>
        </w:r>
      </w:hyperlink>
      <w:r w:rsidRPr="00795031">
        <w:rPr>
          <w:rFonts w:ascii="Calibri" w:hAnsi="Calibri" w:cstheme="minorHAnsi"/>
          <w:i/>
          <w:sz w:val="20"/>
          <w:szCs w:val="20"/>
        </w:rPr>
        <w:t xml:space="preserve">, </w:t>
      </w:r>
      <w:r w:rsidRPr="00795031">
        <w:rPr>
          <w:rFonts w:ascii="Calibri" w:hAnsi="Calibri" w:cstheme="minorHAnsi"/>
          <w:sz w:val="20"/>
          <w:szCs w:val="20"/>
        </w:rPr>
        <w:t>telefon: 71 320 54</w:t>
      </w:r>
      <w:r w:rsidR="001F3F73" w:rsidRPr="00795031">
        <w:rPr>
          <w:rFonts w:ascii="Calibri" w:hAnsi="Calibri" w:cstheme="minorHAnsi"/>
          <w:sz w:val="20"/>
          <w:szCs w:val="20"/>
        </w:rPr>
        <w:t xml:space="preserve"> </w:t>
      </w:r>
      <w:r w:rsidRPr="00795031">
        <w:rPr>
          <w:rFonts w:ascii="Calibri" w:hAnsi="Calibri" w:cstheme="minorHAnsi"/>
          <w:sz w:val="20"/>
          <w:szCs w:val="20"/>
        </w:rPr>
        <w:t>45</w:t>
      </w:r>
      <w:r w:rsidR="001F3F73" w:rsidRPr="00795031">
        <w:rPr>
          <w:rFonts w:ascii="Calibri" w:hAnsi="Calibri" w:cstheme="minorHAnsi"/>
          <w:sz w:val="20"/>
          <w:szCs w:val="20"/>
        </w:rPr>
        <w:t>.</w:t>
      </w:r>
    </w:p>
    <w:p w:rsidR="007E7F7F" w:rsidRPr="00795031" w:rsidRDefault="007E7F7F" w:rsidP="002000D5">
      <w:pPr>
        <w:pStyle w:val="Akapitzlist"/>
        <w:numPr>
          <w:ilvl w:val="0"/>
          <w:numId w:val="11"/>
        </w:numPr>
        <w:spacing w:line="240" w:lineRule="auto"/>
        <w:ind w:left="426" w:hanging="426"/>
        <w:rPr>
          <w:rFonts w:ascii="Calibri" w:hAnsi="Calibri" w:cstheme="minorHAnsi"/>
          <w:color w:val="00B0F0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Pani/Pana dane osobowe przetwarzane będą na podstawie art. 6 ust. 1 lit. c</w:t>
      </w:r>
      <w:r w:rsidRPr="00795031">
        <w:rPr>
          <w:rFonts w:ascii="Calibri" w:hAnsi="Calibri" w:cstheme="minorHAnsi"/>
          <w:i/>
          <w:sz w:val="20"/>
          <w:szCs w:val="20"/>
        </w:rPr>
        <w:t xml:space="preserve"> </w:t>
      </w:r>
      <w:r w:rsidRPr="00795031">
        <w:rPr>
          <w:rFonts w:ascii="Calibri" w:hAnsi="Calibri" w:cstheme="minorHAnsi"/>
          <w:sz w:val="20"/>
          <w:szCs w:val="20"/>
        </w:rPr>
        <w:t>RODO w celu związanym z postępowaniem o udzielenie zamówienia publicznego</w:t>
      </w:r>
      <w:r w:rsidRPr="00795031">
        <w:rPr>
          <w:rFonts w:ascii="Calibri" w:hAnsi="Calibri" w:cstheme="minorHAnsi"/>
          <w:i/>
          <w:sz w:val="20"/>
          <w:szCs w:val="20"/>
        </w:rPr>
        <w:t xml:space="preserve"> </w:t>
      </w:r>
      <w:r w:rsidRPr="00795031">
        <w:rPr>
          <w:rFonts w:ascii="Calibri" w:hAnsi="Calibri" w:cstheme="minorHAnsi"/>
          <w:sz w:val="20"/>
          <w:szCs w:val="20"/>
        </w:rPr>
        <w:t>prowadzonym w trybie zapytania ofertowego;</w:t>
      </w:r>
    </w:p>
    <w:p w:rsidR="007E7F7F" w:rsidRPr="00795031" w:rsidRDefault="007E7F7F" w:rsidP="002000D5">
      <w:pPr>
        <w:pStyle w:val="Akapitzlist"/>
        <w:numPr>
          <w:ilvl w:val="0"/>
          <w:numId w:val="11"/>
        </w:numPr>
        <w:spacing w:line="240" w:lineRule="auto"/>
        <w:ind w:left="426" w:hanging="426"/>
        <w:rPr>
          <w:rFonts w:ascii="Calibri" w:hAnsi="Calibri" w:cstheme="minorHAnsi"/>
          <w:color w:val="00B0F0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odbiorcami Pani/Pana danych osobowych będą osoby lub podmioty, którym udostępniona zostanie dokumentacja postępowania w o ustawę o dostępie do informacji publicznej (</w:t>
      </w:r>
      <w:hyperlink r:id="rId18" w:tgtFrame="_blank" w:history="1">
        <w:r w:rsidRPr="00795031">
          <w:rPr>
            <w:rStyle w:val="Hipercze"/>
            <w:rFonts w:ascii="Calibri" w:hAnsi="Calibri" w:cstheme="minorHAnsi"/>
            <w:color w:val="000000"/>
            <w:sz w:val="20"/>
            <w:szCs w:val="20"/>
          </w:rPr>
          <w:t>Dz.U. 2016 poz. 1764</w:t>
        </w:r>
      </w:hyperlink>
      <w:r w:rsidRPr="00795031">
        <w:rPr>
          <w:rFonts w:ascii="Calibri" w:hAnsi="Calibri" w:cstheme="minorHAnsi"/>
          <w:sz w:val="20"/>
          <w:szCs w:val="20"/>
        </w:rPr>
        <w:t xml:space="preserve"> z </w:t>
      </w:r>
      <w:proofErr w:type="spellStart"/>
      <w:r w:rsidRPr="00795031">
        <w:rPr>
          <w:rFonts w:ascii="Calibri" w:hAnsi="Calibri" w:cstheme="minorHAnsi"/>
          <w:sz w:val="20"/>
          <w:szCs w:val="20"/>
        </w:rPr>
        <w:t>poź</w:t>
      </w:r>
      <w:proofErr w:type="spellEnd"/>
      <w:r w:rsidRPr="00795031">
        <w:rPr>
          <w:rFonts w:ascii="Calibri" w:hAnsi="Calibri" w:cstheme="minorHAnsi"/>
          <w:sz w:val="20"/>
          <w:szCs w:val="20"/>
        </w:rPr>
        <w:t>. Zmian.)</w:t>
      </w:r>
    </w:p>
    <w:p w:rsidR="007E7F7F" w:rsidRPr="00795031" w:rsidRDefault="007E7F7F" w:rsidP="002000D5">
      <w:pPr>
        <w:pStyle w:val="Akapitzlist"/>
        <w:numPr>
          <w:ilvl w:val="0"/>
          <w:numId w:val="11"/>
        </w:numPr>
        <w:spacing w:line="240" w:lineRule="auto"/>
        <w:ind w:left="426" w:hanging="426"/>
        <w:rPr>
          <w:rFonts w:ascii="Calibri" w:hAnsi="Calibri" w:cstheme="minorHAnsi"/>
          <w:b/>
          <w:i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Pani/Pana dane osobowe będą przechowywane przez okres 5 lat od dnia zakończenia postępowania</w:t>
      </w:r>
    </w:p>
    <w:p w:rsidR="007E7F7F" w:rsidRPr="00795031" w:rsidRDefault="007E7F7F" w:rsidP="002000D5">
      <w:pPr>
        <w:pStyle w:val="Akapitzlist"/>
        <w:numPr>
          <w:ilvl w:val="0"/>
          <w:numId w:val="11"/>
        </w:numPr>
        <w:spacing w:line="240" w:lineRule="auto"/>
        <w:ind w:left="426" w:hanging="426"/>
        <w:rPr>
          <w:rFonts w:ascii="Calibri" w:eastAsia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w odniesieniu do Pani/Pana danych osobowych decyzje nie będą podejmowane w sposób zautomatyzowany, stosowanie do art. 22 RODO;</w:t>
      </w:r>
    </w:p>
    <w:p w:rsidR="007E7F7F" w:rsidRPr="00795031" w:rsidRDefault="007E7F7F" w:rsidP="002000D5">
      <w:pPr>
        <w:pStyle w:val="Akapitzlist"/>
        <w:numPr>
          <w:ilvl w:val="0"/>
          <w:numId w:val="11"/>
        </w:numPr>
        <w:spacing w:line="240" w:lineRule="auto"/>
        <w:ind w:left="426" w:hanging="426"/>
        <w:rPr>
          <w:rFonts w:ascii="Calibri" w:hAnsi="Calibri" w:cstheme="minorHAnsi"/>
          <w:color w:val="00B0F0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posiada Pani/Pan:</w:t>
      </w:r>
    </w:p>
    <w:p w:rsidR="007E7F7F" w:rsidRPr="00795031" w:rsidRDefault="007E7F7F" w:rsidP="002000D5">
      <w:pPr>
        <w:pStyle w:val="Akapitzlist"/>
        <w:numPr>
          <w:ilvl w:val="0"/>
          <w:numId w:val="12"/>
        </w:numPr>
        <w:spacing w:line="240" w:lineRule="auto"/>
        <w:ind w:left="709" w:hanging="283"/>
        <w:rPr>
          <w:rFonts w:ascii="Calibri" w:hAnsi="Calibri" w:cstheme="minorHAnsi"/>
          <w:color w:val="00B0F0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na podstawie art. 15 RODO prawo dostępu do danych osobowych Pani/Pana dotyczących;</w:t>
      </w:r>
    </w:p>
    <w:p w:rsidR="007E7F7F" w:rsidRPr="00795031" w:rsidRDefault="007E7F7F" w:rsidP="002000D5">
      <w:pPr>
        <w:pStyle w:val="Akapitzlist"/>
        <w:numPr>
          <w:ilvl w:val="0"/>
          <w:numId w:val="12"/>
        </w:numPr>
        <w:spacing w:line="240" w:lineRule="auto"/>
        <w:ind w:left="709" w:hanging="283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 xml:space="preserve">na podstawie art. 16 RODO prawo do sprostowania Pani/Pana danych osobowych </w:t>
      </w:r>
      <w:r w:rsidR="00477B3B" w:rsidRPr="00795031">
        <w:rPr>
          <w:rFonts w:ascii="Calibri" w:hAnsi="Calibri" w:cstheme="minorHAnsi"/>
          <w:b/>
          <w:sz w:val="20"/>
          <w:szCs w:val="20"/>
          <w:vertAlign w:val="superscript"/>
        </w:rPr>
        <w:t>*</w:t>
      </w:r>
      <w:r w:rsidRPr="00795031">
        <w:rPr>
          <w:rFonts w:ascii="Calibri" w:hAnsi="Calibri" w:cstheme="minorHAnsi"/>
          <w:sz w:val="20"/>
          <w:szCs w:val="20"/>
        </w:rPr>
        <w:t>;</w:t>
      </w:r>
    </w:p>
    <w:p w:rsidR="007E7F7F" w:rsidRPr="00795031" w:rsidRDefault="007E7F7F" w:rsidP="002000D5">
      <w:pPr>
        <w:pStyle w:val="Akapitzlist"/>
        <w:numPr>
          <w:ilvl w:val="0"/>
          <w:numId w:val="12"/>
        </w:numPr>
        <w:spacing w:line="240" w:lineRule="auto"/>
        <w:ind w:left="709" w:hanging="283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na podstawie art. 18 RODO prawo żądania od administratora ograniczenia przetwarzania danych osobowych z zastrzeżeniem przypadków, o który</w:t>
      </w:r>
      <w:r w:rsidR="00477B3B" w:rsidRPr="00795031">
        <w:rPr>
          <w:rFonts w:ascii="Calibri" w:hAnsi="Calibri" w:cstheme="minorHAnsi"/>
          <w:sz w:val="20"/>
          <w:szCs w:val="20"/>
        </w:rPr>
        <w:t>ch mowa w art. 18 ust. 2 RODO *</w:t>
      </w:r>
      <w:r w:rsidRPr="00795031">
        <w:rPr>
          <w:rFonts w:ascii="Calibri" w:hAnsi="Calibri" w:cstheme="minorHAnsi"/>
          <w:sz w:val="20"/>
          <w:szCs w:val="20"/>
        </w:rPr>
        <w:t xml:space="preserve">*;  </w:t>
      </w:r>
    </w:p>
    <w:p w:rsidR="007E7F7F" w:rsidRPr="00795031" w:rsidRDefault="007E7F7F" w:rsidP="002000D5">
      <w:pPr>
        <w:pStyle w:val="Akapitzlist"/>
        <w:numPr>
          <w:ilvl w:val="0"/>
          <w:numId w:val="12"/>
        </w:numPr>
        <w:spacing w:line="240" w:lineRule="auto"/>
        <w:ind w:left="709" w:hanging="283"/>
        <w:rPr>
          <w:rFonts w:ascii="Calibri" w:hAnsi="Calibri" w:cstheme="minorHAnsi"/>
          <w:i/>
          <w:color w:val="00B0F0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7E7F7F" w:rsidRPr="00795031" w:rsidRDefault="007E7F7F" w:rsidP="002000D5">
      <w:pPr>
        <w:pStyle w:val="Akapitzlist"/>
        <w:numPr>
          <w:ilvl w:val="0"/>
          <w:numId w:val="11"/>
        </w:numPr>
        <w:spacing w:line="240" w:lineRule="auto"/>
        <w:ind w:left="426" w:hanging="426"/>
        <w:rPr>
          <w:rFonts w:ascii="Calibri" w:hAnsi="Calibri" w:cstheme="minorHAnsi"/>
          <w:i/>
          <w:color w:val="00B0F0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nie przysługuje Pani/Panu:</w:t>
      </w:r>
    </w:p>
    <w:p w:rsidR="007E7F7F" w:rsidRPr="00795031" w:rsidRDefault="007E7F7F" w:rsidP="002000D5">
      <w:pPr>
        <w:pStyle w:val="Akapitzlist"/>
        <w:numPr>
          <w:ilvl w:val="0"/>
          <w:numId w:val="13"/>
        </w:numPr>
        <w:spacing w:line="240" w:lineRule="auto"/>
        <w:ind w:left="709" w:hanging="283"/>
        <w:rPr>
          <w:rFonts w:ascii="Calibri" w:hAnsi="Calibri" w:cstheme="minorHAnsi"/>
          <w:i/>
          <w:color w:val="00B0F0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w związku z art. 17 ust. 3 lit. b, d lub e RODO prawo do usunięcia danych osobowych;</w:t>
      </w:r>
    </w:p>
    <w:p w:rsidR="007E7F7F" w:rsidRPr="00795031" w:rsidRDefault="007E7F7F" w:rsidP="002000D5">
      <w:pPr>
        <w:pStyle w:val="Akapitzlist"/>
        <w:numPr>
          <w:ilvl w:val="0"/>
          <w:numId w:val="13"/>
        </w:numPr>
        <w:spacing w:line="240" w:lineRule="auto"/>
        <w:ind w:left="709" w:hanging="283"/>
        <w:rPr>
          <w:rFonts w:ascii="Calibri" w:hAnsi="Calibri" w:cstheme="minorHAnsi"/>
          <w:b/>
          <w:i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prawo do przenoszenia danych osobowych, o którym mowa w art. 20 RODO;</w:t>
      </w:r>
    </w:p>
    <w:p w:rsidR="007E7F7F" w:rsidRPr="00795031" w:rsidRDefault="007E7F7F" w:rsidP="002000D5">
      <w:pPr>
        <w:pStyle w:val="Akapitzlist"/>
        <w:numPr>
          <w:ilvl w:val="0"/>
          <w:numId w:val="13"/>
        </w:numPr>
        <w:spacing w:line="240" w:lineRule="auto"/>
        <w:ind w:left="709" w:hanging="283"/>
        <w:rPr>
          <w:rFonts w:ascii="Calibri" w:hAnsi="Calibri" w:cstheme="minorHAnsi"/>
          <w:i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:rsidR="00477B3B" w:rsidRPr="00795031" w:rsidRDefault="00477B3B" w:rsidP="00385F7E">
      <w:pPr>
        <w:pStyle w:val="Akapitzlist"/>
        <w:spacing w:line="240" w:lineRule="auto"/>
        <w:ind w:left="709"/>
        <w:rPr>
          <w:rFonts w:ascii="Calibri" w:hAnsi="Calibri" w:cstheme="minorHAnsi"/>
          <w:i/>
          <w:sz w:val="20"/>
          <w:szCs w:val="20"/>
        </w:rPr>
      </w:pPr>
    </w:p>
    <w:p w:rsidR="007E7F7F" w:rsidRPr="00795031" w:rsidRDefault="00477B3B" w:rsidP="00385F7E">
      <w:pPr>
        <w:pStyle w:val="Akapitzlist"/>
        <w:spacing w:line="240" w:lineRule="auto"/>
        <w:ind w:left="426"/>
        <w:rPr>
          <w:rFonts w:ascii="Calibri" w:hAnsi="Calibri" w:cstheme="minorHAnsi"/>
          <w:i/>
          <w:sz w:val="20"/>
          <w:szCs w:val="20"/>
        </w:rPr>
      </w:pPr>
      <w:r w:rsidRPr="00795031">
        <w:rPr>
          <w:rFonts w:ascii="Calibri" w:hAnsi="Calibri" w:cstheme="minorHAnsi"/>
          <w:b/>
          <w:i/>
          <w:sz w:val="20"/>
          <w:szCs w:val="20"/>
        </w:rPr>
        <w:lastRenderedPageBreak/>
        <w:t>*</w:t>
      </w:r>
      <w:r w:rsidR="007E7F7F" w:rsidRPr="00795031">
        <w:rPr>
          <w:rFonts w:ascii="Calibri" w:hAnsi="Calibri" w:cstheme="minorHAnsi"/>
          <w:b/>
          <w:i/>
          <w:sz w:val="20"/>
          <w:szCs w:val="20"/>
        </w:rPr>
        <w:t xml:space="preserve"> Wyjaśnienie:</w:t>
      </w:r>
      <w:r w:rsidR="007E7F7F" w:rsidRPr="00795031">
        <w:rPr>
          <w:rFonts w:ascii="Calibri" w:hAnsi="Calibri" w:cstheme="minorHAnsi"/>
          <w:i/>
          <w:sz w:val="20"/>
          <w:szCs w:val="20"/>
        </w:rPr>
        <w:t xml:space="preserve"> skorzystanie z prawa do sprostowania nie może skutkować zmianą wyniku postępowania o udzielenie zamówienia publicznego ani zmianą postanowień umowy w zakresie niezgodnym z zapytaniem ofertowym oraz nie może naruszać integralności protokołu oraz jego załączników.</w:t>
      </w:r>
    </w:p>
    <w:p w:rsidR="007E7F7F" w:rsidRPr="00795031" w:rsidRDefault="007E7F7F" w:rsidP="00385F7E">
      <w:pPr>
        <w:pStyle w:val="Akapitzlist"/>
        <w:spacing w:line="240" w:lineRule="auto"/>
        <w:ind w:left="426"/>
        <w:rPr>
          <w:rFonts w:ascii="Calibri" w:eastAsia="Calibri" w:hAnsi="Calibri" w:cstheme="minorHAnsi"/>
          <w:i/>
          <w:sz w:val="20"/>
          <w:szCs w:val="20"/>
        </w:rPr>
      </w:pPr>
    </w:p>
    <w:p w:rsidR="007E7F7F" w:rsidRPr="00795031" w:rsidRDefault="00477B3B" w:rsidP="00385F7E">
      <w:pPr>
        <w:pStyle w:val="Akapitzlist"/>
        <w:spacing w:line="240" w:lineRule="auto"/>
        <w:ind w:left="426"/>
        <w:rPr>
          <w:rFonts w:ascii="Calibri" w:hAnsi="Calibri" w:cstheme="minorHAnsi"/>
          <w:i/>
          <w:sz w:val="20"/>
          <w:szCs w:val="20"/>
        </w:rPr>
      </w:pPr>
      <w:r w:rsidRPr="00795031">
        <w:rPr>
          <w:rFonts w:ascii="Calibri" w:hAnsi="Calibri" w:cstheme="minorHAnsi"/>
          <w:b/>
          <w:i/>
          <w:sz w:val="20"/>
          <w:szCs w:val="20"/>
        </w:rPr>
        <w:t>**</w:t>
      </w:r>
      <w:r w:rsidR="007E7F7F" w:rsidRPr="00795031">
        <w:rPr>
          <w:rFonts w:ascii="Calibri" w:hAnsi="Calibri" w:cstheme="minorHAnsi"/>
          <w:b/>
          <w:i/>
          <w:sz w:val="20"/>
          <w:szCs w:val="20"/>
        </w:rPr>
        <w:t xml:space="preserve"> Wyjaśnienie:</w:t>
      </w:r>
      <w:r w:rsidR="007E7F7F" w:rsidRPr="00795031">
        <w:rPr>
          <w:rFonts w:ascii="Calibri" w:hAnsi="Calibri" w:cstheme="minorHAnsi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D634D" w:rsidRPr="00795031" w:rsidRDefault="00CD634D" w:rsidP="00385F7E">
      <w:pPr>
        <w:spacing w:line="240" w:lineRule="auto"/>
        <w:rPr>
          <w:rFonts w:ascii="Calibri" w:hAnsi="Calibri" w:cstheme="minorHAnsi"/>
          <w:sz w:val="20"/>
          <w:szCs w:val="20"/>
        </w:rPr>
      </w:pPr>
    </w:p>
    <w:p w:rsidR="00083945" w:rsidRPr="00795031" w:rsidRDefault="00083945" w:rsidP="00385F7E">
      <w:pPr>
        <w:spacing w:line="240" w:lineRule="auto"/>
        <w:rPr>
          <w:rFonts w:ascii="Calibri" w:hAnsi="Calibri" w:cstheme="minorHAnsi"/>
          <w:sz w:val="20"/>
          <w:szCs w:val="20"/>
        </w:rPr>
      </w:pPr>
    </w:p>
    <w:p w:rsidR="00CD634D" w:rsidRPr="00795031" w:rsidRDefault="00CD634D" w:rsidP="00385F7E">
      <w:pPr>
        <w:spacing w:line="240" w:lineRule="auto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Załączniki:</w:t>
      </w:r>
    </w:p>
    <w:p w:rsidR="00CD634D" w:rsidRPr="00795031" w:rsidRDefault="00CD634D" w:rsidP="00385F7E">
      <w:pPr>
        <w:numPr>
          <w:ilvl w:val="0"/>
          <w:numId w:val="6"/>
        </w:numPr>
        <w:spacing w:line="240" w:lineRule="auto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 xml:space="preserve">Formularz ofertowy - załącznik nr 1 </w:t>
      </w:r>
    </w:p>
    <w:p w:rsidR="002F5798" w:rsidRPr="00795031" w:rsidRDefault="002F5798" w:rsidP="00385F7E">
      <w:pPr>
        <w:numPr>
          <w:ilvl w:val="0"/>
          <w:numId w:val="6"/>
        </w:numPr>
        <w:spacing w:line="240" w:lineRule="auto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Arkusz kalkulacyjny – załącznik nr 2</w:t>
      </w:r>
    </w:p>
    <w:p w:rsidR="002F1716" w:rsidRPr="00795031" w:rsidRDefault="002F1716" w:rsidP="002F1716">
      <w:pPr>
        <w:numPr>
          <w:ilvl w:val="0"/>
          <w:numId w:val="6"/>
        </w:numPr>
        <w:spacing w:line="240" w:lineRule="auto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 xml:space="preserve">Oświadczenie o </w:t>
      </w:r>
      <w:r w:rsidR="00963A4C" w:rsidRPr="00795031">
        <w:rPr>
          <w:rFonts w:ascii="Calibri" w:hAnsi="Calibri" w:cstheme="minorHAnsi"/>
          <w:sz w:val="20"/>
          <w:szCs w:val="20"/>
        </w:rPr>
        <w:t>braku podstaw wykluczenia</w:t>
      </w:r>
      <w:r w:rsidRPr="00795031">
        <w:rPr>
          <w:rFonts w:ascii="Calibri" w:hAnsi="Calibri" w:cstheme="minorHAnsi"/>
          <w:sz w:val="20"/>
          <w:szCs w:val="20"/>
        </w:rPr>
        <w:t xml:space="preserve"> – załącznik nr </w:t>
      </w:r>
      <w:r w:rsidR="002F5798" w:rsidRPr="00795031">
        <w:rPr>
          <w:rFonts w:ascii="Calibri" w:hAnsi="Calibri" w:cstheme="minorHAnsi"/>
          <w:sz w:val="20"/>
          <w:szCs w:val="20"/>
        </w:rPr>
        <w:t>3.</w:t>
      </w:r>
    </w:p>
    <w:p w:rsidR="002F5798" w:rsidRPr="00795031" w:rsidRDefault="002F5798" w:rsidP="002F1716">
      <w:pPr>
        <w:numPr>
          <w:ilvl w:val="0"/>
          <w:numId w:val="6"/>
        </w:numPr>
        <w:spacing w:line="240" w:lineRule="auto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>Wykaz dostaw – załącznik nr 4</w:t>
      </w:r>
    </w:p>
    <w:p w:rsidR="00F22595" w:rsidRDefault="00F22595" w:rsidP="00F22595">
      <w:pPr>
        <w:numPr>
          <w:ilvl w:val="0"/>
          <w:numId w:val="6"/>
        </w:numPr>
        <w:spacing w:line="240" w:lineRule="auto"/>
        <w:rPr>
          <w:rFonts w:ascii="Calibri" w:hAnsi="Calibri" w:cstheme="minorHAnsi"/>
          <w:sz w:val="20"/>
          <w:szCs w:val="20"/>
        </w:rPr>
      </w:pPr>
      <w:r w:rsidRPr="00795031">
        <w:rPr>
          <w:rFonts w:ascii="Calibri" w:hAnsi="Calibri" w:cstheme="minorHAnsi"/>
          <w:sz w:val="20"/>
          <w:szCs w:val="20"/>
        </w:rPr>
        <w:t xml:space="preserve">Wzór umowy -załącznik nr </w:t>
      </w:r>
      <w:r w:rsidR="002F5798" w:rsidRPr="00795031">
        <w:rPr>
          <w:rFonts w:ascii="Calibri" w:hAnsi="Calibri" w:cstheme="minorHAnsi"/>
          <w:sz w:val="20"/>
          <w:szCs w:val="20"/>
        </w:rPr>
        <w:t>5</w:t>
      </w:r>
    </w:p>
    <w:p w:rsidR="00795031" w:rsidRPr="00795031" w:rsidRDefault="00795031" w:rsidP="00F22595">
      <w:pPr>
        <w:numPr>
          <w:ilvl w:val="0"/>
          <w:numId w:val="6"/>
        </w:numPr>
        <w:spacing w:line="240" w:lineRule="auto"/>
        <w:rPr>
          <w:rFonts w:ascii="Calibri" w:hAnsi="Calibri" w:cs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>S</w:t>
      </w:r>
      <w:r w:rsidRPr="00887523">
        <w:rPr>
          <w:rFonts w:ascii="Calibri" w:hAnsi="Calibri"/>
          <w:sz w:val="20"/>
          <w:szCs w:val="20"/>
        </w:rPr>
        <w:t>zczegółowy opis obiektów</w:t>
      </w:r>
      <w:r>
        <w:rPr>
          <w:rFonts w:ascii="Calibri" w:hAnsi="Calibri"/>
          <w:sz w:val="20"/>
          <w:szCs w:val="20"/>
        </w:rPr>
        <w:t>- załącznik nr 6</w:t>
      </w:r>
    </w:p>
    <w:p w:rsidR="00F22595" w:rsidRPr="00795031" w:rsidRDefault="00F22595" w:rsidP="00F22595">
      <w:pPr>
        <w:spacing w:line="240" w:lineRule="auto"/>
        <w:ind w:left="720"/>
        <w:rPr>
          <w:rFonts w:ascii="Calibri" w:hAnsi="Calibri" w:cstheme="minorHAnsi"/>
          <w:sz w:val="20"/>
          <w:szCs w:val="20"/>
        </w:rPr>
      </w:pPr>
    </w:p>
    <w:p w:rsidR="00083945" w:rsidRPr="00887523" w:rsidRDefault="00083945" w:rsidP="00083945">
      <w:pPr>
        <w:rPr>
          <w:rFonts w:ascii="Calibri" w:hAnsi="Calibri" w:cs="Calibri"/>
          <w:sz w:val="18"/>
          <w:szCs w:val="18"/>
        </w:rPr>
      </w:pPr>
    </w:p>
    <w:p w:rsidR="002F5798" w:rsidRPr="00887523" w:rsidRDefault="00795031" w:rsidP="00083945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pict>
          <v:rect id="_x0000_i1025" style="width:490.4pt;height:1.5pt" o:hralign="center" o:hrstd="t" o:hr="t" fillcolor="#a0a0a0" stroked="f"/>
        </w:pict>
      </w:r>
    </w:p>
    <w:p w:rsidR="002F5798" w:rsidRPr="00887523" w:rsidRDefault="002F5798" w:rsidP="00083945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:rsidR="002F5798" w:rsidRPr="00887523" w:rsidRDefault="002F5798" w:rsidP="00083945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:rsidR="002F5798" w:rsidRPr="00887523" w:rsidRDefault="002F5798" w:rsidP="00083945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:rsidR="002F5798" w:rsidRPr="00887523" w:rsidRDefault="002F5798" w:rsidP="00083945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:rsidR="002F5798" w:rsidRPr="00887523" w:rsidRDefault="002F5798" w:rsidP="00083945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:rsidR="002F5798" w:rsidRPr="00887523" w:rsidRDefault="002F5798" w:rsidP="00083945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:rsidR="002F5798" w:rsidRPr="00887523" w:rsidRDefault="002F5798" w:rsidP="00083945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:rsidR="002F5798" w:rsidRPr="00887523" w:rsidRDefault="002F5798" w:rsidP="00083945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:rsidR="002F5798" w:rsidRPr="00887523" w:rsidRDefault="002F5798" w:rsidP="00083945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:rsidR="002F5798" w:rsidRPr="00887523" w:rsidRDefault="002F5798" w:rsidP="00083945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:rsidR="002F5798" w:rsidRPr="00887523" w:rsidRDefault="002F5798" w:rsidP="00083945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:rsidR="002F5798" w:rsidRPr="00887523" w:rsidRDefault="002F5798" w:rsidP="00083945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:rsidR="002F5798" w:rsidRPr="00887523" w:rsidRDefault="002F5798" w:rsidP="00083945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:rsidR="002F5798" w:rsidRPr="00887523" w:rsidRDefault="002F5798" w:rsidP="00083945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:rsidR="002F5798" w:rsidRPr="00887523" w:rsidRDefault="002F5798" w:rsidP="00083945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:rsidR="002F5798" w:rsidRPr="00887523" w:rsidRDefault="002F5798" w:rsidP="00083945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:rsidR="002F5798" w:rsidRPr="00887523" w:rsidRDefault="002F5798" w:rsidP="00083945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:rsidR="002F5798" w:rsidRPr="00887523" w:rsidRDefault="002F5798" w:rsidP="00083945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:rsidR="002F5798" w:rsidRPr="00887523" w:rsidRDefault="002F5798" w:rsidP="00083945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:rsidR="002F5798" w:rsidRPr="00887523" w:rsidRDefault="002F5798" w:rsidP="00083945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:rsidR="002F5798" w:rsidRPr="00887523" w:rsidRDefault="002F5798" w:rsidP="00083945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:rsidR="002F5798" w:rsidRDefault="002F5798" w:rsidP="00083945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:rsidR="00AF1928" w:rsidRDefault="00AF1928" w:rsidP="00083945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:rsidR="00AF1928" w:rsidRDefault="00AF1928" w:rsidP="00083945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:rsidR="00AF1928" w:rsidRPr="00887523" w:rsidRDefault="00AF1928" w:rsidP="00083945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:rsidR="002F5798" w:rsidRPr="00887523" w:rsidRDefault="002F5798" w:rsidP="00083945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:rsidR="00083945" w:rsidRPr="00887523" w:rsidRDefault="00083945" w:rsidP="00083945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  <w:r w:rsidRPr="00887523">
        <w:rPr>
          <w:rFonts w:ascii="Calibri" w:hAnsi="Calibri" w:cs="Calibri"/>
          <w:sz w:val="18"/>
          <w:szCs w:val="18"/>
        </w:rPr>
        <w:t xml:space="preserve">                          </w:t>
      </w:r>
    </w:p>
    <w:p w:rsidR="00083945" w:rsidRPr="00887523" w:rsidRDefault="00083945" w:rsidP="00083945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</w:rPr>
      </w:pPr>
      <w:r w:rsidRPr="00887523">
        <w:rPr>
          <w:rFonts w:ascii="Calibri" w:hAnsi="Calibri" w:cs="Calibri"/>
          <w:b/>
          <w:sz w:val="18"/>
          <w:szCs w:val="18"/>
        </w:rPr>
        <w:t>I0CZZ000.272.</w:t>
      </w:r>
      <w:r w:rsidR="002F5798" w:rsidRPr="00887523">
        <w:rPr>
          <w:rFonts w:ascii="Calibri" w:hAnsi="Calibri" w:cs="Calibri"/>
          <w:b/>
          <w:sz w:val="18"/>
          <w:szCs w:val="18"/>
        </w:rPr>
        <w:t>6</w:t>
      </w:r>
      <w:r w:rsidRPr="00887523">
        <w:rPr>
          <w:rFonts w:ascii="Calibri" w:hAnsi="Calibri" w:cs="Calibri"/>
          <w:b/>
          <w:sz w:val="18"/>
          <w:szCs w:val="18"/>
        </w:rPr>
        <w:t>.2021</w:t>
      </w:r>
      <w:r w:rsidRPr="00887523">
        <w:rPr>
          <w:rFonts w:ascii="Calibri" w:hAnsi="Calibri" w:cs="Calibri"/>
          <w:b/>
          <w:sz w:val="18"/>
          <w:szCs w:val="18"/>
        </w:rPr>
        <w:tab/>
      </w:r>
      <w:r w:rsidRPr="00887523">
        <w:rPr>
          <w:rFonts w:ascii="Calibri" w:hAnsi="Calibri" w:cs="Calibri"/>
          <w:b/>
          <w:sz w:val="18"/>
          <w:szCs w:val="18"/>
        </w:rPr>
        <w:tab/>
      </w:r>
      <w:r w:rsidRPr="00887523">
        <w:rPr>
          <w:rFonts w:ascii="Calibri" w:hAnsi="Calibri" w:cs="Calibri"/>
          <w:b/>
          <w:sz w:val="18"/>
          <w:szCs w:val="18"/>
        </w:rPr>
        <w:tab/>
      </w:r>
      <w:r w:rsidRPr="00887523">
        <w:rPr>
          <w:rFonts w:ascii="Calibri" w:hAnsi="Calibri" w:cs="Calibri"/>
          <w:b/>
          <w:sz w:val="18"/>
          <w:szCs w:val="18"/>
        </w:rPr>
        <w:tab/>
      </w:r>
      <w:r w:rsidRPr="00887523">
        <w:rPr>
          <w:rFonts w:ascii="Calibri" w:hAnsi="Calibri" w:cs="Calibri"/>
          <w:b/>
          <w:sz w:val="18"/>
          <w:szCs w:val="18"/>
        </w:rPr>
        <w:tab/>
        <w:t xml:space="preserve">załącznik nr 1 </w:t>
      </w:r>
      <w:r w:rsidRPr="00887523">
        <w:rPr>
          <w:rFonts w:ascii="Calibri" w:hAnsi="Calibri" w:cs="Calibri"/>
          <w:b/>
          <w:sz w:val="18"/>
          <w:szCs w:val="18"/>
          <w:lang w:eastAsia="ar-SA"/>
        </w:rPr>
        <w:t>do Zapytania ofertowego</w:t>
      </w:r>
    </w:p>
    <w:p w:rsidR="00083945" w:rsidRPr="00887523" w:rsidRDefault="00083945" w:rsidP="00083945">
      <w:pPr>
        <w:ind w:right="594"/>
        <w:jc w:val="center"/>
        <w:rPr>
          <w:rFonts w:ascii="Calibri" w:hAnsi="Calibri" w:cs="Calibri"/>
          <w:b/>
          <w:sz w:val="18"/>
          <w:szCs w:val="18"/>
        </w:rPr>
      </w:pPr>
    </w:p>
    <w:p w:rsidR="00083945" w:rsidRPr="00887523" w:rsidRDefault="00083945" w:rsidP="00083945">
      <w:pPr>
        <w:ind w:right="452"/>
        <w:rPr>
          <w:rFonts w:ascii="Calibri" w:hAnsi="Calibri" w:cs="Times New Roman"/>
          <w:b/>
          <w:sz w:val="20"/>
          <w:szCs w:val="20"/>
        </w:rPr>
      </w:pPr>
      <w:r w:rsidRPr="00887523">
        <w:rPr>
          <w:rFonts w:ascii="Calibri" w:hAnsi="Calibri" w:cs="Times New Roman"/>
          <w:b/>
          <w:sz w:val="20"/>
          <w:szCs w:val="20"/>
        </w:rPr>
        <w:t xml:space="preserve">                                                                              </w:t>
      </w:r>
    </w:p>
    <w:p w:rsidR="00083945" w:rsidRPr="00887523" w:rsidRDefault="00083945" w:rsidP="00083945">
      <w:pPr>
        <w:pStyle w:val="Nagwek"/>
        <w:tabs>
          <w:tab w:val="clear" w:pos="4536"/>
          <w:tab w:val="clear" w:pos="9072"/>
          <w:tab w:val="left" w:pos="567"/>
        </w:tabs>
        <w:rPr>
          <w:rFonts w:ascii="Calibri" w:hAnsi="Calibri"/>
          <w:i/>
          <w:iCs/>
          <w:sz w:val="20"/>
        </w:rPr>
      </w:pPr>
    </w:p>
    <w:p w:rsidR="00083945" w:rsidRPr="00887523" w:rsidRDefault="00083945" w:rsidP="00083945">
      <w:pPr>
        <w:tabs>
          <w:tab w:val="left" w:pos="3060"/>
        </w:tabs>
        <w:rPr>
          <w:rFonts w:ascii="Calibri" w:hAnsi="Calibri" w:cs="Times New Roman"/>
          <w:i/>
          <w:sz w:val="20"/>
          <w:szCs w:val="20"/>
        </w:rPr>
      </w:pPr>
    </w:p>
    <w:p w:rsidR="00083945" w:rsidRPr="00887523" w:rsidRDefault="00083945" w:rsidP="00083945">
      <w:pPr>
        <w:ind w:right="310"/>
        <w:rPr>
          <w:rFonts w:ascii="Calibri" w:hAnsi="Calibri" w:cs="Calibri"/>
          <w:sz w:val="18"/>
          <w:szCs w:val="18"/>
        </w:rPr>
      </w:pPr>
    </w:p>
    <w:p w:rsidR="00083945" w:rsidRPr="00887523" w:rsidRDefault="00083945" w:rsidP="00083945">
      <w:pPr>
        <w:ind w:right="310"/>
        <w:rPr>
          <w:rFonts w:ascii="Calibri" w:hAnsi="Calibri" w:cs="Calibri"/>
          <w:sz w:val="18"/>
          <w:szCs w:val="18"/>
        </w:rPr>
      </w:pPr>
      <w:r w:rsidRPr="00887523">
        <w:rPr>
          <w:rFonts w:ascii="Calibri" w:hAnsi="Calibri" w:cs="Calibri"/>
          <w:sz w:val="18"/>
          <w:szCs w:val="18"/>
        </w:rPr>
        <w:t xml:space="preserve">……………………………………….                                          </w:t>
      </w:r>
      <w:r w:rsidRPr="00887523">
        <w:rPr>
          <w:rFonts w:ascii="Calibri" w:hAnsi="Calibri" w:cs="Calibri"/>
          <w:sz w:val="18"/>
          <w:szCs w:val="18"/>
        </w:rPr>
        <w:tab/>
        <w:t xml:space="preserve">                                                       ……………………………………..</w:t>
      </w:r>
    </w:p>
    <w:p w:rsidR="00083945" w:rsidRPr="00887523" w:rsidRDefault="00083945" w:rsidP="00083945">
      <w:pPr>
        <w:ind w:right="594"/>
        <w:rPr>
          <w:rFonts w:ascii="Calibri" w:hAnsi="Calibri" w:cs="Calibri"/>
          <w:i/>
          <w:sz w:val="16"/>
          <w:szCs w:val="16"/>
        </w:rPr>
      </w:pPr>
      <w:r w:rsidRPr="00887523">
        <w:rPr>
          <w:rFonts w:ascii="Calibri" w:hAnsi="Calibri" w:cs="Calibri"/>
          <w:i/>
          <w:sz w:val="16"/>
          <w:szCs w:val="16"/>
        </w:rPr>
        <w:t>Nazwa i adres Wykonawcy/ów</w:t>
      </w:r>
      <w:r w:rsidRPr="00887523">
        <w:rPr>
          <w:rFonts w:ascii="Calibri" w:hAnsi="Calibri" w:cs="Calibri"/>
          <w:sz w:val="16"/>
          <w:szCs w:val="16"/>
        </w:rPr>
        <w:tab/>
      </w:r>
      <w:r w:rsidRPr="00887523">
        <w:rPr>
          <w:rFonts w:ascii="Calibri" w:hAnsi="Calibri" w:cs="Calibri"/>
          <w:sz w:val="16"/>
          <w:szCs w:val="16"/>
        </w:rPr>
        <w:tab/>
      </w:r>
      <w:r w:rsidRPr="00887523">
        <w:rPr>
          <w:rFonts w:ascii="Calibri" w:hAnsi="Calibri" w:cs="Calibri"/>
          <w:i/>
          <w:sz w:val="16"/>
          <w:szCs w:val="16"/>
        </w:rPr>
        <w:tab/>
        <w:t xml:space="preserve">                                                                                       /miejscowość i data/</w:t>
      </w:r>
    </w:p>
    <w:p w:rsidR="00083945" w:rsidRPr="00887523" w:rsidRDefault="00083945" w:rsidP="00083945">
      <w:pPr>
        <w:ind w:right="594"/>
        <w:rPr>
          <w:rFonts w:ascii="Calibri" w:hAnsi="Calibri" w:cs="Calibri"/>
          <w:sz w:val="18"/>
          <w:szCs w:val="18"/>
        </w:rPr>
      </w:pPr>
    </w:p>
    <w:p w:rsidR="00083945" w:rsidRPr="00887523" w:rsidRDefault="00083945" w:rsidP="00083945">
      <w:pPr>
        <w:ind w:right="594"/>
        <w:jc w:val="left"/>
        <w:rPr>
          <w:rFonts w:ascii="Calibri" w:hAnsi="Calibri" w:cs="Calibri"/>
          <w:sz w:val="18"/>
          <w:szCs w:val="18"/>
          <w:lang w:val="en-US"/>
        </w:rPr>
      </w:pPr>
      <w:r w:rsidRPr="00887523">
        <w:rPr>
          <w:rFonts w:ascii="Calibri" w:hAnsi="Calibri" w:cs="Calibri"/>
          <w:sz w:val="18"/>
          <w:szCs w:val="18"/>
          <w:lang w:val="en-US"/>
        </w:rPr>
        <w:t>Tel.: ……………….…………………., e-mail: ……….….…………………….…</w:t>
      </w:r>
      <w:r w:rsidRPr="00887523">
        <w:rPr>
          <w:rFonts w:ascii="Calibri" w:hAnsi="Calibri" w:cs="Calibri"/>
          <w:sz w:val="18"/>
          <w:szCs w:val="18"/>
          <w:lang w:val="en-US"/>
        </w:rPr>
        <w:br/>
      </w:r>
    </w:p>
    <w:p w:rsidR="00083945" w:rsidRPr="00887523" w:rsidRDefault="00083945" w:rsidP="00083945">
      <w:pPr>
        <w:ind w:right="594"/>
        <w:rPr>
          <w:rFonts w:ascii="Calibri" w:hAnsi="Calibri" w:cs="Calibri"/>
          <w:sz w:val="18"/>
          <w:szCs w:val="18"/>
          <w:lang w:val="en-AU"/>
        </w:rPr>
      </w:pPr>
      <w:r w:rsidRPr="00887523">
        <w:rPr>
          <w:rFonts w:ascii="Calibri" w:hAnsi="Calibri" w:cs="Calibri"/>
          <w:sz w:val="18"/>
          <w:szCs w:val="18"/>
          <w:lang w:val="en-US"/>
        </w:rPr>
        <w:t xml:space="preserve">REGON: .……………………..……… ,  </w:t>
      </w:r>
      <w:r w:rsidRPr="00887523">
        <w:rPr>
          <w:rFonts w:ascii="Calibri" w:hAnsi="Calibri" w:cs="Calibri"/>
          <w:sz w:val="18"/>
          <w:szCs w:val="18"/>
          <w:lang w:val="en-AU"/>
        </w:rPr>
        <w:t>NIP: ……..…………………………......</w:t>
      </w:r>
    </w:p>
    <w:p w:rsidR="00083945" w:rsidRPr="00887523" w:rsidRDefault="00083945" w:rsidP="00083945">
      <w:pPr>
        <w:ind w:right="594"/>
        <w:rPr>
          <w:rFonts w:ascii="Calibri" w:hAnsi="Calibri" w:cs="Calibri"/>
          <w:i/>
          <w:sz w:val="18"/>
          <w:szCs w:val="18"/>
          <w:lang w:val="en-AU"/>
        </w:rPr>
      </w:pPr>
      <w:r w:rsidRPr="00887523">
        <w:rPr>
          <w:rFonts w:ascii="Calibri" w:hAnsi="Calibri" w:cs="Calibri"/>
          <w:i/>
          <w:sz w:val="18"/>
          <w:szCs w:val="18"/>
          <w:lang w:val="en-AU"/>
        </w:rPr>
        <w:t xml:space="preserve">                                                                                             </w:t>
      </w:r>
    </w:p>
    <w:p w:rsidR="00083945" w:rsidRPr="00887523" w:rsidRDefault="00083945" w:rsidP="00083945">
      <w:pPr>
        <w:ind w:right="594"/>
        <w:rPr>
          <w:rFonts w:ascii="Calibri" w:hAnsi="Calibri" w:cs="Calibri"/>
          <w:i/>
          <w:sz w:val="18"/>
          <w:szCs w:val="18"/>
          <w:lang w:val="en-AU"/>
        </w:rPr>
      </w:pPr>
    </w:p>
    <w:p w:rsidR="00083945" w:rsidRPr="00887523" w:rsidRDefault="00083945" w:rsidP="00083945">
      <w:pPr>
        <w:ind w:right="594"/>
        <w:rPr>
          <w:rFonts w:ascii="Calibri" w:hAnsi="Calibri" w:cs="Calibri"/>
          <w:i/>
          <w:sz w:val="18"/>
          <w:szCs w:val="18"/>
          <w:lang w:val="en-AU"/>
        </w:rPr>
      </w:pPr>
      <w:r w:rsidRPr="00887523">
        <w:rPr>
          <w:rFonts w:ascii="Calibri" w:hAnsi="Calibri" w:cs="Calibri"/>
          <w:i/>
          <w:sz w:val="18"/>
          <w:szCs w:val="18"/>
          <w:lang w:val="en-AU"/>
        </w:rPr>
        <w:t xml:space="preserve">                          </w:t>
      </w:r>
    </w:p>
    <w:p w:rsidR="00083945" w:rsidRPr="00887523" w:rsidRDefault="00083945" w:rsidP="00083945">
      <w:pPr>
        <w:ind w:right="-1"/>
        <w:jc w:val="center"/>
        <w:rPr>
          <w:rFonts w:ascii="Calibri" w:hAnsi="Calibri" w:cs="Calibri"/>
          <w:b/>
          <w:sz w:val="18"/>
          <w:szCs w:val="18"/>
        </w:rPr>
      </w:pPr>
      <w:r w:rsidRPr="00887523">
        <w:rPr>
          <w:rFonts w:ascii="Calibri" w:hAnsi="Calibri" w:cs="Calibri"/>
          <w:b/>
          <w:sz w:val="18"/>
          <w:szCs w:val="18"/>
        </w:rPr>
        <w:t>OFERTA</w:t>
      </w:r>
    </w:p>
    <w:p w:rsidR="00083945" w:rsidRPr="00887523" w:rsidRDefault="00083945" w:rsidP="00083945">
      <w:pPr>
        <w:ind w:right="-1"/>
        <w:jc w:val="center"/>
        <w:rPr>
          <w:rFonts w:ascii="Calibri" w:hAnsi="Calibri" w:cs="Calibri"/>
          <w:b/>
          <w:sz w:val="18"/>
          <w:szCs w:val="18"/>
        </w:rPr>
      </w:pPr>
    </w:p>
    <w:p w:rsidR="00083945" w:rsidRPr="00887523" w:rsidRDefault="00083945" w:rsidP="00083945">
      <w:pPr>
        <w:ind w:right="-1"/>
        <w:jc w:val="center"/>
        <w:rPr>
          <w:rFonts w:ascii="Calibri" w:hAnsi="Calibri" w:cs="Calibri"/>
          <w:b/>
          <w:sz w:val="18"/>
          <w:szCs w:val="18"/>
        </w:rPr>
      </w:pPr>
    </w:p>
    <w:p w:rsidR="00083945" w:rsidRPr="00887523" w:rsidRDefault="00083945" w:rsidP="00083945">
      <w:pPr>
        <w:rPr>
          <w:rFonts w:ascii="Calibri" w:hAnsi="Calibri" w:cs="Calibri"/>
          <w:b/>
          <w:sz w:val="18"/>
          <w:szCs w:val="18"/>
        </w:rPr>
      </w:pPr>
      <w:r w:rsidRPr="00887523">
        <w:rPr>
          <w:rFonts w:ascii="Calibri" w:hAnsi="Calibri" w:cs="Calibri"/>
          <w:sz w:val="18"/>
          <w:szCs w:val="18"/>
        </w:rPr>
        <w:t xml:space="preserve">Odpowiadając na zaproszenie do wzięcia udziału w postępowaniu prowadzonym w formie zapytania ofertowego dotyczącego: </w:t>
      </w:r>
    </w:p>
    <w:p w:rsidR="00083945" w:rsidRPr="00887523" w:rsidRDefault="00083945" w:rsidP="00083945">
      <w:pPr>
        <w:pStyle w:val="Akapitzlist"/>
        <w:spacing w:line="240" w:lineRule="auto"/>
        <w:ind w:left="0"/>
        <w:rPr>
          <w:rFonts w:ascii="Calibri" w:hAnsi="Calibri" w:cs="Calibri"/>
          <w:b/>
          <w:sz w:val="18"/>
          <w:szCs w:val="18"/>
        </w:rPr>
      </w:pPr>
    </w:p>
    <w:p w:rsidR="002F5798" w:rsidRPr="00887523" w:rsidRDefault="002F5798" w:rsidP="002F5798">
      <w:pPr>
        <w:spacing w:after="200"/>
        <w:jc w:val="center"/>
        <w:rPr>
          <w:rFonts w:ascii="Calibri" w:hAnsi="Calibri" w:cs="Arial"/>
          <w:sz w:val="24"/>
        </w:rPr>
      </w:pPr>
      <w:r w:rsidRPr="00887523">
        <w:rPr>
          <w:rFonts w:ascii="Calibri" w:hAnsi="Calibri" w:cstheme="minorHAnsi"/>
          <w:b/>
          <w:sz w:val="18"/>
          <w:szCs w:val="18"/>
        </w:rPr>
        <w:t>Sukcesywna dostawa wody mineralnej w szklanych opakowaniach zwrotnych dla pracowników Uniwersytetu Przyrodniczego we Wrocławiu</w:t>
      </w:r>
      <w:r w:rsidRPr="00887523">
        <w:rPr>
          <w:rFonts w:ascii="Calibri" w:hAnsi="Calibri" w:cs="Arial"/>
          <w:sz w:val="24"/>
        </w:rPr>
        <w:t>.</w:t>
      </w:r>
    </w:p>
    <w:p w:rsidR="002F5798" w:rsidRPr="00887523" w:rsidRDefault="002F5798" w:rsidP="002F5798">
      <w:pPr>
        <w:ind w:left="142"/>
        <w:jc w:val="center"/>
        <w:rPr>
          <w:rFonts w:ascii="Calibri" w:hAnsi="Calibri" w:cstheme="minorHAnsi"/>
          <w:b/>
          <w:sz w:val="18"/>
          <w:szCs w:val="18"/>
        </w:rPr>
      </w:pPr>
    </w:p>
    <w:p w:rsidR="00083945" w:rsidRPr="00887523" w:rsidRDefault="00083945" w:rsidP="00083945">
      <w:pPr>
        <w:jc w:val="center"/>
        <w:rPr>
          <w:rFonts w:ascii="Calibri" w:hAnsi="Calibri" w:cs="Calibri"/>
          <w:b/>
          <w:sz w:val="16"/>
          <w:szCs w:val="16"/>
        </w:rPr>
      </w:pPr>
    </w:p>
    <w:p w:rsidR="00083945" w:rsidRPr="00887523" w:rsidRDefault="00083945" w:rsidP="00083945">
      <w:pPr>
        <w:rPr>
          <w:rFonts w:ascii="Calibri" w:hAnsi="Calibri" w:cs="Calibri"/>
          <w:sz w:val="20"/>
          <w:szCs w:val="20"/>
        </w:rPr>
      </w:pPr>
      <w:r w:rsidRPr="00887523">
        <w:rPr>
          <w:rFonts w:ascii="Calibri" w:hAnsi="Calibri" w:cs="Calibri"/>
          <w:sz w:val="18"/>
          <w:szCs w:val="18"/>
        </w:rPr>
        <w:t xml:space="preserve">zgodnie z </w:t>
      </w:r>
      <w:r w:rsidRPr="00887523">
        <w:rPr>
          <w:rFonts w:ascii="Calibri" w:hAnsi="Calibri" w:cs="Calibri"/>
          <w:sz w:val="20"/>
          <w:szCs w:val="20"/>
        </w:rPr>
        <w:t xml:space="preserve">wymaganiami określonymi w zapytaniu ofertowym zamieszczonym na stronie internetowej Zamawiającego:  </w:t>
      </w:r>
      <w:hyperlink r:id="rId19" w:history="1">
        <w:r w:rsidRPr="00887523">
          <w:rPr>
            <w:rStyle w:val="Hipercze"/>
            <w:rFonts w:ascii="Calibri" w:hAnsi="Calibri" w:cs="Calibri"/>
            <w:sz w:val="20"/>
            <w:szCs w:val="20"/>
          </w:rPr>
          <w:t>www.upwr.edu.pl</w:t>
        </w:r>
      </w:hyperlink>
      <w:r w:rsidRPr="00887523">
        <w:rPr>
          <w:rFonts w:ascii="Calibri" w:hAnsi="Calibri" w:cs="Calibri"/>
          <w:sz w:val="20"/>
          <w:szCs w:val="20"/>
        </w:rPr>
        <w:t>.</w:t>
      </w:r>
    </w:p>
    <w:p w:rsidR="00083945" w:rsidRPr="00887523" w:rsidRDefault="00083945" w:rsidP="00083945">
      <w:pPr>
        <w:rPr>
          <w:rFonts w:ascii="Calibri" w:hAnsi="Calibri" w:cs="Calibri"/>
          <w:b/>
          <w:sz w:val="20"/>
          <w:szCs w:val="20"/>
        </w:rPr>
      </w:pPr>
    </w:p>
    <w:p w:rsidR="00083945" w:rsidRPr="00887523" w:rsidRDefault="00083945" w:rsidP="00F97743">
      <w:pPr>
        <w:numPr>
          <w:ilvl w:val="0"/>
          <w:numId w:val="24"/>
        </w:numPr>
        <w:autoSpaceDE w:val="0"/>
        <w:autoSpaceDN w:val="0"/>
        <w:spacing w:line="240" w:lineRule="auto"/>
        <w:rPr>
          <w:rFonts w:ascii="Calibri" w:eastAsia="Calibri" w:hAnsi="Calibri" w:cs="Calibri"/>
          <w:bCs/>
          <w:sz w:val="20"/>
          <w:szCs w:val="20"/>
        </w:rPr>
      </w:pPr>
      <w:r w:rsidRPr="00887523">
        <w:rPr>
          <w:rFonts w:ascii="Calibri" w:eastAsia="Calibri" w:hAnsi="Calibri" w:cs="Calibri"/>
          <w:b/>
          <w:bCs/>
          <w:sz w:val="20"/>
          <w:szCs w:val="20"/>
        </w:rPr>
        <w:t xml:space="preserve">OFERUJEMY </w:t>
      </w:r>
      <w:r w:rsidRPr="00887523">
        <w:rPr>
          <w:rFonts w:ascii="Calibri" w:eastAsia="Calibri" w:hAnsi="Calibri" w:cs="Calibri"/>
          <w:bCs/>
          <w:sz w:val="20"/>
          <w:szCs w:val="20"/>
        </w:rPr>
        <w:t xml:space="preserve">wykonanie przedmiotu zamówienia za </w:t>
      </w:r>
      <w:r w:rsidRPr="00887523">
        <w:rPr>
          <w:rFonts w:ascii="Calibri" w:eastAsia="Calibri" w:hAnsi="Calibri" w:cs="Calibri"/>
          <w:b/>
          <w:bCs/>
          <w:sz w:val="20"/>
          <w:szCs w:val="20"/>
        </w:rPr>
        <w:t>cenę</w:t>
      </w:r>
      <w:r w:rsidRPr="00887523">
        <w:rPr>
          <w:rStyle w:val="Odwoanieprzypisudolnego"/>
          <w:rFonts w:ascii="Calibri" w:eastAsia="Calibri" w:hAnsi="Calibri" w:cs="Calibri"/>
          <w:b/>
          <w:bCs/>
          <w:sz w:val="20"/>
          <w:szCs w:val="20"/>
        </w:rPr>
        <w:footnoteReference w:id="1"/>
      </w:r>
      <w:r w:rsidRPr="00887523">
        <w:rPr>
          <w:rFonts w:ascii="Calibri" w:eastAsia="Calibri" w:hAnsi="Calibri" w:cs="Calibri"/>
          <w:bCs/>
          <w:sz w:val="20"/>
          <w:szCs w:val="20"/>
        </w:rPr>
        <w:t>:</w:t>
      </w:r>
    </w:p>
    <w:p w:rsidR="00083945" w:rsidRPr="00887523" w:rsidRDefault="00083945" w:rsidP="00083945">
      <w:pPr>
        <w:autoSpaceDE w:val="0"/>
        <w:autoSpaceDN w:val="0"/>
        <w:ind w:left="357"/>
        <w:rPr>
          <w:rFonts w:ascii="Calibri" w:eastAsia="Calibri" w:hAnsi="Calibri" w:cs="Calibri"/>
          <w:bCs/>
          <w:sz w:val="20"/>
          <w:szCs w:val="20"/>
        </w:rPr>
      </w:pPr>
    </w:p>
    <w:p w:rsidR="00083945" w:rsidRPr="00887523" w:rsidRDefault="00083945" w:rsidP="00083945">
      <w:pPr>
        <w:widowControl w:val="0"/>
        <w:spacing w:line="360" w:lineRule="auto"/>
        <w:ind w:left="426" w:firstLine="1417"/>
        <w:rPr>
          <w:rFonts w:ascii="Calibri" w:hAnsi="Calibri" w:cs="Calibri"/>
          <w:color w:val="000000"/>
          <w:sz w:val="20"/>
          <w:szCs w:val="20"/>
        </w:rPr>
      </w:pPr>
      <w:r w:rsidRPr="00887523">
        <w:rPr>
          <w:rFonts w:ascii="Calibri" w:hAnsi="Calibri" w:cs="Calibri"/>
          <w:color w:val="000000"/>
          <w:sz w:val="20"/>
          <w:szCs w:val="20"/>
        </w:rPr>
        <w:t xml:space="preserve">Cena ofertowa netto..............................................................zł </w:t>
      </w:r>
    </w:p>
    <w:p w:rsidR="00083945" w:rsidRPr="00887523" w:rsidRDefault="00083945" w:rsidP="00083945">
      <w:pPr>
        <w:widowControl w:val="0"/>
        <w:spacing w:line="360" w:lineRule="auto"/>
        <w:ind w:left="426" w:firstLine="1417"/>
        <w:rPr>
          <w:rFonts w:ascii="Calibri" w:hAnsi="Calibri" w:cs="Calibri"/>
          <w:color w:val="000000"/>
          <w:sz w:val="20"/>
          <w:szCs w:val="20"/>
        </w:rPr>
      </w:pPr>
      <w:r w:rsidRPr="00887523">
        <w:rPr>
          <w:rFonts w:ascii="Calibri" w:hAnsi="Calibri" w:cs="Calibri"/>
          <w:color w:val="000000"/>
          <w:sz w:val="20"/>
          <w:szCs w:val="20"/>
        </w:rPr>
        <w:t xml:space="preserve">Stawka pod. VAT …. % wartość pod. VAT.............................. zł </w:t>
      </w:r>
    </w:p>
    <w:p w:rsidR="00083945" w:rsidRPr="00887523" w:rsidRDefault="00083945" w:rsidP="00083945">
      <w:pPr>
        <w:widowControl w:val="0"/>
        <w:spacing w:line="360" w:lineRule="auto"/>
        <w:ind w:left="426" w:firstLine="1417"/>
        <w:rPr>
          <w:rFonts w:ascii="Calibri" w:hAnsi="Calibri" w:cs="Calibri"/>
          <w:b/>
          <w:color w:val="000000"/>
          <w:sz w:val="20"/>
          <w:szCs w:val="20"/>
        </w:rPr>
      </w:pPr>
      <w:r w:rsidRPr="00887523">
        <w:rPr>
          <w:rFonts w:ascii="Calibri" w:hAnsi="Calibri" w:cs="Calibri"/>
          <w:b/>
          <w:color w:val="000000"/>
          <w:sz w:val="20"/>
          <w:szCs w:val="20"/>
        </w:rPr>
        <w:t>Cena ofertowa brutto ........................................................zł</w:t>
      </w:r>
    </w:p>
    <w:p w:rsidR="00083945" w:rsidRPr="00887523" w:rsidRDefault="00083945" w:rsidP="00083945">
      <w:pPr>
        <w:adjustRightInd w:val="0"/>
        <w:rPr>
          <w:rFonts w:ascii="Calibri" w:hAnsi="Calibri" w:cs="Calibri"/>
          <w:sz w:val="18"/>
          <w:szCs w:val="18"/>
        </w:rPr>
      </w:pPr>
      <w:r w:rsidRPr="00887523">
        <w:rPr>
          <w:rFonts w:ascii="Calibri" w:hAnsi="Calibri" w:cs="Calibri"/>
          <w:sz w:val="18"/>
          <w:szCs w:val="18"/>
        </w:rPr>
        <w:t xml:space="preserve">obliczona Zgodnie z arkuszem kalkulacyjnym stanowiącym załącznik nr </w:t>
      </w:r>
      <w:r w:rsidR="002F5798" w:rsidRPr="00887523">
        <w:rPr>
          <w:rFonts w:ascii="Calibri" w:hAnsi="Calibri" w:cs="Calibri"/>
          <w:sz w:val="18"/>
          <w:szCs w:val="18"/>
        </w:rPr>
        <w:t>2</w:t>
      </w:r>
      <w:r w:rsidRPr="00887523">
        <w:rPr>
          <w:rFonts w:ascii="Calibri" w:hAnsi="Calibri" w:cs="Calibri"/>
          <w:sz w:val="18"/>
          <w:szCs w:val="18"/>
        </w:rPr>
        <w:t xml:space="preserve"> do</w:t>
      </w:r>
      <w:r w:rsidR="00795031">
        <w:rPr>
          <w:rFonts w:ascii="Calibri" w:hAnsi="Calibri" w:cs="Calibri"/>
          <w:sz w:val="18"/>
          <w:szCs w:val="18"/>
        </w:rPr>
        <w:t xml:space="preserve"> niniejszego</w:t>
      </w:r>
      <w:r w:rsidRPr="00887523">
        <w:rPr>
          <w:rFonts w:ascii="Calibri" w:hAnsi="Calibri" w:cs="Calibri"/>
          <w:sz w:val="18"/>
          <w:szCs w:val="18"/>
        </w:rPr>
        <w:t xml:space="preserve"> Zapytania ofertowego</w:t>
      </w:r>
    </w:p>
    <w:p w:rsidR="00083945" w:rsidRPr="00887523" w:rsidRDefault="00083945" w:rsidP="00083945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2F5798" w:rsidRPr="00887523" w:rsidRDefault="002F5798" w:rsidP="002F5798">
      <w:pPr>
        <w:ind w:right="-1"/>
        <w:rPr>
          <w:rFonts w:ascii="Calibri" w:hAnsi="Calibri"/>
          <w:sz w:val="20"/>
          <w:szCs w:val="20"/>
        </w:rPr>
      </w:pPr>
      <w:bookmarkStart w:id="4" w:name="_Hlk72872700"/>
      <w:r w:rsidRPr="00887523">
        <w:rPr>
          <w:rFonts w:ascii="Calibri" w:hAnsi="Calibri"/>
          <w:sz w:val="20"/>
          <w:szCs w:val="20"/>
        </w:rPr>
        <w:t xml:space="preserve">W powyższej cenie zostały uwzględnione wszystkie koszty związane z wykonaniem zamówienia zgodnie </w:t>
      </w:r>
      <w:r w:rsidRPr="00887523">
        <w:rPr>
          <w:rFonts w:ascii="Calibri" w:hAnsi="Calibri"/>
          <w:sz w:val="20"/>
          <w:szCs w:val="20"/>
        </w:rPr>
        <w:br/>
        <w:t>z wymaganiami określonymi w zapytaniu ofertowym oraz przedstawionym przez Zamawiającego opisem przedmiotu zamówienia.</w:t>
      </w:r>
    </w:p>
    <w:p w:rsidR="00083945" w:rsidRPr="00887523" w:rsidRDefault="00083945" w:rsidP="00083945">
      <w:pPr>
        <w:pBdr>
          <w:bottom w:val="single" w:sz="6" w:space="1" w:color="auto"/>
        </w:pBdr>
        <w:ind w:right="-1"/>
        <w:rPr>
          <w:rFonts w:ascii="Calibri" w:hAnsi="Calibri" w:cs="Calibri"/>
          <w:sz w:val="16"/>
          <w:szCs w:val="16"/>
          <w:u w:val="single"/>
        </w:rPr>
      </w:pPr>
    </w:p>
    <w:p w:rsidR="00083945" w:rsidRPr="00887523" w:rsidRDefault="00083945" w:rsidP="00083945">
      <w:pPr>
        <w:ind w:right="-1"/>
        <w:rPr>
          <w:rFonts w:ascii="Calibri" w:hAnsi="Calibri" w:cs="Calibri"/>
          <w:b/>
          <w:sz w:val="18"/>
          <w:szCs w:val="18"/>
          <w:u w:val="single"/>
        </w:rPr>
      </w:pPr>
    </w:p>
    <w:bookmarkEnd w:id="4"/>
    <w:p w:rsidR="00B44EC0" w:rsidRPr="00887523" w:rsidRDefault="002F5798" w:rsidP="00795031">
      <w:pPr>
        <w:pStyle w:val="Akapitzlist"/>
        <w:spacing w:line="240" w:lineRule="auto"/>
        <w:ind w:left="0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/>
          <w:b/>
          <w:sz w:val="20"/>
          <w:szCs w:val="20"/>
        </w:rPr>
        <w:t xml:space="preserve">Termin realizacji zamówienia : </w:t>
      </w:r>
      <w:r w:rsidR="00795031" w:rsidRPr="00887523">
        <w:rPr>
          <w:rFonts w:ascii="Calibri" w:hAnsi="Calibri" w:cstheme="minorHAnsi"/>
          <w:sz w:val="18"/>
          <w:szCs w:val="18"/>
        </w:rPr>
        <w:t>1</w:t>
      </w:r>
      <w:r w:rsidR="00795031">
        <w:rPr>
          <w:rFonts w:ascii="Calibri" w:hAnsi="Calibri" w:cstheme="minorHAnsi"/>
          <w:sz w:val="18"/>
          <w:szCs w:val="18"/>
        </w:rPr>
        <w:t>5</w:t>
      </w:r>
      <w:r w:rsidR="00795031" w:rsidRPr="00887523">
        <w:rPr>
          <w:rFonts w:ascii="Calibri" w:hAnsi="Calibri" w:cstheme="minorHAnsi"/>
          <w:sz w:val="18"/>
          <w:szCs w:val="18"/>
        </w:rPr>
        <w:t xml:space="preserve"> </w:t>
      </w:r>
      <w:r w:rsidR="00795031" w:rsidRPr="00795031">
        <w:rPr>
          <w:rFonts w:ascii="Calibri" w:hAnsi="Calibri" w:cstheme="minorHAnsi"/>
          <w:sz w:val="18"/>
          <w:szCs w:val="18"/>
        </w:rPr>
        <w:t xml:space="preserve">miesięcy </w:t>
      </w:r>
      <w:r w:rsidR="00795031" w:rsidRPr="00795031">
        <w:rPr>
          <w:rFonts w:cstheme="minorHAnsi"/>
          <w:sz w:val="20"/>
          <w:szCs w:val="20"/>
        </w:rPr>
        <w:t>od daty zawarcia umowy</w:t>
      </w:r>
      <w:r w:rsidR="00795031">
        <w:rPr>
          <w:rFonts w:cstheme="minorHAnsi"/>
          <w:sz w:val="20"/>
          <w:szCs w:val="20"/>
        </w:rPr>
        <w:t xml:space="preserve">, lub do momentu dostarczenia  </w:t>
      </w:r>
      <w:r w:rsidR="00795031" w:rsidRPr="00795031">
        <w:rPr>
          <w:rFonts w:cstheme="minorHAnsi"/>
          <w:sz w:val="20"/>
          <w:szCs w:val="20"/>
        </w:rPr>
        <w:t>produktu na łączną kwotę określoną</w:t>
      </w:r>
      <w:r w:rsidR="00795031">
        <w:rPr>
          <w:rFonts w:cstheme="minorHAnsi"/>
          <w:sz w:val="20"/>
          <w:szCs w:val="20"/>
        </w:rPr>
        <w:t xml:space="preserve"> </w:t>
      </w:r>
      <w:r w:rsidR="00795031" w:rsidRPr="00795031">
        <w:rPr>
          <w:rFonts w:cstheme="minorHAnsi"/>
          <w:sz w:val="20"/>
          <w:szCs w:val="20"/>
        </w:rPr>
        <w:t>w § 3 ust. 1 niniejszej umowy</w:t>
      </w:r>
      <w:r w:rsidR="00795031">
        <w:rPr>
          <w:rFonts w:cstheme="minorHAnsi"/>
          <w:sz w:val="20"/>
          <w:szCs w:val="20"/>
        </w:rPr>
        <w:t xml:space="preserve"> stanowiący załącznik nr 5 do niniejszego     zapytania ofertowego</w:t>
      </w:r>
      <w:r w:rsidR="00B44EC0" w:rsidRPr="00887523">
        <w:rPr>
          <w:rFonts w:ascii="Calibri" w:hAnsi="Calibri" w:cstheme="minorHAnsi"/>
          <w:sz w:val="18"/>
          <w:szCs w:val="18"/>
        </w:rPr>
        <w:t>.</w:t>
      </w:r>
    </w:p>
    <w:p w:rsidR="00B44EC0" w:rsidRPr="00887523" w:rsidRDefault="00B44EC0" w:rsidP="00B44EC0">
      <w:pPr>
        <w:pStyle w:val="Akapitzlist"/>
        <w:spacing w:line="240" w:lineRule="auto"/>
        <w:ind w:left="0" w:hanging="142"/>
        <w:rPr>
          <w:rFonts w:ascii="Calibri" w:hAnsi="Calibri" w:cstheme="minorHAnsi"/>
          <w:sz w:val="18"/>
          <w:szCs w:val="18"/>
        </w:rPr>
      </w:pPr>
      <w:r w:rsidRPr="00887523">
        <w:rPr>
          <w:rFonts w:ascii="Calibri" w:hAnsi="Calibri" w:cstheme="minorHAnsi"/>
          <w:sz w:val="18"/>
          <w:szCs w:val="18"/>
        </w:rPr>
        <w:lastRenderedPageBreak/>
        <w:t xml:space="preserve">   Dostawa odbywać się będzie sukcesywnie, najpóźniej </w:t>
      </w:r>
      <w:r w:rsidR="00887523" w:rsidRPr="00887523">
        <w:rPr>
          <w:rFonts w:ascii="Calibri" w:hAnsi="Calibri" w:cstheme="minorHAnsi"/>
          <w:sz w:val="18"/>
          <w:szCs w:val="18"/>
        </w:rPr>
        <w:t>3</w:t>
      </w:r>
      <w:r w:rsidRPr="00887523">
        <w:rPr>
          <w:rFonts w:ascii="Calibri" w:hAnsi="Calibri" w:cstheme="minorHAnsi"/>
          <w:sz w:val="18"/>
          <w:szCs w:val="18"/>
        </w:rPr>
        <w:t xml:space="preserve"> dni od złożenia zamówienia z wcześniejszym ustaleniem terminu i miejsca dostawy. </w:t>
      </w:r>
    </w:p>
    <w:p w:rsidR="002F5798" w:rsidRPr="00887523" w:rsidRDefault="00B44EC0" w:rsidP="002F5798">
      <w:pPr>
        <w:tabs>
          <w:tab w:val="left" w:pos="383"/>
        </w:tabs>
        <w:ind w:right="-2"/>
        <w:rPr>
          <w:rFonts w:ascii="Calibri" w:hAnsi="Calibri"/>
          <w:sz w:val="20"/>
          <w:szCs w:val="20"/>
        </w:rPr>
      </w:pPr>
      <w:r w:rsidRPr="00887523">
        <w:rPr>
          <w:rFonts w:ascii="Calibri" w:hAnsi="Calibri"/>
          <w:b/>
          <w:sz w:val="20"/>
          <w:szCs w:val="20"/>
        </w:rPr>
        <w:t xml:space="preserve">Miejsce dostawy: </w:t>
      </w:r>
      <w:r w:rsidRPr="00887523">
        <w:rPr>
          <w:rFonts w:ascii="Calibri" w:hAnsi="Calibri"/>
          <w:sz w:val="20"/>
          <w:szCs w:val="20"/>
        </w:rPr>
        <w:t>szczegółowy opis obiektów dostaw został określony w załączniku nr 6 do niniejszego zapytania ofertowego</w:t>
      </w:r>
      <w:r w:rsidR="00795031">
        <w:rPr>
          <w:rFonts w:ascii="Calibri" w:hAnsi="Calibri"/>
          <w:sz w:val="20"/>
          <w:szCs w:val="20"/>
        </w:rPr>
        <w:t>.</w:t>
      </w:r>
    </w:p>
    <w:p w:rsidR="002F5798" w:rsidRPr="00887523" w:rsidRDefault="002F5798" w:rsidP="002F5798">
      <w:pPr>
        <w:tabs>
          <w:tab w:val="left" w:pos="383"/>
        </w:tabs>
        <w:ind w:right="-2"/>
        <w:rPr>
          <w:rFonts w:ascii="Calibri" w:hAnsi="Calibri"/>
          <w:b/>
          <w:sz w:val="20"/>
          <w:szCs w:val="20"/>
        </w:rPr>
      </w:pPr>
    </w:p>
    <w:p w:rsidR="002F5798" w:rsidRPr="00887523" w:rsidRDefault="002F5798" w:rsidP="002F5798">
      <w:pPr>
        <w:tabs>
          <w:tab w:val="left" w:pos="383"/>
        </w:tabs>
        <w:ind w:right="-2"/>
        <w:rPr>
          <w:rFonts w:ascii="Calibri" w:hAnsi="Calibri"/>
          <w:sz w:val="20"/>
          <w:szCs w:val="20"/>
        </w:rPr>
      </w:pPr>
      <w:r w:rsidRPr="00887523">
        <w:rPr>
          <w:rFonts w:ascii="Calibri" w:hAnsi="Calibri"/>
          <w:sz w:val="20"/>
          <w:szCs w:val="20"/>
        </w:rPr>
        <w:t>Wykonawca udziela Zamawiającemu na przedmiot zamówienia 12 miesięcznej gwarancji.</w:t>
      </w:r>
    </w:p>
    <w:p w:rsidR="002F5798" w:rsidRPr="00887523" w:rsidRDefault="002F5798" w:rsidP="002F5798">
      <w:pPr>
        <w:tabs>
          <w:tab w:val="left" w:pos="383"/>
        </w:tabs>
        <w:ind w:right="-2"/>
        <w:rPr>
          <w:rFonts w:ascii="Calibri" w:hAnsi="Calibri"/>
          <w:b/>
          <w:sz w:val="20"/>
          <w:szCs w:val="20"/>
        </w:rPr>
      </w:pPr>
      <w:r w:rsidRPr="00887523">
        <w:rPr>
          <w:rFonts w:ascii="Calibri" w:hAnsi="Calibri"/>
          <w:sz w:val="20"/>
          <w:szCs w:val="20"/>
        </w:rPr>
        <w:t>Wykonawca udziela Zamawiającemu na przedmiot zamówienia 12 miesięcy okresu rękojmi.</w:t>
      </w:r>
    </w:p>
    <w:p w:rsidR="002F5798" w:rsidRPr="00887523" w:rsidRDefault="002F5798" w:rsidP="002F5798">
      <w:pPr>
        <w:tabs>
          <w:tab w:val="left" w:pos="383"/>
        </w:tabs>
        <w:ind w:right="-2"/>
        <w:rPr>
          <w:rFonts w:ascii="Calibri" w:hAnsi="Calibri"/>
          <w:b/>
          <w:sz w:val="20"/>
          <w:szCs w:val="20"/>
        </w:rPr>
      </w:pPr>
    </w:p>
    <w:p w:rsidR="002F5798" w:rsidRPr="00887523" w:rsidRDefault="00B44EC0" w:rsidP="002F5798">
      <w:pPr>
        <w:ind w:right="-1"/>
        <w:rPr>
          <w:rFonts w:ascii="Calibri" w:hAnsi="Calibri"/>
          <w:sz w:val="20"/>
          <w:szCs w:val="20"/>
        </w:rPr>
      </w:pPr>
      <w:r w:rsidRPr="00887523">
        <w:rPr>
          <w:rFonts w:ascii="Calibri" w:hAnsi="Calibri"/>
          <w:sz w:val="20"/>
          <w:szCs w:val="20"/>
        </w:rPr>
        <w:t>Wymagane parametry:</w:t>
      </w:r>
    </w:p>
    <w:p w:rsidR="00B44EC0" w:rsidRPr="00887523" w:rsidRDefault="00B44EC0" w:rsidP="002F5798">
      <w:pPr>
        <w:ind w:right="-1"/>
        <w:rPr>
          <w:rFonts w:ascii="Calibri" w:hAnsi="Calibri"/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3969"/>
      </w:tblGrid>
      <w:tr w:rsidR="00334E4D" w:rsidRPr="00887523" w:rsidTr="00334E4D">
        <w:trPr>
          <w:trHeight w:val="180"/>
        </w:trPr>
        <w:tc>
          <w:tcPr>
            <w:tcW w:w="4035" w:type="dxa"/>
            <w:shd w:val="clear" w:color="auto" w:fill="EEECE1" w:themeFill="background2"/>
          </w:tcPr>
          <w:p w:rsidR="00334E4D" w:rsidRPr="00887523" w:rsidRDefault="00334E4D" w:rsidP="00334E4D">
            <w:pPr>
              <w:rPr>
                <w:rFonts w:ascii="Calibri" w:hAnsi="Calibri"/>
                <w:sz w:val="20"/>
                <w:szCs w:val="20"/>
              </w:rPr>
            </w:pPr>
            <w:r w:rsidRPr="00887523">
              <w:rPr>
                <w:rFonts w:ascii="Calibri" w:hAnsi="Calibri"/>
                <w:sz w:val="20"/>
                <w:szCs w:val="20"/>
              </w:rPr>
              <w:t>MIN. PARAMETRY WYMAGANE</w:t>
            </w:r>
          </w:p>
          <w:p w:rsidR="00334E4D" w:rsidRPr="00887523" w:rsidRDefault="00334E4D" w:rsidP="00334E4D">
            <w:pPr>
              <w:rPr>
                <w:rFonts w:ascii="Calibri" w:hAnsi="Calibri"/>
                <w:sz w:val="20"/>
                <w:szCs w:val="20"/>
              </w:rPr>
            </w:pPr>
            <w:r w:rsidRPr="00887523">
              <w:rPr>
                <w:rFonts w:ascii="Calibri" w:hAnsi="Calibri"/>
                <w:sz w:val="20"/>
                <w:szCs w:val="20"/>
              </w:rPr>
              <w:t xml:space="preserve"> (przez Zamawiającego) </w:t>
            </w:r>
          </w:p>
        </w:tc>
        <w:tc>
          <w:tcPr>
            <w:tcW w:w="3969" w:type="dxa"/>
            <w:shd w:val="clear" w:color="auto" w:fill="EEECE1" w:themeFill="background2"/>
          </w:tcPr>
          <w:p w:rsidR="00334E4D" w:rsidRPr="00887523" w:rsidRDefault="00334E4D" w:rsidP="00B44EC0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87523">
              <w:rPr>
                <w:rFonts w:ascii="Calibri" w:hAnsi="Calibri"/>
                <w:sz w:val="20"/>
                <w:szCs w:val="20"/>
              </w:rPr>
              <w:t xml:space="preserve">NAZWA OFEROWANEJ WODY MINERALNEJ </w:t>
            </w:r>
            <w:r w:rsidRPr="00795031">
              <w:rPr>
                <w:rFonts w:ascii="Calibri" w:hAnsi="Calibri"/>
                <w:color w:val="FF0000"/>
                <w:sz w:val="20"/>
                <w:szCs w:val="20"/>
              </w:rPr>
              <w:t>*(Wypełnia wykonawca)</w:t>
            </w:r>
          </w:p>
        </w:tc>
      </w:tr>
      <w:tr w:rsidR="00334E4D" w:rsidRPr="00887523" w:rsidTr="00334E4D">
        <w:trPr>
          <w:trHeight w:val="180"/>
        </w:trPr>
        <w:tc>
          <w:tcPr>
            <w:tcW w:w="4035" w:type="dxa"/>
            <w:shd w:val="clear" w:color="auto" w:fill="EEECE1" w:themeFill="background2"/>
          </w:tcPr>
          <w:p w:rsidR="00334E4D" w:rsidRPr="00887523" w:rsidRDefault="00334E4D" w:rsidP="00B44E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7523">
              <w:rPr>
                <w:rFonts w:ascii="Calibri" w:hAnsi="Calibri"/>
                <w:sz w:val="20"/>
                <w:szCs w:val="20"/>
              </w:rPr>
              <w:t>(1)</w:t>
            </w:r>
          </w:p>
        </w:tc>
        <w:tc>
          <w:tcPr>
            <w:tcW w:w="3969" w:type="dxa"/>
            <w:shd w:val="clear" w:color="auto" w:fill="EEECE1" w:themeFill="background2"/>
          </w:tcPr>
          <w:p w:rsidR="00334E4D" w:rsidRPr="00887523" w:rsidRDefault="00334E4D" w:rsidP="00B44E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7523">
              <w:rPr>
                <w:rFonts w:ascii="Calibri" w:hAnsi="Calibri"/>
                <w:sz w:val="20"/>
                <w:szCs w:val="20"/>
              </w:rPr>
              <w:t>(2)</w:t>
            </w:r>
          </w:p>
        </w:tc>
      </w:tr>
      <w:tr w:rsidR="00B44EC0" w:rsidRPr="00887523" w:rsidTr="00334E4D">
        <w:trPr>
          <w:trHeight w:val="564"/>
        </w:trPr>
        <w:tc>
          <w:tcPr>
            <w:tcW w:w="8004" w:type="dxa"/>
            <w:gridSpan w:val="2"/>
          </w:tcPr>
          <w:p w:rsidR="00B44EC0" w:rsidRPr="00887523" w:rsidRDefault="00B44EC0" w:rsidP="00334E4D">
            <w:pPr>
              <w:ind w:right="-1"/>
              <w:rPr>
                <w:rFonts w:ascii="Calibri" w:hAnsi="Calibri"/>
                <w:sz w:val="20"/>
                <w:szCs w:val="20"/>
              </w:rPr>
            </w:pPr>
          </w:p>
          <w:p w:rsidR="00B44EC0" w:rsidRPr="00887523" w:rsidRDefault="00B44EC0" w:rsidP="00334E4D">
            <w:pPr>
              <w:ind w:right="-1"/>
              <w:rPr>
                <w:rFonts w:ascii="Calibri" w:hAnsi="Calibri"/>
                <w:sz w:val="20"/>
                <w:szCs w:val="20"/>
              </w:rPr>
            </w:pPr>
            <w:r w:rsidRPr="00887523">
              <w:rPr>
                <w:rFonts w:ascii="Calibri" w:hAnsi="Calibri" w:cs="Arial"/>
                <w:color w:val="000000"/>
                <w:sz w:val="20"/>
                <w:szCs w:val="20"/>
              </w:rPr>
              <w:t>Aniony (mg/L)</w:t>
            </w:r>
          </w:p>
          <w:p w:rsidR="00B44EC0" w:rsidRPr="00887523" w:rsidRDefault="00B44EC0" w:rsidP="00334E4D">
            <w:pPr>
              <w:ind w:right="-1"/>
              <w:rPr>
                <w:rFonts w:ascii="Calibri" w:hAnsi="Calibri"/>
                <w:sz w:val="20"/>
                <w:szCs w:val="20"/>
              </w:rPr>
            </w:pPr>
          </w:p>
        </w:tc>
      </w:tr>
      <w:tr w:rsidR="00795031" w:rsidRPr="00887523" w:rsidTr="00334E4D">
        <w:trPr>
          <w:trHeight w:val="525"/>
        </w:trPr>
        <w:tc>
          <w:tcPr>
            <w:tcW w:w="4035" w:type="dxa"/>
            <w:vAlign w:val="center"/>
          </w:tcPr>
          <w:p w:rsidR="00795031" w:rsidRPr="00887523" w:rsidRDefault="00795031" w:rsidP="00334E4D">
            <w:pPr>
              <w:spacing w:line="360" w:lineRule="atLeas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87523">
              <w:rPr>
                <w:rFonts w:ascii="Calibri" w:hAnsi="Calibri" w:cs="Arial"/>
                <w:color w:val="000000"/>
                <w:sz w:val="20"/>
                <w:szCs w:val="20"/>
              </w:rPr>
              <w:t>Fluorki F - 0,25</w:t>
            </w:r>
          </w:p>
        </w:tc>
        <w:tc>
          <w:tcPr>
            <w:tcW w:w="3969" w:type="dxa"/>
            <w:vMerge w:val="restart"/>
            <w:vAlign w:val="center"/>
          </w:tcPr>
          <w:p w:rsidR="00795031" w:rsidRPr="00887523" w:rsidRDefault="00795031" w:rsidP="00334E4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95031" w:rsidRPr="00887523" w:rsidTr="00334E4D">
        <w:trPr>
          <w:trHeight w:val="525"/>
        </w:trPr>
        <w:tc>
          <w:tcPr>
            <w:tcW w:w="4035" w:type="dxa"/>
          </w:tcPr>
          <w:p w:rsidR="00795031" w:rsidRPr="00887523" w:rsidRDefault="00795031" w:rsidP="00334E4D">
            <w:pPr>
              <w:ind w:right="-1"/>
              <w:rPr>
                <w:rFonts w:ascii="Calibri" w:hAnsi="Calibri"/>
                <w:sz w:val="20"/>
                <w:szCs w:val="20"/>
              </w:rPr>
            </w:pPr>
            <w:r w:rsidRPr="00887523">
              <w:rPr>
                <w:rFonts w:ascii="Calibri" w:hAnsi="Calibri" w:cs="Arial"/>
                <w:color w:val="000000"/>
                <w:sz w:val="20"/>
                <w:szCs w:val="20"/>
              </w:rPr>
              <w:t>Wodorowęglany HCO 3 - 448,5</w:t>
            </w:r>
          </w:p>
        </w:tc>
        <w:tc>
          <w:tcPr>
            <w:tcW w:w="3969" w:type="dxa"/>
            <w:vMerge/>
          </w:tcPr>
          <w:p w:rsidR="00795031" w:rsidRPr="00887523" w:rsidRDefault="00795031" w:rsidP="00334E4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95031" w:rsidRPr="00887523" w:rsidTr="00334E4D">
        <w:trPr>
          <w:trHeight w:val="525"/>
        </w:trPr>
        <w:tc>
          <w:tcPr>
            <w:tcW w:w="4035" w:type="dxa"/>
            <w:vAlign w:val="center"/>
          </w:tcPr>
          <w:p w:rsidR="00795031" w:rsidRPr="00887523" w:rsidRDefault="00795031" w:rsidP="00334E4D">
            <w:pPr>
              <w:spacing w:line="360" w:lineRule="atLeas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87523">
              <w:rPr>
                <w:rFonts w:ascii="Calibri" w:hAnsi="Calibri" w:cs="Arial"/>
                <w:color w:val="000000"/>
                <w:sz w:val="20"/>
                <w:szCs w:val="20"/>
              </w:rPr>
              <w:t>Chlorki Cl - 13,1</w:t>
            </w:r>
          </w:p>
        </w:tc>
        <w:tc>
          <w:tcPr>
            <w:tcW w:w="3969" w:type="dxa"/>
            <w:vMerge/>
            <w:vAlign w:val="center"/>
          </w:tcPr>
          <w:p w:rsidR="00795031" w:rsidRPr="00887523" w:rsidRDefault="00795031" w:rsidP="00334E4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44EC0" w:rsidRPr="00887523" w:rsidTr="00334E4D">
        <w:trPr>
          <w:trHeight w:val="525"/>
        </w:trPr>
        <w:tc>
          <w:tcPr>
            <w:tcW w:w="8004" w:type="dxa"/>
            <w:gridSpan w:val="2"/>
          </w:tcPr>
          <w:p w:rsidR="00B44EC0" w:rsidRPr="00887523" w:rsidRDefault="00B44EC0" w:rsidP="00334E4D">
            <w:pPr>
              <w:rPr>
                <w:rFonts w:ascii="Calibri" w:hAnsi="Calibri"/>
                <w:sz w:val="20"/>
                <w:szCs w:val="20"/>
              </w:rPr>
            </w:pPr>
            <w:r w:rsidRPr="00887523">
              <w:rPr>
                <w:rFonts w:ascii="Calibri" w:hAnsi="Calibri" w:cs="Arial"/>
                <w:color w:val="000000"/>
                <w:sz w:val="20"/>
                <w:szCs w:val="20"/>
              </w:rPr>
              <w:t>Kationy (mg/L)</w:t>
            </w:r>
          </w:p>
        </w:tc>
      </w:tr>
      <w:tr w:rsidR="00795031" w:rsidRPr="00887523" w:rsidTr="00334E4D">
        <w:trPr>
          <w:trHeight w:val="525"/>
        </w:trPr>
        <w:tc>
          <w:tcPr>
            <w:tcW w:w="4035" w:type="dxa"/>
            <w:vAlign w:val="center"/>
          </w:tcPr>
          <w:p w:rsidR="00795031" w:rsidRPr="00887523" w:rsidRDefault="00795031" w:rsidP="00334E4D">
            <w:pPr>
              <w:spacing w:line="360" w:lineRule="atLeas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87523">
              <w:rPr>
                <w:rFonts w:ascii="Calibri" w:hAnsi="Calibri" w:cs="Arial"/>
                <w:color w:val="000000"/>
                <w:sz w:val="20"/>
                <w:szCs w:val="20"/>
              </w:rPr>
              <w:t>Wapń Ca 2+  - 114,2</w:t>
            </w:r>
          </w:p>
        </w:tc>
        <w:tc>
          <w:tcPr>
            <w:tcW w:w="3969" w:type="dxa"/>
            <w:vMerge w:val="restart"/>
            <w:vAlign w:val="center"/>
          </w:tcPr>
          <w:p w:rsidR="00795031" w:rsidRPr="00887523" w:rsidRDefault="00795031" w:rsidP="00334E4D">
            <w:pPr>
              <w:rPr>
                <w:rFonts w:ascii="Calibri" w:hAnsi="Calibri"/>
                <w:sz w:val="20"/>
                <w:szCs w:val="20"/>
              </w:rPr>
            </w:pPr>
            <w:r w:rsidRPr="00887523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  </w:t>
            </w:r>
          </w:p>
          <w:p w:rsidR="00795031" w:rsidRPr="00887523" w:rsidRDefault="00795031" w:rsidP="00334E4D">
            <w:pPr>
              <w:rPr>
                <w:rFonts w:ascii="Calibri" w:hAnsi="Calibri"/>
                <w:sz w:val="20"/>
                <w:szCs w:val="20"/>
              </w:rPr>
            </w:pPr>
            <w:r w:rsidRPr="00887523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  </w:t>
            </w:r>
          </w:p>
          <w:p w:rsidR="00795031" w:rsidRPr="00887523" w:rsidRDefault="00795031" w:rsidP="00334E4D">
            <w:pPr>
              <w:rPr>
                <w:rFonts w:ascii="Calibri" w:hAnsi="Calibri"/>
                <w:sz w:val="20"/>
                <w:szCs w:val="20"/>
              </w:rPr>
            </w:pPr>
            <w:r w:rsidRPr="00887523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795031" w:rsidRPr="00887523" w:rsidTr="00334E4D">
        <w:trPr>
          <w:trHeight w:val="525"/>
        </w:trPr>
        <w:tc>
          <w:tcPr>
            <w:tcW w:w="4035" w:type="dxa"/>
            <w:vAlign w:val="center"/>
          </w:tcPr>
          <w:p w:rsidR="00795031" w:rsidRPr="00887523" w:rsidRDefault="00795031" w:rsidP="00334E4D">
            <w:pPr>
              <w:spacing w:line="360" w:lineRule="atLeas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87523">
              <w:rPr>
                <w:rFonts w:ascii="Calibri" w:hAnsi="Calibri" w:cs="Arial"/>
                <w:color w:val="000000"/>
                <w:sz w:val="20"/>
                <w:szCs w:val="20"/>
              </w:rPr>
              <w:t>Potas K +     - 2,4</w:t>
            </w:r>
          </w:p>
        </w:tc>
        <w:tc>
          <w:tcPr>
            <w:tcW w:w="3969" w:type="dxa"/>
            <w:vMerge/>
            <w:vAlign w:val="center"/>
          </w:tcPr>
          <w:p w:rsidR="00795031" w:rsidRPr="00887523" w:rsidRDefault="00795031" w:rsidP="00334E4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95031" w:rsidRPr="00887523" w:rsidTr="00334E4D">
        <w:trPr>
          <w:trHeight w:val="525"/>
        </w:trPr>
        <w:tc>
          <w:tcPr>
            <w:tcW w:w="4035" w:type="dxa"/>
            <w:vAlign w:val="center"/>
          </w:tcPr>
          <w:p w:rsidR="00795031" w:rsidRPr="00887523" w:rsidRDefault="00795031" w:rsidP="00334E4D">
            <w:pPr>
              <w:spacing w:line="360" w:lineRule="atLeas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87523">
              <w:rPr>
                <w:rFonts w:ascii="Calibri" w:hAnsi="Calibri" w:cs="Arial"/>
                <w:color w:val="000000"/>
                <w:sz w:val="20"/>
                <w:szCs w:val="20"/>
              </w:rPr>
              <w:t>Sód Na +     - 10,0</w:t>
            </w:r>
          </w:p>
        </w:tc>
        <w:tc>
          <w:tcPr>
            <w:tcW w:w="3969" w:type="dxa"/>
            <w:vMerge/>
            <w:vAlign w:val="center"/>
          </w:tcPr>
          <w:p w:rsidR="00795031" w:rsidRPr="00887523" w:rsidRDefault="00795031" w:rsidP="00334E4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95031" w:rsidRPr="00887523" w:rsidTr="00334E4D">
        <w:trPr>
          <w:trHeight w:val="525"/>
        </w:trPr>
        <w:tc>
          <w:tcPr>
            <w:tcW w:w="4035" w:type="dxa"/>
            <w:vAlign w:val="center"/>
          </w:tcPr>
          <w:p w:rsidR="00795031" w:rsidRPr="00887523" w:rsidRDefault="00795031" w:rsidP="00334E4D">
            <w:pPr>
              <w:spacing w:line="360" w:lineRule="atLeas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87523">
              <w:rPr>
                <w:rFonts w:ascii="Calibri" w:hAnsi="Calibri" w:cs="Arial"/>
                <w:color w:val="000000"/>
                <w:sz w:val="20"/>
                <w:szCs w:val="20"/>
              </w:rPr>
              <w:t>Magnez Mg 2+ - 15,0</w:t>
            </w:r>
          </w:p>
        </w:tc>
        <w:tc>
          <w:tcPr>
            <w:tcW w:w="3969" w:type="dxa"/>
            <w:vMerge/>
            <w:vAlign w:val="center"/>
          </w:tcPr>
          <w:p w:rsidR="00795031" w:rsidRPr="00887523" w:rsidRDefault="00795031" w:rsidP="00334E4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83945" w:rsidRPr="00887523" w:rsidRDefault="00083945" w:rsidP="00083945">
      <w:pPr>
        <w:ind w:right="-1"/>
        <w:rPr>
          <w:rFonts w:ascii="Calibri" w:hAnsi="Calibri" w:cs="Calibri"/>
          <w:b/>
          <w:sz w:val="18"/>
          <w:szCs w:val="18"/>
          <w:u w:val="single"/>
        </w:rPr>
      </w:pPr>
    </w:p>
    <w:p w:rsidR="00083945" w:rsidRPr="00795031" w:rsidRDefault="00B44EC0" w:rsidP="00083945">
      <w:pPr>
        <w:pBdr>
          <w:bottom w:val="single" w:sz="6" w:space="1" w:color="auto"/>
        </w:pBdr>
        <w:ind w:right="-1"/>
        <w:rPr>
          <w:rFonts w:ascii="Calibri" w:hAnsi="Calibri" w:cs="Calibri"/>
          <w:color w:val="FF0000"/>
          <w:sz w:val="16"/>
          <w:szCs w:val="16"/>
          <w:highlight w:val="yellow"/>
          <w:u w:val="single"/>
        </w:rPr>
      </w:pPr>
      <w:r w:rsidRPr="00795031">
        <w:rPr>
          <w:rFonts w:ascii="Calibri" w:hAnsi="Calibri" w:cs="Calibri"/>
          <w:color w:val="FF0000"/>
          <w:sz w:val="16"/>
          <w:szCs w:val="16"/>
          <w:highlight w:val="yellow"/>
          <w:u w:val="single"/>
        </w:rPr>
        <w:t>Uwaga!</w:t>
      </w:r>
    </w:p>
    <w:p w:rsidR="00B44EC0" w:rsidRPr="00795031" w:rsidRDefault="00B44EC0" w:rsidP="00083945">
      <w:pPr>
        <w:pBdr>
          <w:bottom w:val="single" w:sz="6" w:space="1" w:color="auto"/>
        </w:pBdr>
        <w:ind w:right="-1"/>
        <w:rPr>
          <w:rFonts w:ascii="Calibri" w:hAnsi="Calibri" w:cs="Calibri"/>
          <w:color w:val="FF0000"/>
          <w:sz w:val="16"/>
          <w:szCs w:val="16"/>
        </w:rPr>
      </w:pPr>
      <w:r w:rsidRPr="00795031">
        <w:rPr>
          <w:rFonts w:ascii="Calibri" w:hAnsi="Calibri" w:cs="Calibri"/>
          <w:color w:val="FF0000"/>
          <w:sz w:val="16"/>
          <w:szCs w:val="16"/>
          <w:highlight w:val="yellow"/>
        </w:rPr>
        <w:t>W przypadku nie wypełnienia komuny nr 2 przez wykonawcę oferta nie będzie podlegała uzupełnieniu i zostanie odrzucona przez Zamawiającego jako nie zgodna z treścią zapytania ofertowego.</w:t>
      </w:r>
    </w:p>
    <w:p w:rsidR="00B44EC0" w:rsidRPr="00887523" w:rsidRDefault="00B44EC0" w:rsidP="00083945">
      <w:pPr>
        <w:pBdr>
          <w:bottom w:val="single" w:sz="6" w:space="1" w:color="auto"/>
        </w:pBdr>
        <w:ind w:right="-1"/>
        <w:rPr>
          <w:rFonts w:ascii="Calibri" w:hAnsi="Calibri" w:cs="Calibri"/>
          <w:sz w:val="16"/>
          <w:szCs w:val="16"/>
        </w:rPr>
      </w:pPr>
    </w:p>
    <w:p w:rsidR="00083945" w:rsidRPr="00887523" w:rsidRDefault="00083945" w:rsidP="00083945">
      <w:pPr>
        <w:ind w:right="-1"/>
        <w:rPr>
          <w:rFonts w:ascii="Calibri" w:hAnsi="Calibri" w:cs="Calibri"/>
          <w:b/>
          <w:sz w:val="18"/>
          <w:szCs w:val="18"/>
          <w:u w:val="single"/>
        </w:rPr>
      </w:pPr>
    </w:p>
    <w:p w:rsidR="00083945" w:rsidRPr="00887523" w:rsidRDefault="00083945" w:rsidP="00083945">
      <w:pPr>
        <w:ind w:right="-1"/>
        <w:rPr>
          <w:rFonts w:ascii="Calibri" w:hAnsi="Calibri" w:cs="Calibri"/>
          <w:b/>
          <w:sz w:val="18"/>
          <w:szCs w:val="18"/>
          <w:u w:val="single"/>
        </w:rPr>
      </w:pPr>
    </w:p>
    <w:p w:rsidR="00083945" w:rsidRPr="00887523" w:rsidRDefault="00083945" w:rsidP="00083945">
      <w:pPr>
        <w:ind w:right="-1"/>
        <w:rPr>
          <w:rFonts w:ascii="Calibri" w:hAnsi="Calibri" w:cs="Calibri"/>
          <w:b/>
          <w:sz w:val="18"/>
          <w:szCs w:val="18"/>
          <w:u w:val="single"/>
        </w:rPr>
      </w:pPr>
    </w:p>
    <w:p w:rsidR="00083945" w:rsidRPr="00887523" w:rsidRDefault="00083945" w:rsidP="00F97743">
      <w:pPr>
        <w:pStyle w:val="Akapitzlist"/>
        <w:numPr>
          <w:ilvl w:val="0"/>
          <w:numId w:val="24"/>
        </w:numPr>
        <w:ind w:right="-1"/>
        <w:rPr>
          <w:rFonts w:ascii="Calibri" w:hAnsi="Calibri" w:cs="Calibri"/>
          <w:b/>
          <w:sz w:val="18"/>
          <w:szCs w:val="18"/>
        </w:rPr>
      </w:pPr>
      <w:r w:rsidRPr="00887523">
        <w:rPr>
          <w:rFonts w:ascii="Calibri" w:hAnsi="Calibri" w:cs="Calibri"/>
          <w:b/>
          <w:sz w:val="18"/>
          <w:szCs w:val="18"/>
          <w:u w:val="single"/>
        </w:rPr>
        <w:t>Wykonawca oświadcza, że</w:t>
      </w:r>
      <w:r w:rsidRPr="00887523">
        <w:rPr>
          <w:rFonts w:ascii="Calibri" w:hAnsi="Calibri" w:cs="Calibri"/>
          <w:b/>
          <w:sz w:val="18"/>
          <w:szCs w:val="18"/>
        </w:rPr>
        <w:t>:</w:t>
      </w:r>
    </w:p>
    <w:p w:rsidR="00083945" w:rsidRPr="00887523" w:rsidRDefault="00083945" w:rsidP="00F97743">
      <w:pPr>
        <w:pStyle w:val="Akapitzlist"/>
        <w:numPr>
          <w:ilvl w:val="0"/>
          <w:numId w:val="25"/>
        </w:numPr>
        <w:spacing w:line="240" w:lineRule="auto"/>
        <w:ind w:right="-1"/>
        <w:rPr>
          <w:rFonts w:ascii="Calibri" w:hAnsi="Calibri" w:cs="Calibri"/>
          <w:sz w:val="18"/>
          <w:szCs w:val="18"/>
        </w:rPr>
      </w:pPr>
      <w:r w:rsidRPr="00887523">
        <w:rPr>
          <w:rFonts w:ascii="Calibri" w:hAnsi="Calibri" w:cs="Calibri"/>
          <w:sz w:val="18"/>
          <w:szCs w:val="18"/>
        </w:rPr>
        <w:t>zapoznał się z treścią zapytania ofertowego i ewentualnymi modyfikacjami, w tym z opisem przedmiotu zamówienia oraz ze wzorem umowy i nie wnosi do nich zastrzeżeń oraz przyjmuje warunki w niej zawarte i zdobył wszystkie informacje niezbędne do przygotowania oferty,</w:t>
      </w:r>
    </w:p>
    <w:p w:rsidR="00083945" w:rsidRPr="00887523" w:rsidRDefault="00083945" w:rsidP="00F97743">
      <w:pPr>
        <w:numPr>
          <w:ilvl w:val="0"/>
          <w:numId w:val="25"/>
        </w:numPr>
        <w:spacing w:line="240" w:lineRule="auto"/>
        <w:ind w:right="-1"/>
        <w:rPr>
          <w:rFonts w:ascii="Calibri" w:hAnsi="Calibri" w:cs="Calibri"/>
          <w:sz w:val="18"/>
          <w:szCs w:val="18"/>
        </w:rPr>
      </w:pPr>
      <w:r w:rsidRPr="00887523">
        <w:rPr>
          <w:rFonts w:ascii="Calibri" w:hAnsi="Calibri" w:cs="Calibri"/>
          <w:sz w:val="18"/>
          <w:szCs w:val="18"/>
        </w:rPr>
        <w:t>uważa się za związanego niniejszą ofertą na czas wskazany w zapytaniu ofertowym, tj. przez okres 30 dni od upływu terminu składania ofert,</w:t>
      </w:r>
    </w:p>
    <w:p w:rsidR="00083945" w:rsidRPr="00887523" w:rsidRDefault="00083945" w:rsidP="00F97743">
      <w:pPr>
        <w:numPr>
          <w:ilvl w:val="0"/>
          <w:numId w:val="25"/>
        </w:numPr>
        <w:spacing w:line="240" w:lineRule="auto"/>
        <w:ind w:right="-1"/>
        <w:rPr>
          <w:rFonts w:ascii="Calibri" w:hAnsi="Calibri" w:cs="Calibri"/>
          <w:sz w:val="18"/>
          <w:szCs w:val="18"/>
        </w:rPr>
      </w:pPr>
      <w:r w:rsidRPr="00887523">
        <w:rPr>
          <w:rFonts w:ascii="Calibri" w:hAnsi="Calibri" w:cs="Calibri"/>
          <w:sz w:val="18"/>
          <w:szCs w:val="18"/>
        </w:rPr>
        <w:t>w  cenie  oferty  uwzględnił  wszystkie  koszty  związane z wykonaniem zamówienia,</w:t>
      </w:r>
    </w:p>
    <w:p w:rsidR="00083945" w:rsidRPr="00887523" w:rsidRDefault="00083945" w:rsidP="00F97743">
      <w:pPr>
        <w:numPr>
          <w:ilvl w:val="0"/>
          <w:numId w:val="25"/>
        </w:numPr>
        <w:spacing w:line="240" w:lineRule="auto"/>
        <w:ind w:right="-1"/>
        <w:rPr>
          <w:rFonts w:ascii="Calibri" w:hAnsi="Calibri" w:cs="Calibri"/>
          <w:sz w:val="18"/>
          <w:szCs w:val="18"/>
        </w:rPr>
      </w:pPr>
      <w:r w:rsidRPr="00887523">
        <w:rPr>
          <w:rFonts w:ascii="Calibri" w:hAnsi="Calibri" w:cs="Calibri"/>
          <w:sz w:val="18"/>
          <w:szCs w:val="18"/>
        </w:rPr>
        <w:t>akceptuje warunki płatności za wykonane zamówienie określone we wzorze umowy,</w:t>
      </w:r>
    </w:p>
    <w:p w:rsidR="00083945" w:rsidRPr="00887523" w:rsidRDefault="00083945" w:rsidP="00F97743">
      <w:pPr>
        <w:numPr>
          <w:ilvl w:val="0"/>
          <w:numId w:val="25"/>
        </w:numPr>
        <w:spacing w:line="240" w:lineRule="auto"/>
        <w:ind w:right="-1"/>
        <w:rPr>
          <w:rFonts w:ascii="Calibri" w:hAnsi="Calibri" w:cs="Calibri"/>
          <w:sz w:val="18"/>
          <w:szCs w:val="18"/>
        </w:rPr>
      </w:pPr>
      <w:r w:rsidRPr="00887523">
        <w:rPr>
          <w:rFonts w:ascii="Calibri" w:hAnsi="Calibri" w:cs="Calibri"/>
          <w:sz w:val="18"/>
          <w:szCs w:val="18"/>
        </w:rPr>
        <w:t>po uprawomocnieniu się wyboru jego oferty, zobowiązuje się on do zawarcia umowy zgodnej z niniejszą ofertą na warunkach określonych w zapytaniu ofertowym, w miejscu i terminie wskazanym przez Zamawiającego,</w:t>
      </w:r>
    </w:p>
    <w:p w:rsidR="00083945" w:rsidRPr="00887523" w:rsidRDefault="00083945" w:rsidP="00083945">
      <w:pPr>
        <w:ind w:left="360" w:right="-1"/>
        <w:rPr>
          <w:rFonts w:ascii="Calibri" w:hAnsi="Calibri" w:cs="Calibri"/>
          <w:b/>
          <w:sz w:val="18"/>
          <w:szCs w:val="18"/>
          <w:u w:val="single"/>
        </w:rPr>
      </w:pPr>
    </w:p>
    <w:p w:rsidR="00083945" w:rsidRPr="00887523" w:rsidRDefault="00083945" w:rsidP="00F97743">
      <w:pPr>
        <w:pStyle w:val="Akapitzlist"/>
        <w:numPr>
          <w:ilvl w:val="0"/>
          <w:numId w:val="24"/>
        </w:numPr>
        <w:ind w:right="-1"/>
        <w:rPr>
          <w:rFonts w:ascii="Calibri" w:hAnsi="Calibri" w:cs="Calibri"/>
          <w:b/>
          <w:sz w:val="18"/>
          <w:szCs w:val="18"/>
        </w:rPr>
      </w:pPr>
      <w:r w:rsidRPr="00887523">
        <w:rPr>
          <w:rFonts w:ascii="Calibri" w:hAnsi="Calibri" w:cs="Calibri"/>
          <w:b/>
          <w:sz w:val="18"/>
          <w:szCs w:val="18"/>
          <w:u w:val="single"/>
        </w:rPr>
        <w:t>Ponadto Wykonawca oświadcza, że</w:t>
      </w:r>
      <w:r w:rsidRPr="00887523">
        <w:rPr>
          <w:rFonts w:ascii="Calibri" w:hAnsi="Calibri" w:cs="Calibri"/>
          <w:b/>
          <w:sz w:val="18"/>
          <w:szCs w:val="18"/>
        </w:rPr>
        <w:t>:</w:t>
      </w:r>
    </w:p>
    <w:p w:rsidR="00083945" w:rsidRPr="00887523" w:rsidRDefault="00083945" w:rsidP="00F97743">
      <w:pPr>
        <w:numPr>
          <w:ilvl w:val="0"/>
          <w:numId w:val="26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887523">
        <w:rPr>
          <w:rFonts w:ascii="Calibri" w:hAnsi="Calibri" w:cs="Calibri"/>
          <w:b/>
          <w:sz w:val="18"/>
          <w:szCs w:val="18"/>
        </w:rPr>
        <w:lastRenderedPageBreak/>
        <w:t>Nie jest</w:t>
      </w:r>
      <w:r w:rsidRPr="00887523">
        <w:rPr>
          <w:rFonts w:ascii="Calibri" w:hAnsi="Calibri" w:cs="Calibri"/>
          <w:b/>
          <w:sz w:val="18"/>
          <w:szCs w:val="18"/>
          <w:vertAlign w:val="superscript"/>
        </w:rPr>
        <w:t xml:space="preserve"> </w:t>
      </w:r>
      <w:r w:rsidRPr="00887523">
        <w:rPr>
          <w:rFonts w:ascii="Calibri" w:hAnsi="Calibri" w:cs="Calibri"/>
          <w:sz w:val="18"/>
          <w:szCs w:val="18"/>
        </w:rPr>
        <w:t xml:space="preserve">powiązany lub </w:t>
      </w:r>
      <w:r w:rsidRPr="00887523">
        <w:rPr>
          <w:rFonts w:ascii="Calibri" w:hAnsi="Calibri" w:cs="Calibri"/>
          <w:b/>
          <w:sz w:val="18"/>
          <w:szCs w:val="18"/>
        </w:rPr>
        <w:t>nie jest</w:t>
      </w:r>
      <w:r w:rsidRPr="00887523">
        <w:rPr>
          <w:rFonts w:ascii="Calibri" w:hAnsi="Calibri" w:cs="Calibri"/>
          <w:b/>
          <w:sz w:val="18"/>
          <w:szCs w:val="18"/>
          <w:vertAlign w:val="superscript"/>
        </w:rPr>
        <w:t xml:space="preserve"> </w:t>
      </w:r>
      <w:r w:rsidRPr="00887523">
        <w:rPr>
          <w:rFonts w:ascii="Calibri" w:hAnsi="Calibri" w:cs="Calibri"/>
          <w:sz w:val="18"/>
          <w:szCs w:val="18"/>
        </w:rPr>
        <w:t xml:space="preserve">jednostką zależną, współzależną lub dominującą w relacji do Zamawiającego w rozumieniu ustawy z dnia 29 września 1994 o rachunkowości (Dz. U. z 2013 r. poz. 330, z </w:t>
      </w:r>
      <w:proofErr w:type="spellStart"/>
      <w:r w:rsidRPr="00887523">
        <w:rPr>
          <w:rFonts w:ascii="Calibri" w:hAnsi="Calibri" w:cs="Calibri"/>
          <w:sz w:val="18"/>
          <w:szCs w:val="18"/>
        </w:rPr>
        <w:t>późn</w:t>
      </w:r>
      <w:proofErr w:type="spellEnd"/>
      <w:r w:rsidRPr="00887523">
        <w:rPr>
          <w:rFonts w:ascii="Calibri" w:hAnsi="Calibri" w:cs="Calibri"/>
          <w:sz w:val="18"/>
          <w:szCs w:val="18"/>
        </w:rPr>
        <w:t>. zm.);</w:t>
      </w:r>
    </w:p>
    <w:p w:rsidR="00083945" w:rsidRPr="00887523" w:rsidRDefault="00083945" w:rsidP="00F97743">
      <w:pPr>
        <w:numPr>
          <w:ilvl w:val="0"/>
          <w:numId w:val="26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887523">
        <w:rPr>
          <w:rFonts w:ascii="Calibri" w:hAnsi="Calibri" w:cs="Calibri"/>
          <w:b/>
          <w:sz w:val="18"/>
          <w:szCs w:val="18"/>
        </w:rPr>
        <w:t>Nie jest</w:t>
      </w:r>
      <w:r w:rsidRPr="00887523">
        <w:rPr>
          <w:rFonts w:ascii="Calibri" w:hAnsi="Calibri" w:cs="Calibri"/>
          <w:sz w:val="18"/>
          <w:szCs w:val="18"/>
        </w:rPr>
        <w:t xml:space="preserve"> podmiotem pozostającym z Zamawiającym w takim stosunku faktycznym lub prawnym, który może budzić uzasadnione wątpliwości co do bezstronności w wyborze dostawcy towaru lub usługi, </w:t>
      </w:r>
      <w:r w:rsidRPr="00887523">
        <w:rPr>
          <w:rFonts w:ascii="Calibri" w:hAnsi="Calibri" w:cs="Calibri"/>
          <w:sz w:val="18"/>
          <w:szCs w:val="18"/>
        </w:rPr>
        <w:br/>
        <w:t>w szczególności pozostających w związku małżeńskim, stosunku pokrewieństwa lub powinowactwa do drugiego stopnia włącznie, stosunku przysposobienia, opieki lub kurateli, a także poprzez członkostwo w organach dostawcy towaru lub usługi,</w:t>
      </w:r>
    </w:p>
    <w:p w:rsidR="00083945" w:rsidRPr="00887523" w:rsidRDefault="00083945" w:rsidP="00F97743">
      <w:pPr>
        <w:numPr>
          <w:ilvl w:val="0"/>
          <w:numId w:val="26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887523">
        <w:rPr>
          <w:rFonts w:ascii="Calibri" w:hAnsi="Calibri" w:cs="Calibri"/>
          <w:b/>
          <w:sz w:val="18"/>
          <w:szCs w:val="18"/>
        </w:rPr>
        <w:t xml:space="preserve">Nie jest </w:t>
      </w:r>
      <w:r w:rsidRPr="00887523">
        <w:rPr>
          <w:rFonts w:ascii="Calibri" w:hAnsi="Calibri" w:cs="Calibri"/>
          <w:sz w:val="18"/>
          <w:szCs w:val="18"/>
        </w:rPr>
        <w:t>podmiotem powiązanym lub podmiotem partnerskim w stosunku do Zamawiającego w rozumieniu Rozporządzenia Komisji (UE) Nr 651/2014,</w:t>
      </w:r>
    </w:p>
    <w:p w:rsidR="00083945" w:rsidRPr="00887523" w:rsidRDefault="00083945" w:rsidP="00F97743">
      <w:pPr>
        <w:numPr>
          <w:ilvl w:val="0"/>
          <w:numId w:val="26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887523">
        <w:rPr>
          <w:rFonts w:ascii="Calibri" w:hAnsi="Calibri" w:cs="Calibri"/>
          <w:b/>
          <w:sz w:val="18"/>
          <w:szCs w:val="18"/>
        </w:rPr>
        <w:t>Nie jest</w:t>
      </w:r>
      <w:r w:rsidRPr="00887523">
        <w:rPr>
          <w:rStyle w:val="Odwoanieprzypisudolnego"/>
          <w:rFonts w:ascii="Calibri" w:hAnsi="Calibri" w:cs="Calibri"/>
          <w:b/>
          <w:sz w:val="18"/>
          <w:szCs w:val="18"/>
        </w:rPr>
        <w:footnoteReference w:id="2"/>
      </w:r>
      <w:r w:rsidRPr="00887523">
        <w:rPr>
          <w:rFonts w:ascii="Calibri" w:hAnsi="Calibri" w:cs="Calibri"/>
          <w:sz w:val="18"/>
          <w:szCs w:val="18"/>
        </w:rPr>
        <w:t xml:space="preserve"> podmiotem powiązanym osobowo z Zamawiającym w rozumieniu art. 32 ust 2 ustawy z dnia 11 marca 2004 r o podatku od towarów i usług  (Dz.U. z 2011r., Nr 177, poz. 1054, ze zm.)</w:t>
      </w:r>
    </w:p>
    <w:p w:rsidR="00083945" w:rsidRPr="00887523" w:rsidRDefault="00083945" w:rsidP="00083945">
      <w:pPr>
        <w:ind w:right="-1"/>
        <w:rPr>
          <w:rFonts w:ascii="Calibri" w:hAnsi="Calibri" w:cs="Calibri"/>
          <w:sz w:val="18"/>
          <w:szCs w:val="18"/>
        </w:rPr>
      </w:pPr>
    </w:p>
    <w:p w:rsidR="00B44EC0" w:rsidRPr="00887523" w:rsidRDefault="00B44EC0" w:rsidP="00B44EC0">
      <w:pPr>
        <w:rPr>
          <w:rFonts w:ascii="Calibri" w:hAnsi="Calibri" w:cs="Calibri"/>
          <w:sz w:val="18"/>
          <w:szCs w:val="18"/>
        </w:rPr>
      </w:pPr>
      <w:r w:rsidRPr="00887523">
        <w:rPr>
          <w:rFonts w:ascii="Calibri" w:hAnsi="Calibri" w:cs="Calibri"/>
          <w:sz w:val="18"/>
          <w:szCs w:val="18"/>
        </w:rPr>
        <w:t xml:space="preserve">Wskazuję następującą bezpłatną i ogólnodostępną bazę danych, w szczególności rejestrów publicznych w rozumieniu ustawy z dnia 17 lutego 2005 r. o informatyzacji działalności podmiotów realizujących zadania publiczne (Dz. U. z 2017 r. poz. 570 oraz z 2018 r. poz. 1000, 1544 i 1669) ………………………………………………………………..………………….., z której Zamawiający może pobrać </w:t>
      </w:r>
      <w:r w:rsidRPr="00887523">
        <w:rPr>
          <w:rFonts w:ascii="Calibri" w:hAnsi="Calibri" w:cs="Calibri"/>
          <w:b/>
          <w:sz w:val="18"/>
          <w:szCs w:val="18"/>
        </w:rPr>
        <w:t>aktualny odpis z właściwego rejestru lub z centralnej ewidencji informacji o działalności gospodarczej</w:t>
      </w:r>
      <w:r w:rsidRPr="00887523">
        <w:rPr>
          <w:rFonts w:ascii="Calibri" w:hAnsi="Calibri" w:cs="Calibri"/>
          <w:sz w:val="18"/>
          <w:szCs w:val="18"/>
        </w:rPr>
        <w:t>, (wystawiony nie wcześniej niż 6 miesięcy przed upływem terminu składania ofert) .</w:t>
      </w:r>
    </w:p>
    <w:p w:rsidR="00B44EC0" w:rsidRPr="00887523" w:rsidRDefault="00B44EC0" w:rsidP="00083945">
      <w:pPr>
        <w:ind w:right="-1"/>
        <w:rPr>
          <w:rFonts w:ascii="Calibri" w:hAnsi="Calibri" w:cs="Calibri"/>
          <w:sz w:val="18"/>
          <w:szCs w:val="18"/>
        </w:rPr>
      </w:pPr>
    </w:p>
    <w:p w:rsidR="00B44EC0" w:rsidRPr="00887523" w:rsidRDefault="00B44EC0" w:rsidP="00083945">
      <w:pPr>
        <w:ind w:right="-1"/>
        <w:rPr>
          <w:rFonts w:ascii="Calibri" w:hAnsi="Calibri" w:cs="Calibri"/>
          <w:sz w:val="18"/>
          <w:szCs w:val="18"/>
        </w:rPr>
      </w:pPr>
      <w:r w:rsidRPr="00887523">
        <w:rPr>
          <w:rFonts w:ascii="Calibri" w:hAnsi="Calibri" w:cs="Calibri"/>
          <w:sz w:val="18"/>
          <w:szCs w:val="18"/>
        </w:rPr>
        <w:t>Oferta została złożona na ..................... stronach</w:t>
      </w:r>
    </w:p>
    <w:p w:rsidR="00B44EC0" w:rsidRPr="00887523" w:rsidRDefault="00B44EC0" w:rsidP="00083945">
      <w:pPr>
        <w:ind w:right="-1"/>
        <w:rPr>
          <w:rFonts w:ascii="Calibri" w:hAnsi="Calibri" w:cs="Calibri"/>
          <w:sz w:val="18"/>
          <w:szCs w:val="18"/>
        </w:rPr>
      </w:pPr>
    </w:p>
    <w:p w:rsidR="00083945" w:rsidRPr="00887523" w:rsidRDefault="00083945" w:rsidP="00083945">
      <w:pPr>
        <w:ind w:right="-1"/>
        <w:rPr>
          <w:rFonts w:ascii="Calibri" w:hAnsi="Calibri" w:cs="Calibri"/>
          <w:sz w:val="18"/>
          <w:szCs w:val="18"/>
        </w:rPr>
      </w:pPr>
      <w:r w:rsidRPr="00887523">
        <w:rPr>
          <w:rFonts w:ascii="Calibri" w:hAnsi="Calibri" w:cs="Calibri"/>
          <w:sz w:val="18"/>
          <w:szCs w:val="18"/>
        </w:rPr>
        <w:t>Integralną część oferty stanowią następujące dokumenty:</w:t>
      </w:r>
    </w:p>
    <w:p w:rsidR="00083945" w:rsidRPr="00887523" w:rsidRDefault="00083945" w:rsidP="00083945">
      <w:pPr>
        <w:ind w:right="-1"/>
        <w:rPr>
          <w:rFonts w:ascii="Calibri" w:hAnsi="Calibri" w:cs="Calibri"/>
          <w:sz w:val="18"/>
          <w:szCs w:val="18"/>
        </w:rPr>
      </w:pPr>
      <w:r w:rsidRPr="00887523">
        <w:rPr>
          <w:rFonts w:ascii="Calibri" w:hAnsi="Calibri" w:cs="Calibri"/>
          <w:sz w:val="18"/>
          <w:szCs w:val="18"/>
        </w:rPr>
        <w:tab/>
      </w:r>
    </w:p>
    <w:p w:rsidR="00083945" w:rsidRPr="00887523" w:rsidRDefault="00083945" w:rsidP="00083945">
      <w:pPr>
        <w:ind w:right="-1"/>
        <w:rPr>
          <w:rFonts w:ascii="Calibri" w:hAnsi="Calibri" w:cs="Calibri"/>
          <w:sz w:val="18"/>
          <w:szCs w:val="18"/>
        </w:rPr>
      </w:pPr>
      <w:r w:rsidRPr="00887523">
        <w:rPr>
          <w:rFonts w:ascii="Calibri" w:hAnsi="Calibri" w:cs="Calibri"/>
          <w:sz w:val="18"/>
          <w:szCs w:val="18"/>
        </w:rPr>
        <w:t>1/ ...........................................................................................................................................</w:t>
      </w:r>
    </w:p>
    <w:p w:rsidR="00083945" w:rsidRPr="00887523" w:rsidRDefault="00083945" w:rsidP="00083945">
      <w:pPr>
        <w:ind w:right="-1"/>
        <w:rPr>
          <w:rFonts w:ascii="Calibri" w:hAnsi="Calibri" w:cs="Calibri"/>
          <w:sz w:val="18"/>
          <w:szCs w:val="18"/>
        </w:rPr>
      </w:pPr>
    </w:p>
    <w:p w:rsidR="00083945" w:rsidRPr="00887523" w:rsidRDefault="00083945" w:rsidP="00083945">
      <w:pPr>
        <w:ind w:right="-1"/>
        <w:rPr>
          <w:rFonts w:ascii="Calibri" w:hAnsi="Calibri" w:cs="Calibri"/>
          <w:sz w:val="18"/>
          <w:szCs w:val="18"/>
        </w:rPr>
      </w:pPr>
      <w:r w:rsidRPr="00887523">
        <w:rPr>
          <w:rFonts w:ascii="Calibri" w:hAnsi="Calibri" w:cs="Calibri"/>
          <w:sz w:val="18"/>
          <w:szCs w:val="18"/>
        </w:rPr>
        <w:t>2/ ...........................................................................................................................................</w:t>
      </w:r>
    </w:p>
    <w:p w:rsidR="00083945" w:rsidRPr="00887523" w:rsidRDefault="00083945" w:rsidP="00083945">
      <w:pPr>
        <w:ind w:right="-1"/>
        <w:rPr>
          <w:rFonts w:ascii="Calibri" w:hAnsi="Calibri" w:cs="Calibri"/>
          <w:sz w:val="18"/>
          <w:szCs w:val="18"/>
        </w:rPr>
      </w:pPr>
    </w:p>
    <w:p w:rsidR="00083945" w:rsidRPr="00887523" w:rsidRDefault="00083945" w:rsidP="00083945">
      <w:pPr>
        <w:ind w:right="-1"/>
        <w:rPr>
          <w:rFonts w:ascii="Calibri" w:hAnsi="Calibri" w:cs="Calibri"/>
          <w:sz w:val="18"/>
          <w:szCs w:val="18"/>
        </w:rPr>
      </w:pPr>
    </w:p>
    <w:p w:rsidR="00083945" w:rsidRPr="00887523" w:rsidRDefault="00083945" w:rsidP="00083945">
      <w:pPr>
        <w:ind w:right="-1"/>
        <w:rPr>
          <w:rFonts w:ascii="Calibri" w:hAnsi="Calibri" w:cs="Calibri"/>
          <w:sz w:val="18"/>
          <w:szCs w:val="18"/>
        </w:rPr>
      </w:pPr>
    </w:p>
    <w:p w:rsidR="00083945" w:rsidRPr="00887523" w:rsidRDefault="00083945" w:rsidP="00083945">
      <w:pPr>
        <w:rPr>
          <w:rFonts w:ascii="Calibri" w:hAnsi="Calibri" w:cs="Calibri"/>
          <w:sz w:val="18"/>
          <w:szCs w:val="18"/>
        </w:rPr>
      </w:pPr>
      <w:r w:rsidRPr="00887523">
        <w:rPr>
          <w:rFonts w:ascii="Calibri" w:hAnsi="Calibri" w:cs="Calibri"/>
          <w:sz w:val="18"/>
          <w:szCs w:val="18"/>
        </w:rPr>
        <w:t xml:space="preserve">.................................., dn. ......................             </w:t>
      </w:r>
    </w:p>
    <w:p w:rsidR="00083945" w:rsidRPr="00887523" w:rsidRDefault="00083945" w:rsidP="00083945">
      <w:pPr>
        <w:rPr>
          <w:rFonts w:ascii="Calibri" w:hAnsi="Calibri" w:cs="Calibri"/>
          <w:i/>
          <w:sz w:val="16"/>
          <w:szCs w:val="16"/>
        </w:rPr>
      </w:pPr>
      <w:r w:rsidRPr="00887523">
        <w:rPr>
          <w:rFonts w:ascii="Calibri" w:hAnsi="Calibri" w:cs="Calibri"/>
          <w:i/>
          <w:sz w:val="16"/>
          <w:szCs w:val="16"/>
        </w:rPr>
        <w:t xml:space="preserve">       (miejscowość)                                                                    </w:t>
      </w:r>
    </w:p>
    <w:p w:rsidR="00083945" w:rsidRPr="00887523" w:rsidRDefault="00083945" w:rsidP="00083945">
      <w:pPr>
        <w:ind w:left="5670"/>
        <w:rPr>
          <w:rFonts w:ascii="Calibri" w:hAnsi="Calibri" w:cs="Calibri"/>
          <w:sz w:val="18"/>
          <w:szCs w:val="18"/>
        </w:rPr>
      </w:pPr>
      <w:r w:rsidRPr="00887523">
        <w:rPr>
          <w:rFonts w:ascii="Calibri" w:hAnsi="Calibri" w:cs="Calibri"/>
          <w:sz w:val="18"/>
          <w:szCs w:val="18"/>
        </w:rPr>
        <w:t>...........................................................</w:t>
      </w:r>
    </w:p>
    <w:p w:rsidR="00083945" w:rsidRPr="00887523" w:rsidRDefault="00083945" w:rsidP="00083945">
      <w:pPr>
        <w:ind w:left="5670"/>
        <w:rPr>
          <w:rFonts w:ascii="Calibri" w:hAnsi="Calibri" w:cs="Calibri"/>
          <w:i/>
          <w:sz w:val="16"/>
          <w:szCs w:val="16"/>
        </w:rPr>
      </w:pPr>
      <w:r w:rsidRPr="00887523">
        <w:rPr>
          <w:rFonts w:ascii="Calibri" w:hAnsi="Calibri" w:cs="Calibri"/>
          <w:i/>
          <w:sz w:val="16"/>
          <w:szCs w:val="16"/>
        </w:rPr>
        <w:t>podpis(y) osoby/osób uprawomocnionych</w:t>
      </w:r>
    </w:p>
    <w:p w:rsidR="00083945" w:rsidRPr="00887523" w:rsidRDefault="00083945" w:rsidP="00083945">
      <w:pPr>
        <w:rPr>
          <w:rFonts w:ascii="Calibri" w:hAnsi="Calibri" w:cs="Calibri"/>
          <w:b/>
          <w:sz w:val="18"/>
          <w:szCs w:val="18"/>
        </w:rPr>
      </w:pPr>
      <w:r w:rsidRPr="00887523">
        <w:rPr>
          <w:rFonts w:ascii="Calibri" w:hAnsi="Calibri" w:cs="Calibri"/>
          <w:i/>
          <w:sz w:val="16"/>
          <w:szCs w:val="16"/>
        </w:rPr>
        <w:t xml:space="preserve">         </w:t>
      </w:r>
      <w:r w:rsidRPr="00887523">
        <w:rPr>
          <w:rFonts w:ascii="Calibri" w:hAnsi="Calibri" w:cs="Calibri"/>
          <w:i/>
          <w:sz w:val="16"/>
          <w:szCs w:val="16"/>
        </w:rPr>
        <w:tab/>
      </w:r>
      <w:r w:rsidRPr="00887523">
        <w:rPr>
          <w:rFonts w:ascii="Calibri" w:hAnsi="Calibri" w:cs="Calibri"/>
          <w:i/>
          <w:sz w:val="16"/>
          <w:szCs w:val="16"/>
        </w:rPr>
        <w:tab/>
      </w:r>
      <w:r w:rsidRPr="00887523">
        <w:rPr>
          <w:rFonts w:ascii="Calibri" w:hAnsi="Calibri" w:cs="Calibri"/>
          <w:i/>
          <w:sz w:val="16"/>
          <w:szCs w:val="16"/>
        </w:rPr>
        <w:tab/>
      </w:r>
      <w:r w:rsidRPr="00887523">
        <w:rPr>
          <w:rFonts w:ascii="Calibri" w:hAnsi="Calibri" w:cs="Calibri"/>
          <w:i/>
          <w:sz w:val="16"/>
          <w:szCs w:val="16"/>
        </w:rPr>
        <w:tab/>
        <w:t xml:space="preserve">                 </w:t>
      </w:r>
      <w:r w:rsidRPr="00887523">
        <w:rPr>
          <w:rFonts w:ascii="Calibri" w:hAnsi="Calibri" w:cs="Calibri"/>
          <w:i/>
          <w:sz w:val="16"/>
          <w:szCs w:val="16"/>
        </w:rPr>
        <w:tab/>
      </w:r>
      <w:r w:rsidRPr="00887523">
        <w:rPr>
          <w:rFonts w:ascii="Calibri" w:hAnsi="Calibri" w:cs="Calibri"/>
          <w:i/>
          <w:sz w:val="16"/>
          <w:szCs w:val="16"/>
        </w:rPr>
        <w:tab/>
        <w:t xml:space="preserve">             </w:t>
      </w:r>
      <w:r w:rsidRPr="00887523">
        <w:rPr>
          <w:rFonts w:ascii="Calibri" w:hAnsi="Calibri" w:cs="Calibri"/>
          <w:i/>
          <w:sz w:val="16"/>
          <w:szCs w:val="16"/>
        </w:rPr>
        <w:tab/>
      </w:r>
      <w:r w:rsidRPr="00887523">
        <w:rPr>
          <w:rFonts w:ascii="Calibri" w:hAnsi="Calibri" w:cs="Calibri"/>
          <w:i/>
          <w:sz w:val="16"/>
          <w:szCs w:val="16"/>
        </w:rPr>
        <w:tab/>
        <w:t xml:space="preserve">        do reprezentacji Wykonawcy/ów</w:t>
      </w:r>
      <w:r w:rsidRPr="00887523">
        <w:rPr>
          <w:rFonts w:ascii="Calibri" w:hAnsi="Calibri" w:cs="Calibri"/>
          <w:b/>
          <w:sz w:val="16"/>
          <w:szCs w:val="16"/>
        </w:rPr>
        <w:t xml:space="preserve"> </w:t>
      </w:r>
      <w:r w:rsidRPr="00887523">
        <w:rPr>
          <w:rFonts w:ascii="Calibri" w:hAnsi="Calibri" w:cs="Calibri"/>
          <w:b/>
          <w:sz w:val="16"/>
          <w:szCs w:val="16"/>
        </w:rPr>
        <w:tab/>
      </w:r>
      <w:r w:rsidRPr="00887523">
        <w:rPr>
          <w:rFonts w:ascii="Calibri" w:hAnsi="Calibri" w:cs="Calibri"/>
          <w:b/>
          <w:sz w:val="18"/>
          <w:szCs w:val="18"/>
        </w:rPr>
        <w:t xml:space="preserve">                   </w:t>
      </w:r>
      <w:r w:rsidRPr="00887523">
        <w:rPr>
          <w:rFonts w:ascii="Calibri" w:hAnsi="Calibri" w:cs="Calibri"/>
          <w:b/>
          <w:sz w:val="18"/>
          <w:szCs w:val="18"/>
        </w:rPr>
        <w:tab/>
      </w:r>
    </w:p>
    <w:p w:rsidR="00083945" w:rsidRPr="00887523" w:rsidRDefault="00083945" w:rsidP="00083945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</w:rPr>
      </w:pPr>
    </w:p>
    <w:p w:rsidR="00083945" w:rsidRPr="00887523" w:rsidRDefault="00083945" w:rsidP="00083945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</w:rPr>
      </w:pPr>
    </w:p>
    <w:p w:rsidR="00083945" w:rsidRPr="00887523" w:rsidRDefault="00083945" w:rsidP="00083945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</w:rPr>
      </w:pPr>
    </w:p>
    <w:p w:rsidR="00083945" w:rsidRPr="00887523" w:rsidRDefault="00083945" w:rsidP="00083945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</w:rPr>
      </w:pPr>
    </w:p>
    <w:p w:rsidR="00083945" w:rsidRPr="00887523" w:rsidRDefault="00083945" w:rsidP="00083945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</w:rPr>
      </w:pPr>
    </w:p>
    <w:p w:rsidR="00083945" w:rsidRPr="00887523" w:rsidRDefault="00083945" w:rsidP="00083945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</w:rPr>
      </w:pPr>
    </w:p>
    <w:p w:rsidR="00B44EC0" w:rsidRPr="00887523" w:rsidRDefault="00B44EC0" w:rsidP="00083945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</w:rPr>
      </w:pPr>
    </w:p>
    <w:p w:rsidR="00B44EC0" w:rsidRPr="00887523" w:rsidRDefault="00B44EC0" w:rsidP="00083945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</w:rPr>
      </w:pPr>
    </w:p>
    <w:p w:rsidR="00B44EC0" w:rsidRPr="00887523" w:rsidRDefault="00B44EC0" w:rsidP="00083945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</w:rPr>
      </w:pPr>
    </w:p>
    <w:p w:rsidR="00B44EC0" w:rsidRPr="00887523" w:rsidRDefault="00B44EC0" w:rsidP="00083945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</w:rPr>
      </w:pPr>
    </w:p>
    <w:p w:rsidR="00B44EC0" w:rsidRPr="00887523" w:rsidRDefault="00B44EC0" w:rsidP="00083945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</w:rPr>
      </w:pPr>
    </w:p>
    <w:p w:rsidR="00B44EC0" w:rsidRPr="00887523" w:rsidRDefault="00B44EC0" w:rsidP="00083945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</w:rPr>
      </w:pPr>
    </w:p>
    <w:p w:rsidR="00B44EC0" w:rsidRPr="00887523" w:rsidRDefault="00B44EC0" w:rsidP="00083945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</w:rPr>
      </w:pPr>
    </w:p>
    <w:p w:rsidR="00B44EC0" w:rsidRPr="00887523" w:rsidRDefault="00B44EC0" w:rsidP="00083945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</w:rPr>
      </w:pPr>
    </w:p>
    <w:p w:rsidR="00B44EC0" w:rsidRPr="00887523" w:rsidRDefault="00B44EC0" w:rsidP="00083945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</w:rPr>
      </w:pPr>
    </w:p>
    <w:p w:rsidR="00B44EC0" w:rsidRPr="00887523" w:rsidRDefault="00B44EC0" w:rsidP="00083945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</w:rPr>
      </w:pPr>
    </w:p>
    <w:p w:rsidR="00B44EC0" w:rsidRPr="00887523" w:rsidRDefault="00B44EC0" w:rsidP="00083945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</w:rPr>
      </w:pPr>
    </w:p>
    <w:p w:rsidR="00B44EC0" w:rsidRPr="00887523" w:rsidRDefault="00B44EC0" w:rsidP="00083945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</w:rPr>
      </w:pPr>
    </w:p>
    <w:p w:rsidR="00334E4D" w:rsidRPr="00887523" w:rsidRDefault="00334E4D" w:rsidP="00083945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</w:rPr>
      </w:pPr>
    </w:p>
    <w:p w:rsidR="00334E4D" w:rsidRPr="00887523" w:rsidRDefault="00334E4D" w:rsidP="00083945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</w:rPr>
      </w:pPr>
    </w:p>
    <w:p w:rsidR="00B44EC0" w:rsidRPr="00887523" w:rsidRDefault="00B44EC0" w:rsidP="00083945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</w:rPr>
      </w:pPr>
    </w:p>
    <w:p w:rsidR="00B44EC0" w:rsidRPr="00887523" w:rsidRDefault="00B44EC0" w:rsidP="00083945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</w:rPr>
      </w:pPr>
    </w:p>
    <w:p w:rsidR="00B44EC0" w:rsidRPr="00887523" w:rsidRDefault="00B44EC0" w:rsidP="00083945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</w:rPr>
      </w:pPr>
    </w:p>
    <w:p w:rsidR="00B44EC0" w:rsidRPr="00887523" w:rsidRDefault="00B44EC0" w:rsidP="00083945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</w:rPr>
      </w:pPr>
    </w:p>
    <w:p w:rsidR="009922F6" w:rsidRPr="00887523" w:rsidRDefault="009922F6" w:rsidP="009922F6">
      <w:pPr>
        <w:ind w:right="452"/>
        <w:rPr>
          <w:rFonts w:ascii="Calibri" w:hAnsi="Calibri" w:cs="Times New Roman"/>
          <w:b/>
          <w:sz w:val="20"/>
          <w:szCs w:val="20"/>
        </w:rPr>
      </w:pPr>
      <w:r w:rsidRPr="00887523">
        <w:rPr>
          <w:rFonts w:ascii="Calibri" w:hAnsi="Calibri" w:cs="Times New Roman"/>
          <w:b/>
          <w:sz w:val="20"/>
          <w:szCs w:val="20"/>
        </w:rPr>
        <w:t xml:space="preserve">I0CZZ000.272.6.2021                                              </w:t>
      </w:r>
      <w:r w:rsidR="00795031">
        <w:rPr>
          <w:rFonts w:ascii="Calibri" w:hAnsi="Calibri" w:cs="Times New Roman"/>
          <w:b/>
          <w:sz w:val="20"/>
          <w:szCs w:val="20"/>
        </w:rPr>
        <w:t xml:space="preserve">                      </w:t>
      </w:r>
      <w:r w:rsidRPr="00887523">
        <w:rPr>
          <w:rFonts w:ascii="Calibri" w:hAnsi="Calibri" w:cs="Times New Roman"/>
          <w:b/>
          <w:sz w:val="20"/>
          <w:szCs w:val="20"/>
        </w:rPr>
        <w:t xml:space="preserve">          załącznik nr 3</w:t>
      </w:r>
      <w:r w:rsidR="00887523" w:rsidRPr="00887523">
        <w:rPr>
          <w:rFonts w:ascii="Calibri" w:hAnsi="Calibri" w:cs="Times New Roman"/>
          <w:b/>
          <w:sz w:val="20"/>
          <w:szCs w:val="20"/>
        </w:rPr>
        <w:t xml:space="preserve"> </w:t>
      </w:r>
      <w:r w:rsidRPr="00887523">
        <w:rPr>
          <w:rFonts w:ascii="Calibri" w:hAnsi="Calibri" w:cs="Times New Roman"/>
          <w:b/>
          <w:sz w:val="20"/>
          <w:szCs w:val="20"/>
        </w:rPr>
        <w:t>do Zapytania ofertowego</w:t>
      </w:r>
    </w:p>
    <w:p w:rsidR="009922F6" w:rsidRPr="00887523" w:rsidRDefault="009922F6" w:rsidP="009922F6">
      <w:pPr>
        <w:ind w:right="452"/>
        <w:outlineLvl w:val="0"/>
        <w:rPr>
          <w:rFonts w:ascii="Calibri" w:hAnsi="Calibri" w:cs="Times New Roman"/>
          <w:sz w:val="20"/>
          <w:szCs w:val="20"/>
        </w:rPr>
      </w:pPr>
    </w:p>
    <w:p w:rsidR="009922F6" w:rsidRPr="00887523" w:rsidRDefault="009922F6" w:rsidP="009922F6">
      <w:pPr>
        <w:ind w:right="452"/>
        <w:rPr>
          <w:rFonts w:ascii="Calibri" w:hAnsi="Calibri" w:cs="Times New Roman"/>
          <w:sz w:val="20"/>
          <w:szCs w:val="20"/>
        </w:rPr>
      </w:pPr>
    </w:p>
    <w:p w:rsidR="009922F6" w:rsidRPr="00887523" w:rsidRDefault="009922F6" w:rsidP="009922F6">
      <w:pPr>
        <w:ind w:right="452"/>
        <w:rPr>
          <w:rFonts w:ascii="Calibri" w:hAnsi="Calibri" w:cs="Times New Roman"/>
          <w:sz w:val="20"/>
          <w:szCs w:val="20"/>
        </w:rPr>
      </w:pPr>
    </w:p>
    <w:p w:rsidR="009922F6" w:rsidRPr="00887523" w:rsidRDefault="009922F6" w:rsidP="009922F6">
      <w:pPr>
        <w:ind w:right="452"/>
        <w:rPr>
          <w:rFonts w:ascii="Calibri" w:hAnsi="Calibri" w:cs="Times New Roman"/>
          <w:sz w:val="20"/>
          <w:szCs w:val="20"/>
        </w:rPr>
      </w:pPr>
    </w:p>
    <w:p w:rsidR="009922F6" w:rsidRPr="00887523" w:rsidRDefault="009922F6" w:rsidP="009922F6">
      <w:pPr>
        <w:ind w:right="452"/>
        <w:rPr>
          <w:rFonts w:ascii="Calibri" w:hAnsi="Calibri" w:cs="Times New Roman"/>
          <w:sz w:val="20"/>
          <w:szCs w:val="20"/>
        </w:rPr>
      </w:pPr>
    </w:p>
    <w:p w:rsidR="009922F6" w:rsidRPr="00887523" w:rsidRDefault="009922F6" w:rsidP="009922F6">
      <w:pPr>
        <w:ind w:right="452"/>
        <w:rPr>
          <w:rFonts w:ascii="Calibri" w:hAnsi="Calibri" w:cs="Times New Roman"/>
          <w:sz w:val="20"/>
          <w:szCs w:val="20"/>
        </w:rPr>
      </w:pPr>
    </w:p>
    <w:p w:rsidR="009922F6" w:rsidRPr="00887523" w:rsidRDefault="009922F6" w:rsidP="009922F6">
      <w:pPr>
        <w:ind w:right="452"/>
        <w:rPr>
          <w:rFonts w:ascii="Calibri" w:hAnsi="Calibri" w:cs="Times New Roman"/>
          <w:sz w:val="20"/>
          <w:szCs w:val="20"/>
        </w:rPr>
      </w:pPr>
    </w:p>
    <w:p w:rsidR="009922F6" w:rsidRPr="00887523" w:rsidRDefault="009922F6" w:rsidP="009922F6">
      <w:pPr>
        <w:ind w:right="452"/>
        <w:jc w:val="center"/>
        <w:outlineLvl w:val="0"/>
        <w:rPr>
          <w:rFonts w:ascii="Calibri" w:hAnsi="Calibri" w:cs="Times New Roman"/>
          <w:b/>
          <w:bCs/>
          <w:sz w:val="20"/>
          <w:szCs w:val="20"/>
        </w:rPr>
      </w:pPr>
      <w:r w:rsidRPr="00887523">
        <w:rPr>
          <w:rFonts w:ascii="Calibri" w:hAnsi="Calibri" w:cs="Times New Roman"/>
          <w:b/>
          <w:bCs/>
          <w:sz w:val="20"/>
          <w:szCs w:val="20"/>
        </w:rPr>
        <w:t>OŚWIADCZENIE O SPEŁNIENIU WARUNKÓW UDZIAŁU W POSTĘPOWANIU</w:t>
      </w:r>
    </w:p>
    <w:p w:rsidR="009922F6" w:rsidRPr="00887523" w:rsidRDefault="009922F6" w:rsidP="009922F6">
      <w:pPr>
        <w:ind w:right="452"/>
        <w:jc w:val="center"/>
        <w:rPr>
          <w:rFonts w:ascii="Calibri" w:hAnsi="Calibri" w:cs="Times New Roman"/>
          <w:b/>
          <w:spacing w:val="-20"/>
          <w:sz w:val="20"/>
          <w:szCs w:val="20"/>
        </w:rPr>
      </w:pPr>
    </w:p>
    <w:p w:rsidR="009922F6" w:rsidRPr="00887523" w:rsidRDefault="009922F6" w:rsidP="009922F6">
      <w:pPr>
        <w:jc w:val="center"/>
        <w:rPr>
          <w:rFonts w:ascii="Calibri" w:hAnsi="Calibri" w:cs="Times New Roman"/>
          <w:b/>
          <w:sz w:val="20"/>
          <w:szCs w:val="20"/>
        </w:rPr>
      </w:pPr>
    </w:p>
    <w:p w:rsidR="009922F6" w:rsidRPr="00887523" w:rsidRDefault="009922F6" w:rsidP="009922F6">
      <w:pPr>
        <w:rPr>
          <w:rFonts w:ascii="Calibri" w:hAnsi="Calibri" w:cs="Times New Roman"/>
          <w:sz w:val="20"/>
          <w:szCs w:val="20"/>
        </w:rPr>
      </w:pPr>
    </w:p>
    <w:p w:rsidR="009922F6" w:rsidRPr="00887523" w:rsidRDefault="009922F6" w:rsidP="00795031">
      <w:pPr>
        <w:rPr>
          <w:rFonts w:ascii="Calibri" w:hAnsi="Calibri" w:cs="Times New Roman"/>
          <w:b/>
          <w:sz w:val="20"/>
          <w:szCs w:val="20"/>
        </w:rPr>
      </w:pPr>
      <w:r w:rsidRPr="00887523">
        <w:rPr>
          <w:rFonts w:ascii="Calibri" w:hAnsi="Calibri" w:cs="Times New Roman"/>
          <w:sz w:val="20"/>
          <w:szCs w:val="20"/>
        </w:rPr>
        <w:t xml:space="preserve">Przystępując do udziału w postępowaniu prowadzonym w ramach zapytania ofertowego dotyczącego </w:t>
      </w:r>
    </w:p>
    <w:p w:rsidR="009922F6" w:rsidRPr="00887523" w:rsidRDefault="009922F6" w:rsidP="00795031">
      <w:pPr>
        <w:rPr>
          <w:rFonts w:ascii="Calibri" w:hAnsi="Calibri" w:cstheme="minorHAnsi"/>
          <w:b/>
          <w:sz w:val="18"/>
          <w:szCs w:val="18"/>
        </w:rPr>
      </w:pPr>
      <w:r w:rsidRPr="00887523">
        <w:rPr>
          <w:rFonts w:ascii="Calibri" w:hAnsi="Calibri" w:cs="Times New Roman"/>
          <w:sz w:val="20"/>
          <w:szCs w:val="20"/>
        </w:rPr>
        <w:t>Wykonawca oświadcza, że spełnia warunki określone w zapytaniu ofertowym, dotyczące:</w:t>
      </w:r>
      <w:r w:rsidRPr="00887523">
        <w:rPr>
          <w:rFonts w:ascii="Calibri" w:hAnsi="Calibri" w:cs="Times New Roman"/>
          <w:b/>
          <w:sz w:val="20"/>
          <w:szCs w:val="20"/>
        </w:rPr>
        <w:t xml:space="preserve"> </w:t>
      </w:r>
      <w:r w:rsidRPr="00887523">
        <w:rPr>
          <w:rFonts w:ascii="Calibri" w:hAnsi="Calibri" w:cstheme="minorHAnsi"/>
          <w:b/>
          <w:sz w:val="18"/>
          <w:szCs w:val="18"/>
        </w:rPr>
        <w:t>Sukcesywna dostawa wody mineralnej w szklanych opakowaniach zwrotnych dla pracowników Uniwersytetu Przyrodniczego we Wrocławiu</w:t>
      </w:r>
      <w:r w:rsidR="00795031">
        <w:rPr>
          <w:rFonts w:ascii="Calibri" w:hAnsi="Calibri" w:cstheme="minorHAnsi"/>
          <w:b/>
          <w:sz w:val="18"/>
          <w:szCs w:val="18"/>
        </w:rPr>
        <w:t>.</w:t>
      </w:r>
    </w:p>
    <w:p w:rsidR="009922F6" w:rsidRPr="00887523" w:rsidRDefault="009922F6" w:rsidP="00795031">
      <w:pPr>
        <w:rPr>
          <w:rFonts w:ascii="Calibri" w:hAnsi="Calibri" w:cs="Times New Roman"/>
          <w:sz w:val="20"/>
          <w:szCs w:val="20"/>
        </w:rPr>
      </w:pPr>
    </w:p>
    <w:p w:rsidR="009922F6" w:rsidRPr="00887523" w:rsidRDefault="009922F6" w:rsidP="00795031">
      <w:pPr>
        <w:ind w:right="452"/>
        <w:rPr>
          <w:rFonts w:ascii="Calibri" w:hAnsi="Calibri" w:cs="Times New Roman"/>
          <w:sz w:val="20"/>
          <w:szCs w:val="20"/>
        </w:rPr>
      </w:pPr>
      <w:r w:rsidRPr="00887523">
        <w:rPr>
          <w:rFonts w:ascii="Calibri" w:hAnsi="Calibri" w:cs="Times New Roman"/>
          <w:sz w:val="20"/>
          <w:szCs w:val="20"/>
        </w:rPr>
        <w:t>1. Posiadania uprawnień do wykonywania określonej działalności lub czynności, jeżeli przepisy prawa nakładają obowiązek ich posiadania;</w:t>
      </w:r>
    </w:p>
    <w:p w:rsidR="009922F6" w:rsidRPr="00887523" w:rsidRDefault="009922F6" w:rsidP="00795031">
      <w:pPr>
        <w:ind w:right="452"/>
        <w:rPr>
          <w:rFonts w:ascii="Calibri" w:hAnsi="Calibri" w:cs="Times New Roman"/>
          <w:sz w:val="20"/>
          <w:szCs w:val="20"/>
        </w:rPr>
      </w:pPr>
    </w:p>
    <w:p w:rsidR="009922F6" w:rsidRPr="00887523" w:rsidRDefault="009922F6" w:rsidP="00795031">
      <w:pPr>
        <w:rPr>
          <w:rFonts w:ascii="Calibri" w:hAnsi="Calibri" w:cs="Times New Roman"/>
          <w:sz w:val="20"/>
          <w:szCs w:val="20"/>
          <w:lang w:eastAsia="pl-PL"/>
        </w:rPr>
      </w:pPr>
      <w:r w:rsidRPr="00887523">
        <w:rPr>
          <w:rFonts w:ascii="Calibri" w:hAnsi="Calibri" w:cs="Times New Roman"/>
          <w:sz w:val="20"/>
          <w:szCs w:val="20"/>
        </w:rPr>
        <w:t xml:space="preserve">2. Posiadania wiedzy i doświadczenia; </w:t>
      </w:r>
    </w:p>
    <w:p w:rsidR="009922F6" w:rsidRPr="00887523" w:rsidRDefault="009922F6" w:rsidP="00795031">
      <w:pPr>
        <w:ind w:right="452"/>
        <w:rPr>
          <w:rFonts w:ascii="Calibri" w:hAnsi="Calibri" w:cs="Times New Roman"/>
          <w:sz w:val="20"/>
          <w:szCs w:val="20"/>
        </w:rPr>
      </w:pPr>
    </w:p>
    <w:p w:rsidR="009922F6" w:rsidRPr="00887523" w:rsidRDefault="009922F6" w:rsidP="00795031">
      <w:pPr>
        <w:ind w:right="452"/>
        <w:rPr>
          <w:rFonts w:ascii="Calibri" w:hAnsi="Calibri" w:cs="Times New Roman"/>
          <w:sz w:val="20"/>
          <w:szCs w:val="20"/>
        </w:rPr>
      </w:pPr>
      <w:r w:rsidRPr="00887523">
        <w:rPr>
          <w:rFonts w:ascii="Calibri" w:hAnsi="Calibri" w:cs="Times New Roman"/>
          <w:sz w:val="20"/>
          <w:szCs w:val="20"/>
        </w:rPr>
        <w:t>3. Dysponowania odpowiednim potencjałem technicznym oraz osobami zdolnymi do wykonania zamówienia;</w:t>
      </w:r>
    </w:p>
    <w:p w:rsidR="009922F6" w:rsidRPr="00887523" w:rsidRDefault="009922F6" w:rsidP="00795031">
      <w:pPr>
        <w:ind w:right="452"/>
        <w:rPr>
          <w:rFonts w:ascii="Calibri" w:hAnsi="Calibri" w:cs="Times New Roman"/>
          <w:sz w:val="20"/>
          <w:szCs w:val="20"/>
        </w:rPr>
      </w:pPr>
    </w:p>
    <w:p w:rsidR="009922F6" w:rsidRPr="00887523" w:rsidRDefault="009922F6" w:rsidP="00795031">
      <w:pPr>
        <w:ind w:right="452"/>
        <w:rPr>
          <w:rFonts w:ascii="Calibri" w:hAnsi="Calibri" w:cs="Times New Roman"/>
          <w:sz w:val="20"/>
          <w:szCs w:val="20"/>
        </w:rPr>
      </w:pPr>
      <w:r w:rsidRPr="00887523">
        <w:rPr>
          <w:rFonts w:ascii="Calibri" w:hAnsi="Calibri" w:cs="Times New Roman"/>
          <w:sz w:val="20"/>
          <w:szCs w:val="20"/>
        </w:rPr>
        <w:t>4. Sytuacji ekonomicznej i finansowej.</w:t>
      </w:r>
    </w:p>
    <w:p w:rsidR="009922F6" w:rsidRPr="00887523" w:rsidRDefault="009922F6" w:rsidP="009922F6">
      <w:pPr>
        <w:ind w:right="452"/>
        <w:rPr>
          <w:rFonts w:ascii="Calibri" w:hAnsi="Calibri" w:cs="Times New Roman"/>
          <w:sz w:val="20"/>
          <w:szCs w:val="20"/>
        </w:rPr>
      </w:pPr>
    </w:p>
    <w:p w:rsidR="009922F6" w:rsidRPr="00887523" w:rsidRDefault="009922F6" w:rsidP="009922F6">
      <w:pPr>
        <w:ind w:right="452"/>
        <w:rPr>
          <w:rFonts w:ascii="Calibri" w:hAnsi="Calibri" w:cs="Times New Roman"/>
          <w:sz w:val="20"/>
          <w:szCs w:val="20"/>
        </w:rPr>
      </w:pPr>
    </w:p>
    <w:p w:rsidR="009922F6" w:rsidRPr="00887523" w:rsidRDefault="009922F6" w:rsidP="009922F6">
      <w:pPr>
        <w:ind w:right="452"/>
        <w:rPr>
          <w:rFonts w:ascii="Calibri" w:hAnsi="Calibri" w:cs="Times New Roman"/>
          <w:sz w:val="20"/>
          <w:szCs w:val="20"/>
        </w:rPr>
      </w:pPr>
    </w:p>
    <w:p w:rsidR="009922F6" w:rsidRPr="00887523" w:rsidRDefault="009922F6" w:rsidP="009922F6">
      <w:pPr>
        <w:rPr>
          <w:rFonts w:ascii="Calibri" w:hAnsi="Calibri" w:cs="Times New Roman"/>
          <w:sz w:val="20"/>
          <w:szCs w:val="20"/>
        </w:rPr>
      </w:pPr>
    </w:p>
    <w:p w:rsidR="009922F6" w:rsidRPr="00887523" w:rsidRDefault="009922F6" w:rsidP="009922F6">
      <w:pPr>
        <w:rPr>
          <w:rFonts w:ascii="Calibri" w:hAnsi="Calibri" w:cs="Times New Roman"/>
          <w:sz w:val="20"/>
          <w:szCs w:val="20"/>
        </w:rPr>
      </w:pPr>
    </w:p>
    <w:p w:rsidR="009922F6" w:rsidRPr="00887523" w:rsidRDefault="009922F6" w:rsidP="009922F6">
      <w:pPr>
        <w:rPr>
          <w:rFonts w:ascii="Calibri" w:hAnsi="Calibri" w:cs="Times New Roman"/>
          <w:sz w:val="20"/>
          <w:szCs w:val="20"/>
        </w:rPr>
      </w:pPr>
    </w:p>
    <w:p w:rsidR="009922F6" w:rsidRPr="00887523" w:rsidRDefault="009922F6" w:rsidP="009922F6">
      <w:pPr>
        <w:rPr>
          <w:rFonts w:ascii="Calibri" w:hAnsi="Calibri" w:cs="Times New Roman"/>
          <w:sz w:val="20"/>
          <w:szCs w:val="20"/>
          <w:lang w:eastAsia="pl-PL"/>
        </w:rPr>
      </w:pPr>
      <w:r w:rsidRPr="00887523">
        <w:rPr>
          <w:rFonts w:ascii="Calibri" w:hAnsi="Calibri" w:cs="Times New Roman"/>
          <w:sz w:val="20"/>
          <w:szCs w:val="20"/>
        </w:rPr>
        <w:t xml:space="preserve">………………………… , dnia: </w:t>
      </w:r>
      <w:r w:rsidRPr="00887523">
        <w:rPr>
          <w:rFonts w:ascii="Calibri" w:hAnsi="Calibri" w:cs="Times New Roman"/>
          <w:sz w:val="20"/>
          <w:szCs w:val="20"/>
          <w:lang w:eastAsia="pl-PL"/>
        </w:rPr>
        <w:t>...............                                                ……….............................................</w:t>
      </w:r>
    </w:p>
    <w:p w:rsidR="009922F6" w:rsidRPr="00887523" w:rsidRDefault="009922F6" w:rsidP="009922F6">
      <w:pPr>
        <w:rPr>
          <w:rFonts w:ascii="Calibri" w:hAnsi="Calibri" w:cs="Times New Roman"/>
          <w:i/>
          <w:sz w:val="20"/>
          <w:szCs w:val="20"/>
          <w:lang w:eastAsia="pl-PL"/>
        </w:rPr>
      </w:pPr>
      <w:r w:rsidRPr="00887523">
        <w:rPr>
          <w:rFonts w:ascii="Calibri" w:hAnsi="Calibri" w:cs="Times New Roman"/>
          <w:i/>
          <w:sz w:val="20"/>
          <w:szCs w:val="20"/>
          <w:lang w:eastAsia="pl-PL"/>
        </w:rPr>
        <w:t xml:space="preserve">       /miejscowość/                                                          </w:t>
      </w:r>
      <w:r w:rsidRPr="00887523">
        <w:rPr>
          <w:rFonts w:ascii="Calibri" w:hAnsi="Calibri" w:cs="Times New Roman"/>
          <w:i/>
          <w:sz w:val="20"/>
          <w:szCs w:val="20"/>
          <w:lang w:eastAsia="pl-PL"/>
        </w:rPr>
        <w:tab/>
        <w:t xml:space="preserve">         Podpis(y) osoby/osób upoważnionej/</w:t>
      </w:r>
      <w:proofErr w:type="spellStart"/>
      <w:r w:rsidRPr="00887523">
        <w:rPr>
          <w:rFonts w:ascii="Calibri" w:hAnsi="Calibri" w:cs="Times New Roman"/>
          <w:i/>
          <w:sz w:val="20"/>
          <w:szCs w:val="20"/>
          <w:lang w:eastAsia="pl-PL"/>
        </w:rPr>
        <w:t>ych</w:t>
      </w:r>
      <w:proofErr w:type="spellEnd"/>
      <w:r w:rsidRPr="00887523">
        <w:rPr>
          <w:rFonts w:ascii="Calibri" w:hAnsi="Calibri" w:cs="Times New Roman"/>
          <w:i/>
          <w:sz w:val="20"/>
          <w:szCs w:val="20"/>
          <w:lang w:eastAsia="pl-PL"/>
        </w:rPr>
        <w:br/>
      </w:r>
      <w:r w:rsidRPr="00887523">
        <w:rPr>
          <w:rFonts w:ascii="Calibri" w:hAnsi="Calibri" w:cs="Times New Roman"/>
          <w:i/>
          <w:sz w:val="20"/>
          <w:szCs w:val="20"/>
          <w:lang w:eastAsia="pl-PL"/>
        </w:rPr>
        <w:tab/>
      </w:r>
      <w:r w:rsidRPr="00887523">
        <w:rPr>
          <w:rFonts w:ascii="Calibri" w:hAnsi="Calibri" w:cs="Times New Roman"/>
          <w:i/>
          <w:sz w:val="20"/>
          <w:szCs w:val="20"/>
          <w:lang w:eastAsia="pl-PL"/>
        </w:rPr>
        <w:tab/>
      </w:r>
      <w:r w:rsidRPr="00887523">
        <w:rPr>
          <w:rFonts w:ascii="Calibri" w:hAnsi="Calibri" w:cs="Times New Roman"/>
          <w:i/>
          <w:sz w:val="20"/>
          <w:szCs w:val="20"/>
          <w:lang w:eastAsia="pl-PL"/>
        </w:rPr>
        <w:tab/>
        <w:t xml:space="preserve">                                                                          do reprezentacji Wykonawcy/ów</w:t>
      </w:r>
    </w:p>
    <w:p w:rsidR="009922F6" w:rsidRPr="00887523" w:rsidRDefault="009922F6" w:rsidP="009922F6">
      <w:pPr>
        <w:rPr>
          <w:rFonts w:ascii="Calibri" w:hAnsi="Calibri" w:cs="Times New Roman"/>
          <w:b/>
          <w:sz w:val="20"/>
          <w:szCs w:val="20"/>
        </w:rPr>
      </w:pPr>
    </w:p>
    <w:p w:rsidR="009922F6" w:rsidRPr="00887523" w:rsidRDefault="009922F6" w:rsidP="009922F6">
      <w:pPr>
        <w:ind w:right="-566"/>
        <w:rPr>
          <w:rFonts w:ascii="Calibri" w:hAnsi="Calibri" w:cs="Times New Roman"/>
          <w:b/>
          <w:sz w:val="20"/>
          <w:szCs w:val="20"/>
        </w:rPr>
      </w:pPr>
    </w:p>
    <w:p w:rsidR="009922F6" w:rsidRPr="00887523" w:rsidRDefault="009922F6" w:rsidP="009922F6">
      <w:pPr>
        <w:ind w:right="-566"/>
        <w:rPr>
          <w:rFonts w:ascii="Calibri" w:hAnsi="Calibri" w:cs="Times New Roman"/>
          <w:b/>
          <w:sz w:val="20"/>
          <w:szCs w:val="20"/>
        </w:rPr>
      </w:pPr>
    </w:p>
    <w:p w:rsidR="009922F6" w:rsidRPr="00887523" w:rsidRDefault="009922F6" w:rsidP="009922F6">
      <w:pPr>
        <w:ind w:right="-566"/>
        <w:rPr>
          <w:rFonts w:ascii="Calibri" w:hAnsi="Calibri" w:cs="Times New Roman"/>
          <w:b/>
          <w:sz w:val="20"/>
          <w:szCs w:val="20"/>
        </w:rPr>
      </w:pPr>
    </w:p>
    <w:p w:rsidR="009922F6" w:rsidRPr="00887523" w:rsidRDefault="009922F6" w:rsidP="009922F6">
      <w:pPr>
        <w:ind w:right="-566"/>
        <w:rPr>
          <w:rFonts w:ascii="Calibri" w:hAnsi="Calibri" w:cs="Times New Roman"/>
          <w:b/>
          <w:sz w:val="20"/>
          <w:szCs w:val="20"/>
        </w:rPr>
      </w:pPr>
    </w:p>
    <w:p w:rsidR="009922F6" w:rsidRPr="00887523" w:rsidRDefault="009922F6" w:rsidP="009922F6">
      <w:pPr>
        <w:ind w:right="-566"/>
        <w:rPr>
          <w:rFonts w:ascii="Calibri" w:hAnsi="Calibri" w:cs="Times New Roman"/>
          <w:b/>
          <w:sz w:val="20"/>
          <w:szCs w:val="20"/>
        </w:rPr>
      </w:pPr>
    </w:p>
    <w:p w:rsidR="009922F6" w:rsidRPr="00887523" w:rsidRDefault="009922F6" w:rsidP="009922F6">
      <w:pPr>
        <w:ind w:right="-566"/>
        <w:rPr>
          <w:rFonts w:ascii="Calibri" w:hAnsi="Calibri" w:cs="Times New Roman"/>
          <w:b/>
          <w:sz w:val="20"/>
          <w:szCs w:val="20"/>
        </w:rPr>
      </w:pPr>
    </w:p>
    <w:p w:rsidR="009922F6" w:rsidRPr="00887523" w:rsidRDefault="009922F6" w:rsidP="009922F6">
      <w:pPr>
        <w:ind w:right="-566"/>
        <w:rPr>
          <w:rFonts w:ascii="Calibri" w:hAnsi="Calibri" w:cs="Times New Roman"/>
          <w:b/>
          <w:sz w:val="20"/>
          <w:szCs w:val="20"/>
        </w:rPr>
      </w:pPr>
    </w:p>
    <w:p w:rsidR="009922F6" w:rsidRPr="00887523" w:rsidRDefault="009922F6" w:rsidP="009922F6">
      <w:pPr>
        <w:ind w:right="-566"/>
        <w:rPr>
          <w:rFonts w:ascii="Calibri" w:hAnsi="Calibri" w:cs="Times New Roman"/>
          <w:b/>
          <w:sz w:val="20"/>
          <w:szCs w:val="20"/>
        </w:rPr>
      </w:pPr>
    </w:p>
    <w:p w:rsidR="009922F6" w:rsidRPr="00887523" w:rsidRDefault="009922F6" w:rsidP="009922F6">
      <w:pPr>
        <w:ind w:right="-566"/>
        <w:rPr>
          <w:rFonts w:ascii="Calibri" w:hAnsi="Calibri" w:cs="Times New Roman"/>
          <w:b/>
          <w:sz w:val="20"/>
          <w:szCs w:val="20"/>
        </w:rPr>
      </w:pPr>
    </w:p>
    <w:p w:rsidR="00083945" w:rsidRPr="00887523" w:rsidRDefault="00083945" w:rsidP="00083945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</w:rPr>
      </w:pPr>
    </w:p>
    <w:p w:rsidR="00083945" w:rsidRPr="00887523" w:rsidRDefault="00083945" w:rsidP="00083945">
      <w:pPr>
        <w:adjustRightInd w:val="0"/>
        <w:rPr>
          <w:rFonts w:ascii="Calibri" w:hAnsi="Calibri" w:cs="Calibri"/>
          <w:b/>
          <w:sz w:val="18"/>
          <w:szCs w:val="18"/>
          <w:lang w:eastAsia="ar-SA"/>
        </w:rPr>
      </w:pPr>
      <w:r w:rsidRPr="00887523">
        <w:rPr>
          <w:rFonts w:ascii="Calibri" w:hAnsi="Calibri" w:cs="Calibri"/>
          <w:b/>
          <w:sz w:val="18"/>
          <w:szCs w:val="18"/>
        </w:rPr>
        <w:t>I0CZZ000.272.</w:t>
      </w:r>
      <w:r w:rsidR="00B44EC0" w:rsidRPr="00887523">
        <w:rPr>
          <w:rFonts w:ascii="Calibri" w:hAnsi="Calibri" w:cs="Calibri"/>
          <w:b/>
          <w:sz w:val="18"/>
          <w:szCs w:val="18"/>
        </w:rPr>
        <w:t>6</w:t>
      </w:r>
      <w:r w:rsidRPr="00887523">
        <w:rPr>
          <w:rFonts w:ascii="Calibri" w:hAnsi="Calibri" w:cs="Calibri"/>
          <w:b/>
          <w:sz w:val="18"/>
          <w:szCs w:val="18"/>
        </w:rPr>
        <w:t>.2021</w:t>
      </w:r>
      <w:r w:rsidRPr="00887523">
        <w:rPr>
          <w:rFonts w:ascii="Calibri" w:hAnsi="Calibri" w:cs="Calibri"/>
          <w:b/>
          <w:sz w:val="18"/>
          <w:szCs w:val="18"/>
          <w:lang w:eastAsia="ar-SA"/>
        </w:rPr>
        <w:tab/>
        <w:t xml:space="preserve"> </w:t>
      </w:r>
      <w:r w:rsidRPr="00887523">
        <w:rPr>
          <w:rFonts w:ascii="Calibri" w:hAnsi="Calibri" w:cs="Calibri"/>
          <w:b/>
          <w:sz w:val="18"/>
          <w:szCs w:val="18"/>
          <w:lang w:eastAsia="ar-SA"/>
        </w:rPr>
        <w:tab/>
      </w:r>
      <w:r w:rsidRPr="00887523">
        <w:rPr>
          <w:rFonts w:ascii="Calibri" w:hAnsi="Calibri" w:cs="Calibri"/>
          <w:b/>
          <w:sz w:val="18"/>
          <w:szCs w:val="18"/>
          <w:lang w:eastAsia="ar-SA"/>
        </w:rPr>
        <w:tab/>
      </w:r>
      <w:r w:rsidRPr="00887523">
        <w:rPr>
          <w:rFonts w:ascii="Calibri" w:hAnsi="Calibri" w:cs="Calibri"/>
          <w:b/>
          <w:sz w:val="18"/>
          <w:szCs w:val="18"/>
          <w:lang w:eastAsia="ar-SA"/>
        </w:rPr>
        <w:tab/>
      </w:r>
      <w:r w:rsidRPr="00887523">
        <w:rPr>
          <w:rFonts w:ascii="Calibri" w:hAnsi="Calibri" w:cs="Calibri"/>
          <w:b/>
          <w:sz w:val="18"/>
          <w:szCs w:val="18"/>
          <w:lang w:eastAsia="ar-SA"/>
        </w:rPr>
        <w:tab/>
        <w:t xml:space="preserve">załącznik nr </w:t>
      </w:r>
      <w:r w:rsidR="00B44EC0" w:rsidRPr="00887523">
        <w:rPr>
          <w:rFonts w:ascii="Calibri" w:hAnsi="Calibri" w:cs="Calibri"/>
          <w:b/>
          <w:sz w:val="18"/>
          <w:szCs w:val="18"/>
          <w:lang w:eastAsia="ar-SA"/>
        </w:rPr>
        <w:t>3</w:t>
      </w:r>
      <w:r w:rsidR="00887523" w:rsidRPr="00887523">
        <w:rPr>
          <w:rFonts w:ascii="Calibri" w:hAnsi="Calibri" w:cs="Calibri"/>
          <w:b/>
          <w:sz w:val="18"/>
          <w:szCs w:val="18"/>
          <w:lang w:eastAsia="ar-SA"/>
        </w:rPr>
        <w:t>a</w:t>
      </w:r>
      <w:r w:rsidR="00235E40" w:rsidRPr="00887523">
        <w:rPr>
          <w:rFonts w:ascii="Calibri" w:hAnsi="Calibri" w:cs="Calibri"/>
          <w:b/>
          <w:sz w:val="18"/>
          <w:szCs w:val="18"/>
          <w:lang w:eastAsia="ar-SA"/>
        </w:rPr>
        <w:t xml:space="preserve"> do Zapytania ofertowego</w:t>
      </w:r>
    </w:p>
    <w:p w:rsidR="00083945" w:rsidRPr="00887523" w:rsidRDefault="00083945" w:rsidP="00083945">
      <w:pPr>
        <w:suppressAutoHyphens/>
        <w:ind w:right="452"/>
        <w:rPr>
          <w:rFonts w:ascii="Calibri" w:hAnsi="Calibri" w:cs="Calibri"/>
          <w:sz w:val="16"/>
          <w:szCs w:val="16"/>
          <w:lang w:eastAsia="ar-SA"/>
        </w:rPr>
      </w:pPr>
    </w:p>
    <w:p w:rsidR="00083945" w:rsidRPr="00887523" w:rsidRDefault="00083945" w:rsidP="00083945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:rsidR="00083945" w:rsidRPr="00887523" w:rsidRDefault="00083945" w:rsidP="00083945">
      <w:pPr>
        <w:pStyle w:val="Bezodstpw"/>
        <w:jc w:val="center"/>
        <w:rPr>
          <w:rFonts w:cs="Calibri"/>
          <w:b/>
          <w:sz w:val="18"/>
          <w:szCs w:val="18"/>
          <w:lang w:eastAsia="ar-SA"/>
        </w:rPr>
      </w:pPr>
    </w:p>
    <w:p w:rsidR="00083945" w:rsidRPr="00887523" w:rsidRDefault="00083945" w:rsidP="00083945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083945" w:rsidRPr="00887523" w:rsidRDefault="00083945" w:rsidP="00083945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083945" w:rsidRPr="00887523" w:rsidRDefault="00083945" w:rsidP="00083945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083945" w:rsidRPr="00887523" w:rsidRDefault="00083945" w:rsidP="00083945">
      <w:pPr>
        <w:pStyle w:val="Bezodstpw"/>
        <w:rPr>
          <w:rFonts w:cs="Calibri"/>
          <w:sz w:val="18"/>
          <w:szCs w:val="18"/>
          <w:lang w:eastAsia="ar-SA"/>
        </w:rPr>
      </w:pPr>
      <w:r w:rsidRPr="00887523">
        <w:rPr>
          <w:rFonts w:cs="Calibri"/>
          <w:sz w:val="18"/>
          <w:szCs w:val="18"/>
          <w:lang w:eastAsia="ar-SA"/>
        </w:rPr>
        <w:t>…………………………………………….</w:t>
      </w:r>
    </w:p>
    <w:p w:rsidR="00083945" w:rsidRPr="00887523" w:rsidRDefault="00083945" w:rsidP="00083945">
      <w:pPr>
        <w:pStyle w:val="Bezodstpw"/>
        <w:rPr>
          <w:rFonts w:cs="Calibri"/>
          <w:sz w:val="18"/>
          <w:szCs w:val="18"/>
          <w:lang w:eastAsia="ar-SA"/>
        </w:rPr>
      </w:pPr>
      <w:r w:rsidRPr="00887523">
        <w:rPr>
          <w:rFonts w:cs="Calibri"/>
          <w:sz w:val="18"/>
          <w:szCs w:val="18"/>
          <w:lang w:eastAsia="ar-SA"/>
        </w:rPr>
        <w:t>Nazwa i adres Wykonawcy</w:t>
      </w:r>
    </w:p>
    <w:p w:rsidR="00083945" w:rsidRPr="00887523" w:rsidRDefault="00083945" w:rsidP="00083945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083945" w:rsidRPr="00887523" w:rsidRDefault="00083945" w:rsidP="00083945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083945" w:rsidRPr="00887523" w:rsidRDefault="00083945" w:rsidP="00083945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887523">
        <w:rPr>
          <w:rFonts w:ascii="Calibri" w:hAnsi="Calibri" w:cs="Calibri"/>
          <w:b/>
          <w:bCs/>
          <w:sz w:val="18"/>
          <w:szCs w:val="18"/>
          <w:lang w:eastAsia="ar-SA"/>
        </w:rPr>
        <w:t>OŚWIADCZENIE O BRAKU PODSTAW DO WYKLUCZENIA</w:t>
      </w:r>
    </w:p>
    <w:p w:rsidR="00083945" w:rsidRPr="00887523" w:rsidRDefault="00083945" w:rsidP="00083945">
      <w:pPr>
        <w:pStyle w:val="Bezodstpw"/>
        <w:tabs>
          <w:tab w:val="left" w:pos="2268"/>
        </w:tabs>
        <w:jc w:val="both"/>
        <w:rPr>
          <w:rFonts w:cs="Calibri"/>
          <w:sz w:val="18"/>
          <w:szCs w:val="18"/>
          <w:lang w:eastAsia="ar-SA"/>
        </w:rPr>
      </w:pPr>
    </w:p>
    <w:p w:rsidR="00083945" w:rsidRPr="00887523" w:rsidRDefault="00083945" w:rsidP="00083945">
      <w:pPr>
        <w:pStyle w:val="Bezodstpw"/>
        <w:tabs>
          <w:tab w:val="left" w:pos="2268"/>
        </w:tabs>
        <w:jc w:val="both"/>
        <w:rPr>
          <w:rFonts w:cs="Calibri"/>
          <w:sz w:val="18"/>
          <w:szCs w:val="18"/>
          <w:lang w:eastAsia="ar-SA"/>
        </w:rPr>
      </w:pPr>
      <w:r w:rsidRPr="00887523">
        <w:rPr>
          <w:rFonts w:cs="Calibri"/>
          <w:sz w:val="18"/>
          <w:szCs w:val="18"/>
          <w:lang w:eastAsia="ar-SA"/>
        </w:rPr>
        <w:t xml:space="preserve">Przystępując do udziału w postępowaniu prowadzonym w ramach Zapytania ofertowego dotyczącego: </w:t>
      </w:r>
    </w:p>
    <w:p w:rsidR="00083945" w:rsidRPr="00887523" w:rsidRDefault="00083945" w:rsidP="00083945">
      <w:pPr>
        <w:rPr>
          <w:rFonts w:ascii="Calibri" w:hAnsi="Calibri" w:cs="Calibri"/>
          <w:b/>
          <w:noProof/>
          <w:sz w:val="18"/>
          <w:szCs w:val="18"/>
        </w:rPr>
      </w:pPr>
    </w:p>
    <w:p w:rsidR="00B44EC0" w:rsidRPr="00887523" w:rsidRDefault="00B44EC0" w:rsidP="00B44EC0">
      <w:pPr>
        <w:spacing w:after="200"/>
        <w:jc w:val="center"/>
        <w:rPr>
          <w:rFonts w:ascii="Calibri" w:hAnsi="Calibri" w:cs="Arial"/>
          <w:sz w:val="24"/>
        </w:rPr>
      </w:pPr>
      <w:r w:rsidRPr="00887523">
        <w:rPr>
          <w:rFonts w:ascii="Calibri" w:hAnsi="Calibri" w:cstheme="minorHAnsi"/>
          <w:b/>
          <w:sz w:val="18"/>
          <w:szCs w:val="18"/>
        </w:rPr>
        <w:t>Sukcesywna dostawa wody mineralnej w szklanych opakowaniach zwrotnych dla pracowników Uniwersytetu Przyrodniczego we Wrocławiu</w:t>
      </w:r>
      <w:r w:rsidRPr="00887523">
        <w:rPr>
          <w:rFonts w:ascii="Calibri" w:hAnsi="Calibri" w:cs="Arial"/>
          <w:sz w:val="24"/>
        </w:rPr>
        <w:t>.</w:t>
      </w:r>
    </w:p>
    <w:p w:rsidR="00083945" w:rsidRPr="00887523" w:rsidRDefault="00083945" w:rsidP="00083945">
      <w:pPr>
        <w:rPr>
          <w:rFonts w:ascii="Calibri" w:hAnsi="Calibri" w:cs="Calibri"/>
          <w:b/>
          <w:noProof/>
          <w:sz w:val="18"/>
          <w:szCs w:val="18"/>
        </w:rPr>
      </w:pPr>
    </w:p>
    <w:p w:rsidR="00083945" w:rsidRPr="00887523" w:rsidRDefault="00083945" w:rsidP="00083945">
      <w:pPr>
        <w:rPr>
          <w:rFonts w:ascii="Calibri" w:hAnsi="Calibri" w:cs="Calibri"/>
          <w:b/>
          <w:noProof/>
          <w:sz w:val="18"/>
          <w:szCs w:val="18"/>
        </w:rPr>
      </w:pPr>
    </w:p>
    <w:p w:rsidR="00083945" w:rsidRPr="00887523" w:rsidRDefault="00083945" w:rsidP="00083945">
      <w:pPr>
        <w:rPr>
          <w:rFonts w:ascii="Calibri" w:hAnsi="Calibri" w:cs="Calibri"/>
          <w:b/>
          <w:sz w:val="18"/>
          <w:szCs w:val="18"/>
        </w:rPr>
      </w:pPr>
      <w:r w:rsidRPr="00887523">
        <w:rPr>
          <w:rFonts w:ascii="Calibri" w:hAnsi="Calibri" w:cs="Calibri"/>
          <w:b/>
          <w:sz w:val="18"/>
          <w:szCs w:val="18"/>
        </w:rPr>
        <w:t>oświadczam/my, iż:</w:t>
      </w:r>
    </w:p>
    <w:p w:rsidR="00083945" w:rsidRPr="00887523" w:rsidRDefault="00083945" w:rsidP="00F97743">
      <w:pPr>
        <w:numPr>
          <w:ilvl w:val="0"/>
          <w:numId w:val="22"/>
        </w:numPr>
        <w:rPr>
          <w:rFonts w:ascii="Calibri" w:hAnsi="Calibri" w:cs="Calibri"/>
          <w:sz w:val="18"/>
          <w:szCs w:val="18"/>
        </w:rPr>
      </w:pPr>
      <w:r w:rsidRPr="00887523">
        <w:rPr>
          <w:rFonts w:ascii="Calibri" w:hAnsi="Calibri" w:cs="Calibri"/>
          <w:sz w:val="18"/>
          <w:szCs w:val="18"/>
        </w:rPr>
        <w:t>Wykonawca, którego reprezentuję</w:t>
      </w:r>
      <w:r w:rsidRPr="00887523">
        <w:rPr>
          <w:rFonts w:ascii="Calibri" w:hAnsi="Calibri" w:cs="Calibri"/>
          <w:b/>
          <w:sz w:val="18"/>
          <w:szCs w:val="18"/>
        </w:rPr>
        <w:t xml:space="preserve"> nie jest</w:t>
      </w:r>
      <w:r w:rsidRPr="00887523">
        <w:rPr>
          <w:rFonts w:ascii="Calibri" w:hAnsi="Calibri" w:cs="Calibri"/>
          <w:sz w:val="18"/>
          <w:szCs w:val="18"/>
        </w:rPr>
        <w:t xml:space="preserve"> powiązany kapitałowo lub osobowo z Zamawiającym. Poprzez powiązania kapitałowe lub osobowe rozumie się wzajemne powiązania między Zamawiającym lub osobami upoważnionymi w imieniu Zamawiającego lub osobami wykonującymi w imieniu Zamawiającego czynności związane z przeprowadzeniem procedury wyboru Wykonawcy a Wykonawcą polegające w szczególności na:</w:t>
      </w:r>
    </w:p>
    <w:p w:rsidR="00083945" w:rsidRPr="00887523" w:rsidRDefault="00083945" w:rsidP="00F97743">
      <w:pPr>
        <w:numPr>
          <w:ilvl w:val="0"/>
          <w:numId w:val="23"/>
        </w:numPr>
        <w:ind w:left="1134" w:hanging="425"/>
        <w:rPr>
          <w:rFonts w:ascii="Calibri" w:hAnsi="Calibri" w:cs="Calibri"/>
          <w:sz w:val="18"/>
          <w:szCs w:val="18"/>
        </w:rPr>
      </w:pPr>
      <w:r w:rsidRPr="00887523">
        <w:rPr>
          <w:rFonts w:ascii="Calibri" w:hAnsi="Calibri" w:cs="Calibri"/>
          <w:sz w:val="18"/>
          <w:szCs w:val="18"/>
        </w:rPr>
        <w:t>uczestniczeniu w spółce jako wspólnik spółki cywilnej lub spółki osobowej;</w:t>
      </w:r>
    </w:p>
    <w:p w:rsidR="00083945" w:rsidRPr="00887523" w:rsidRDefault="00083945" w:rsidP="00F97743">
      <w:pPr>
        <w:numPr>
          <w:ilvl w:val="0"/>
          <w:numId w:val="23"/>
        </w:numPr>
        <w:ind w:left="1134" w:hanging="425"/>
        <w:rPr>
          <w:rFonts w:ascii="Calibri" w:hAnsi="Calibri" w:cs="Calibri"/>
          <w:sz w:val="18"/>
          <w:szCs w:val="18"/>
        </w:rPr>
      </w:pPr>
      <w:r w:rsidRPr="00887523">
        <w:rPr>
          <w:rFonts w:ascii="Calibri" w:hAnsi="Calibri" w:cs="Calibri"/>
          <w:sz w:val="18"/>
          <w:szCs w:val="18"/>
        </w:rPr>
        <w:t>posiadaniu co najmniej 10% udziałów  lub akcji, o ile niższy próg nie wynika z przepisów prawa,</w:t>
      </w:r>
    </w:p>
    <w:p w:rsidR="00083945" w:rsidRPr="00887523" w:rsidRDefault="00083945" w:rsidP="00F97743">
      <w:pPr>
        <w:numPr>
          <w:ilvl w:val="0"/>
          <w:numId w:val="23"/>
        </w:numPr>
        <w:ind w:left="1134" w:hanging="425"/>
        <w:rPr>
          <w:rFonts w:ascii="Calibri" w:hAnsi="Calibri" w:cs="Calibri"/>
          <w:sz w:val="18"/>
          <w:szCs w:val="18"/>
        </w:rPr>
      </w:pPr>
      <w:r w:rsidRPr="00887523">
        <w:rPr>
          <w:rFonts w:ascii="Calibri" w:hAnsi="Calibri" w:cs="Calibri"/>
          <w:sz w:val="18"/>
          <w:szCs w:val="18"/>
        </w:rPr>
        <w:t>pełnieniu funkcji członka organu nadzorczego lub zarządzającego, prokurenta, pełnomocnika</w:t>
      </w:r>
    </w:p>
    <w:p w:rsidR="00083945" w:rsidRPr="00887523" w:rsidRDefault="00083945" w:rsidP="00F97743">
      <w:pPr>
        <w:numPr>
          <w:ilvl w:val="0"/>
          <w:numId w:val="23"/>
        </w:numPr>
        <w:ind w:left="1134" w:hanging="425"/>
        <w:rPr>
          <w:rFonts w:ascii="Calibri" w:hAnsi="Calibri" w:cs="Calibri"/>
          <w:sz w:val="18"/>
          <w:szCs w:val="18"/>
        </w:rPr>
      </w:pPr>
      <w:r w:rsidRPr="00887523">
        <w:rPr>
          <w:rFonts w:ascii="Calibri" w:hAnsi="Calibri" w:cs="Calibr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083945" w:rsidRPr="00887523" w:rsidRDefault="00083945" w:rsidP="00F97743">
      <w:pPr>
        <w:numPr>
          <w:ilvl w:val="0"/>
          <w:numId w:val="22"/>
        </w:numPr>
        <w:rPr>
          <w:rFonts w:ascii="Calibri" w:hAnsi="Calibri" w:cs="Calibri"/>
          <w:sz w:val="18"/>
          <w:szCs w:val="18"/>
        </w:rPr>
      </w:pPr>
      <w:r w:rsidRPr="00887523">
        <w:rPr>
          <w:rFonts w:ascii="Calibri" w:hAnsi="Calibri" w:cs="Calibri"/>
          <w:sz w:val="18"/>
          <w:szCs w:val="18"/>
        </w:rPr>
        <w:t>Wykonawca, którego reprezentuję</w:t>
      </w:r>
      <w:r w:rsidRPr="00887523">
        <w:rPr>
          <w:rFonts w:ascii="Calibri" w:hAnsi="Calibri" w:cs="Calibri"/>
          <w:b/>
          <w:sz w:val="18"/>
          <w:szCs w:val="18"/>
        </w:rPr>
        <w:t xml:space="preserve"> nie pozostaje</w:t>
      </w:r>
      <w:r w:rsidRPr="00887523">
        <w:rPr>
          <w:rFonts w:ascii="Calibri" w:hAnsi="Calibri" w:cs="Calibri"/>
          <w:sz w:val="18"/>
          <w:szCs w:val="18"/>
        </w:rPr>
        <w:t xml:space="preserve"> z Zamawiającym w takim stosunku faktycznym lub prawnym, który może budzić uzasadnione wątpliwości co do bezstronności;</w:t>
      </w:r>
    </w:p>
    <w:p w:rsidR="00083945" w:rsidRPr="00887523" w:rsidRDefault="00083945" w:rsidP="00F97743">
      <w:pPr>
        <w:numPr>
          <w:ilvl w:val="0"/>
          <w:numId w:val="22"/>
        </w:numPr>
        <w:rPr>
          <w:rFonts w:ascii="Calibri" w:hAnsi="Calibri" w:cs="Calibri"/>
          <w:sz w:val="18"/>
          <w:szCs w:val="18"/>
        </w:rPr>
      </w:pPr>
      <w:r w:rsidRPr="00887523">
        <w:rPr>
          <w:rFonts w:ascii="Calibri" w:hAnsi="Calibri" w:cs="Calibri"/>
          <w:sz w:val="18"/>
          <w:szCs w:val="18"/>
        </w:rPr>
        <w:t>Wykonawca, którego reprezentuję</w:t>
      </w:r>
      <w:r w:rsidRPr="00887523">
        <w:rPr>
          <w:rFonts w:ascii="Calibri" w:hAnsi="Calibri" w:cs="Calibri"/>
          <w:b/>
          <w:sz w:val="18"/>
          <w:szCs w:val="18"/>
        </w:rPr>
        <w:t xml:space="preserve"> nie wykonywał</w:t>
      </w:r>
      <w:r w:rsidRPr="00887523">
        <w:rPr>
          <w:rFonts w:ascii="Calibri" w:hAnsi="Calibri" w:cs="Calibri"/>
          <w:sz w:val="18"/>
          <w:szCs w:val="18"/>
        </w:rPr>
        <w:t xml:space="preserve"> bezpośrednio czynności  związanych  z przygotowaniem postępowania lub  posługiwałem się/nie posługiwaliśmy   się  w  celu  sporządzenia  oferty  osobami uczestniczącymi  w  dokonywaniu  tych  czynności, </w:t>
      </w:r>
    </w:p>
    <w:p w:rsidR="00083945" w:rsidRPr="00887523" w:rsidRDefault="00083945" w:rsidP="00F97743">
      <w:pPr>
        <w:numPr>
          <w:ilvl w:val="0"/>
          <w:numId w:val="22"/>
        </w:numPr>
        <w:rPr>
          <w:rFonts w:ascii="Calibri" w:hAnsi="Calibri" w:cs="Calibri"/>
          <w:sz w:val="18"/>
          <w:szCs w:val="18"/>
        </w:rPr>
      </w:pPr>
      <w:r w:rsidRPr="00887523">
        <w:rPr>
          <w:rFonts w:ascii="Calibri" w:hAnsi="Calibri" w:cs="Calibri"/>
          <w:sz w:val="18"/>
          <w:szCs w:val="18"/>
        </w:rPr>
        <w:t xml:space="preserve">w stosunku do Wykonawcy, którego reprezentuję  </w:t>
      </w:r>
      <w:r w:rsidRPr="00887523">
        <w:rPr>
          <w:rFonts w:ascii="Calibri" w:hAnsi="Calibri" w:cs="Calibri"/>
          <w:b/>
          <w:sz w:val="18"/>
          <w:szCs w:val="18"/>
        </w:rPr>
        <w:t>nie otwarto likwidacji</w:t>
      </w:r>
      <w:r w:rsidRPr="00887523">
        <w:rPr>
          <w:rFonts w:ascii="Calibri" w:hAnsi="Calibri" w:cs="Calibri"/>
          <w:sz w:val="18"/>
          <w:szCs w:val="18"/>
        </w:rPr>
        <w:t xml:space="preserve">, w zatwierdzonym przez sąd układzie w postępowaniu restrukturyzacyjnym jest przewidziane zaspokojenie wierzycieli przez likwidację jego majątku lub sąd zarządził likwidację jego majątku w trybie </w:t>
      </w:r>
      <w:hyperlink r:id="rId20" w:anchor="/dokument/18208902%23art(332)ust(1)" w:history="1">
        <w:r w:rsidRPr="00887523">
          <w:rPr>
            <w:rStyle w:val="Hipercze"/>
            <w:rFonts w:ascii="Calibri" w:hAnsi="Calibri" w:cs="Calibri"/>
            <w:color w:val="000000"/>
            <w:sz w:val="18"/>
            <w:szCs w:val="18"/>
          </w:rPr>
          <w:t>art. 332 ust. 1</w:t>
        </w:r>
      </w:hyperlink>
      <w:r w:rsidRPr="00887523">
        <w:rPr>
          <w:rFonts w:ascii="Calibri" w:hAnsi="Calibri" w:cs="Calibri"/>
          <w:sz w:val="18"/>
          <w:szCs w:val="18"/>
        </w:rPr>
        <w:t xml:space="preserve"> ustawy z dnia 15 maja 2015 r. - Prawo restrukturyzacyjne (Dz. U. poz. 978, z </w:t>
      </w:r>
      <w:proofErr w:type="spellStart"/>
      <w:r w:rsidRPr="00887523">
        <w:rPr>
          <w:rFonts w:ascii="Calibri" w:hAnsi="Calibri" w:cs="Calibri"/>
          <w:sz w:val="18"/>
          <w:szCs w:val="18"/>
        </w:rPr>
        <w:t>późn</w:t>
      </w:r>
      <w:proofErr w:type="spellEnd"/>
      <w:r w:rsidRPr="00887523">
        <w:rPr>
          <w:rFonts w:ascii="Calibri" w:hAnsi="Calibri" w:cs="Calibri"/>
          <w:sz w:val="18"/>
          <w:szCs w:val="18"/>
        </w:rPr>
        <w:t xml:space="preserve">. zm.); </w:t>
      </w:r>
      <w:r w:rsidRPr="00887523">
        <w:rPr>
          <w:rFonts w:ascii="Calibri" w:hAnsi="Calibri" w:cs="Calibri"/>
          <w:b/>
          <w:sz w:val="18"/>
          <w:szCs w:val="18"/>
        </w:rPr>
        <w:t>nie ogłoszono upadłości</w:t>
      </w:r>
      <w:r w:rsidRPr="00887523">
        <w:rPr>
          <w:rFonts w:ascii="Calibri" w:hAnsi="Calibri" w:cs="Calibri"/>
          <w:sz w:val="18"/>
          <w:szCs w:val="18"/>
        </w:rPr>
        <w:t xml:space="preserve">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21" w:anchor="/dokument/17021464%23art(366)ust(1)" w:history="1">
        <w:r w:rsidRPr="00887523">
          <w:rPr>
            <w:rStyle w:val="Hipercze"/>
            <w:rFonts w:ascii="Calibri" w:hAnsi="Calibri" w:cs="Calibri"/>
            <w:color w:val="000000"/>
            <w:sz w:val="18"/>
            <w:szCs w:val="18"/>
          </w:rPr>
          <w:t>art. 366 ust. 1</w:t>
        </w:r>
      </w:hyperlink>
      <w:r w:rsidRPr="00887523">
        <w:rPr>
          <w:rFonts w:ascii="Calibri" w:hAnsi="Calibri" w:cs="Calibri"/>
          <w:sz w:val="18"/>
          <w:szCs w:val="18"/>
        </w:rPr>
        <w:t xml:space="preserve"> ustawy z dnia 28 lutego 2003 r. - Prawo upadłościowe (</w:t>
      </w:r>
      <w:proofErr w:type="spellStart"/>
      <w:r w:rsidRPr="00887523">
        <w:rPr>
          <w:rFonts w:ascii="Calibri" w:hAnsi="Calibri" w:cs="Calibri"/>
          <w:color w:val="000000"/>
          <w:sz w:val="18"/>
          <w:szCs w:val="18"/>
        </w:rPr>
        <w:t>t.j</w:t>
      </w:r>
      <w:proofErr w:type="spellEnd"/>
      <w:r w:rsidRPr="00887523">
        <w:rPr>
          <w:rFonts w:ascii="Calibri" w:hAnsi="Calibri" w:cs="Calibri"/>
          <w:color w:val="000000"/>
          <w:sz w:val="18"/>
          <w:szCs w:val="18"/>
        </w:rPr>
        <w:t xml:space="preserve">. </w:t>
      </w:r>
      <w:hyperlink r:id="rId22" w:history="1">
        <w:r w:rsidRPr="00887523">
          <w:rPr>
            <w:rStyle w:val="Hipercze"/>
            <w:rFonts w:ascii="Calibri" w:hAnsi="Calibri" w:cs="Calibri"/>
            <w:color w:val="000000"/>
            <w:sz w:val="18"/>
            <w:szCs w:val="18"/>
          </w:rPr>
          <w:t>Dz.U. 2019 poz. 498</w:t>
        </w:r>
      </w:hyperlink>
      <w:r w:rsidRPr="00887523">
        <w:rPr>
          <w:rFonts w:ascii="Calibri" w:hAnsi="Calibri" w:cs="Calibri"/>
          <w:color w:val="000000"/>
          <w:sz w:val="18"/>
          <w:szCs w:val="18"/>
        </w:rPr>
        <w:t>.);</w:t>
      </w:r>
    </w:p>
    <w:p w:rsidR="00083945" w:rsidRPr="00887523" w:rsidRDefault="00083945" w:rsidP="00083945">
      <w:pPr>
        <w:pStyle w:val="Bezodstpw"/>
        <w:rPr>
          <w:rFonts w:cs="Calibri"/>
          <w:sz w:val="18"/>
          <w:szCs w:val="18"/>
          <w:lang w:eastAsia="ar-SA"/>
        </w:rPr>
      </w:pPr>
    </w:p>
    <w:p w:rsidR="00083945" w:rsidRPr="00887523" w:rsidRDefault="00083945" w:rsidP="00083945">
      <w:pPr>
        <w:pStyle w:val="Bezodstpw"/>
        <w:rPr>
          <w:rFonts w:cs="Calibri"/>
          <w:sz w:val="18"/>
          <w:szCs w:val="18"/>
          <w:lang w:eastAsia="ar-SA"/>
        </w:rPr>
      </w:pPr>
    </w:p>
    <w:p w:rsidR="00083945" w:rsidRPr="00887523" w:rsidRDefault="00083945" w:rsidP="00083945">
      <w:pPr>
        <w:pStyle w:val="Bezodstpw"/>
        <w:rPr>
          <w:rFonts w:cs="Calibri"/>
          <w:sz w:val="18"/>
          <w:szCs w:val="18"/>
          <w:lang w:eastAsia="ar-SA"/>
        </w:rPr>
      </w:pPr>
    </w:p>
    <w:p w:rsidR="00083945" w:rsidRPr="00887523" w:rsidRDefault="00083945" w:rsidP="00083945">
      <w:pPr>
        <w:pStyle w:val="Bezodstpw"/>
        <w:rPr>
          <w:rFonts w:cs="Calibri"/>
          <w:sz w:val="18"/>
          <w:szCs w:val="18"/>
          <w:lang w:eastAsia="ar-SA"/>
        </w:rPr>
      </w:pPr>
    </w:p>
    <w:p w:rsidR="00083945" w:rsidRPr="00887523" w:rsidRDefault="00083945" w:rsidP="00083945">
      <w:pPr>
        <w:pStyle w:val="Bezodstpw"/>
        <w:rPr>
          <w:rFonts w:cs="Calibri"/>
          <w:sz w:val="18"/>
          <w:szCs w:val="18"/>
          <w:lang w:eastAsia="ar-SA"/>
        </w:rPr>
      </w:pPr>
    </w:p>
    <w:p w:rsidR="00083945" w:rsidRPr="00887523" w:rsidRDefault="00083945" w:rsidP="00083945">
      <w:pPr>
        <w:pStyle w:val="Bezodstpw"/>
        <w:rPr>
          <w:rFonts w:cs="Calibri"/>
          <w:sz w:val="18"/>
          <w:szCs w:val="18"/>
          <w:lang w:eastAsia="ar-SA"/>
        </w:rPr>
      </w:pPr>
      <w:r w:rsidRPr="00887523">
        <w:rPr>
          <w:rFonts w:cs="Calibri"/>
          <w:sz w:val="18"/>
          <w:szCs w:val="18"/>
          <w:lang w:eastAsia="ar-SA"/>
        </w:rPr>
        <w:t xml:space="preserve">.................................., dn. ......................            </w:t>
      </w:r>
      <w:r w:rsidRPr="00887523">
        <w:rPr>
          <w:rFonts w:cs="Calibri"/>
          <w:sz w:val="18"/>
          <w:szCs w:val="18"/>
          <w:lang w:eastAsia="ar-SA"/>
        </w:rPr>
        <w:tab/>
      </w:r>
      <w:r w:rsidRPr="00887523">
        <w:rPr>
          <w:rFonts w:cs="Calibri"/>
          <w:sz w:val="18"/>
          <w:szCs w:val="18"/>
          <w:lang w:eastAsia="ar-SA"/>
        </w:rPr>
        <w:tab/>
      </w:r>
      <w:r w:rsidRPr="00887523">
        <w:rPr>
          <w:rFonts w:cs="Calibri"/>
          <w:sz w:val="18"/>
          <w:szCs w:val="18"/>
          <w:lang w:eastAsia="ar-SA"/>
        </w:rPr>
        <w:tab/>
      </w:r>
      <w:r w:rsidRPr="00887523">
        <w:rPr>
          <w:rFonts w:cs="Calibri"/>
          <w:sz w:val="18"/>
          <w:szCs w:val="18"/>
          <w:lang w:eastAsia="ar-SA"/>
        </w:rPr>
        <w:tab/>
        <w:t xml:space="preserve"> </w:t>
      </w:r>
      <w:r w:rsidRPr="00887523">
        <w:rPr>
          <w:rFonts w:cs="Calibri"/>
          <w:sz w:val="16"/>
          <w:szCs w:val="16"/>
          <w:lang w:eastAsia="ar-SA"/>
        </w:rPr>
        <w:t>.......................................................................</w:t>
      </w:r>
    </w:p>
    <w:p w:rsidR="00083945" w:rsidRPr="00887523" w:rsidRDefault="00083945" w:rsidP="00083945">
      <w:pPr>
        <w:pStyle w:val="Bezodstpw"/>
        <w:rPr>
          <w:rFonts w:cs="Calibri"/>
          <w:i/>
          <w:sz w:val="16"/>
          <w:szCs w:val="16"/>
          <w:lang w:eastAsia="ar-SA"/>
        </w:rPr>
      </w:pPr>
      <w:r w:rsidRPr="00887523">
        <w:rPr>
          <w:rFonts w:cs="Calibri"/>
          <w:sz w:val="18"/>
          <w:szCs w:val="18"/>
          <w:lang w:eastAsia="ar-SA"/>
        </w:rPr>
        <w:t xml:space="preserve">       </w:t>
      </w:r>
      <w:r w:rsidRPr="00887523">
        <w:rPr>
          <w:rFonts w:cs="Calibri"/>
          <w:i/>
          <w:sz w:val="18"/>
          <w:szCs w:val="18"/>
          <w:lang w:eastAsia="ar-SA"/>
        </w:rPr>
        <w:t>(</w:t>
      </w:r>
      <w:r w:rsidRPr="00887523">
        <w:rPr>
          <w:rFonts w:cs="Calibri"/>
          <w:i/>
          <w:sz w:val="16"/>
          <w:szCs w:val="16"/>
          <w:lang w:eastAsia="ar-SA"/>
        </w:rPr>
        <w:t>miejscowość)</w:t>
      </w:r>
      <w:r w:rsidRPr="00887523">
        <w:rPr>
          <w:rFonts w:cs="Calibri"/>
          <w:sz w:val="16"/>
          <w:szCs w:val="16"/>
          <w:lang w:eastAsia="ar-SA"/>
        </w:rPr>
        <w:t xml:space="preserve">                                                               </w:t>
      </w:r>
      <w:r w:rsidRPr="00887523">
        <w:rPr>
          <w:rFonts w:cs="Calibri"/>
          <w:sz w:val="16"/>
          <w:szCs w:val="16"/>
          <w:lang w:eastAsia="ar-SA"/>
        </w:rPr>
        <w:tab/>
      </w:r>
      <w:r w:rsidRPr="00887523">
        <w:rPr>
          <w:rFonts w:cs="Calibri"/>
          <w:sz w:val="16"/>
          <w:szCs w:val="16"/>
          <w:lang w:eastAsia="ar-SA"/>
        </w:rPr>
        <w:tab/>
      </w:r>
      <w:r w:rsidRPr="00887523">
        <w:rPr>
          <w:rFonts w:cs="Calibri"/>
          <w:sz w:val="16"/>
          <w:szCs w:val="16"/>
          <w:lang w:eastAsia="ar-SA"/>
        </w:rPr>
        <w:tab/>
      </w:r>
      <w:r w:rsidRPr="00887523">
        <w:rPr>
          <w:rFonts w:cs="Calibri"/>
          <w:sz w:val="16"/>
          <w:szCs w:val="16"/>
          <w:lang w:eastAsia="ar-SA"/>
        </w:rPr>
        <w:tab/>
      </w:r>
      <w:r w:rsidRPr="00887523">
        <w:rPr>
          <w:rFonts w:cs="Calibri"/>
          <w:i/>
          <w:sz w:val="16"/>
          <w:szCs w:val="16"/>
          <w:lang w:eastAsia="ar-SA"/>
        </w:rPr>
        <w:t xml:space="preserve">      (podpis(y) osoby/osób upoważnionych</w:t>
      </w:r>
    </w:p>
    <w:p w:rsidR="00083945" w:rsidRPr="00887523" w:rsidRDefault="00083945" w:rsidP="00083945">
      <w:pPr>
        <w:pStyle w:val="Bezodstpw"/>
        <w:ind w:left="4536" w:firstLine="1134"/>
        <w:rPr>
          <w:rFonts w:cs="Calibri"/>
          <w:i/>
          <w:sz w:val="16"/>
          <w:szCs w:val="16"/>
          <w:lang w:eastAsia="ar-SA"/>
        </w:rPr>
      </w:pPr>
      <w:r w:rsidRPr="00887523">
        <w:rPr>
          <w:rFonts w:cs="Calibri"/>
          <w:i/>
          <w:sz w:val="16"/>
          <w:szCs w:val="16"/>
          <w:lang w:eastAsia="ar-SA"/>
        </w:rPr>
        <w:t xml:space="preserve">          do reprezentacji  Wykonawcy/ów)</w:t>
      </w:r>
    </w:p>
    <w:p w:rsidR="000D3115" w:rsidRPr="00887523" w:rsidRDefault="000D3115" w:rsidP="00473333">
      <w:pPr>
        <w:tabs>
          <w:tab w:val="left" w:pos="3060"/>
        </w:tabs>
        <w:adjustRightInd w:val="0"/>
        <w:spacing w:line="240" w:lineRule="auto"/>
        <w:rPr>
          <w:rFonts w:ascii="Calibri" w:hAnsi="Calibri" w:cstheme="minorHAnsi"/>
          <w:b/>
          <w:sz w:val="18"/>
          <w:szCs w:val="18"/>
        </w:rPr>
      </w:pPr>
    </w:p>
    <w:p w:rsidR="000D3115" w:rsidRPr="00887523" w:rsidRDefault="000D3115" w:rsidP="00473333">
      <w:pPr>
        <w:tabs>
          <w:tab w:val="left" w:pos="3060"/>
        </w:tabs>
        <w:adjustRightInd w:val="0"/>
        <w:spacing w:line="240" w:lineRule="auto"/>
        <w:rPr>
          <w:rFonts w:ascii="Calibri" w:hAnsi="Calibri" w:cstheme="minorHAnsi"/>
          <w:b/>
          <w:sz w:val="18"/>
          <w:szCs w:val="18"/>
        </w:rPr>
      </w:pPr>
    </w:p>
    <w:p w:rsidR="000D3115" w:rsidRPr="00887523" w:rsidRDefault="000D3115" w:rsidP="00473333">
      <w:pPr>
        <w:tabs>
          <w:tab w:val="left" w:pos="3060"/>
        </w:tabs>
        <w:adjustRightInd w:val="0"/>
        <w:spacing w:line="240" w:lineRule="auto"/>
        <w:rPr>
          <w:rFonts w:ascii="Calibri" w:hAnsi="Calibri" w:cstheme="minorHAnsi"/>
          <w:b/>
          <w:sz w:val="18"/>
          <w:szCs w:val="18"/>
        </w:rPr>
      </w:pPr>
    </w:p>
    <w:p w:rsidR="000D3115" w:rsidRPr="00887523" w:rsidRDefault="000D3115" w:rsidP="000D3115">
      <w:pPr>
        <w:rPr>
          <w:rFonts w:ascii="Calibri" w:hAnsi="Calibri"/>
          <w:b/>
          <w:sz w:val="18"/>
          <w:szCs w:val="18"/>
        </w:rPr>
      </w:pPr>
      <w:r w:rsidRPr="00887523">
        <w:rPr>
          <w:rFonts w:ascii="Calibri" w:hAnsi="Calibri"/>
          <w:b/>
          <w:sz w:val="18"/>
          <w:szCs w:val="18"/>
        </w:rPr>
        <w:tab/>
      </w:r>
      <w:r w:rsidRPr="00887523">
        <w:rPr>
          <w:rFonts w:ascii="Calibri" w:hAnsi="Calibri" w:cs="Calibri"/>
          <w:b/>
          <w:sz w:val="18"/>
          <w:szCs w:val="18"/>
        </w:rPr>
        <w:t>I0CZZ000.272.6.2021</w:t>
      </w:r>
      <w:r w:rsidRPr="00887523">
        <w:rPr>
          <w:rFonts w:ascii="Calibri" w:hAnsi="Calibri" w:cs="Calibri"/>
          <w:b/>
          <w:sz w:val="18"/>
          <w:szCs w:val="18"/>
        </w:rPr>
        <w:tab/>
      </w:r>
      <w:r w:rsidRPr="00887523">
        <w:rPr>
          <w:rFonts w:ascii="Calibri" w:hAnsi="Calibri" w:cs="Calibri"/>
          <w:b/>
          <w:sz w:val="18"/>
          <w:szCs w:val="18"/>
        </w:rPr>
        <w:tab/>
      </w:r>
      <w:r w:rsidRPr="00887523">
        <w:rPr>
          <w:rFonts w:ascii="Calibri" w:hAnsi="Calibri" w:cs="Calibri"/>
          <w:b/>
          <w:sz w:val="18"/>
          <w:szCs w:val="18"/>
        </w:rPr>
        <w:tab/>
      </w:r>
      <w:r w:rsidRPr="00887523">
        <w:rPr>
          <w:rFonts w:ascii="Calibri" w:hAnsi="Calibri" w:cs="Calibri"/>
          <w:b/>
          <w:sz w:val="18"/>
          <w:szCs w:val="18"/>
        </w:rPr>
        <w:tab/>
      </w:r>
      <w:r w:rsidRPr="00887523">
        <w:rPr>
          <w:rFonts w:ascii="Calibri" w:hAnsi="Calibri" w:cs="Calibri"/>
          <w:b/>
          <w:sz w:val="18"/>
          <w:szCs w:val="18"/>
        </w:rPr>
        <w:tab/>
      </w:r>
      <w:r w:rsidRPr="00887523">
        <w:rPr>
          <w:rFonts w:ascii="Calibri" w:hAnsi="Calibri"/>
          <w:b/>
          <w:sz w:val="18"/>
          <w:szCs w:val="18"/>
        </w:rPr>
        <w:t>Załącznik nr 4 do zapytania ofertowego</w:t>
      </w:r>
    </w:p>
    <w:p w:rsidR="000D3115" w:rsidRPr="00887523" w:rsidRDefault="000D3115" w:rsidP="000D3115">
      <w:pPr>
        <w:rPr>
          <w:rFonts w:ascii="Calibri" w:hAnsi="Calibri"/>
          <w:sz w:val="18"/>
          <w:szCs w:val="18"/>
        </w:rPr>
      </w:pPr>
      <w:r w:rsidRPr="00887523">
        <w:rPr>
          <w:rFonts w:ascii="Calibri" w:hAnsi="Calibri"/>
          <w:sz w:val="18"/>
          <w:szCs w:val="18"/>
        </w:rPr>
        <w:tab/>
      </w:r>
      <w:r w:rsidRPr="00887523">
        <w:rPr>
          <w:rFonts w:ascii="Calibri" w:hAnsi="Calibri"/>
          <w:sz w:val="18"/>
          <w:szCs w:val="18"/>
        </w:rPr>
        <w:tab/>
      </w:r>
      <w:r w:rsidRPr="00887523">
        <w:rPr>
          <w:rFonts w:ascii="Calibri" w:hAnsi="Calibri"/>
          <w:sz w:val="18"/>
          <w:szCs w:val="18"/>
        </w:rPr>
        <w:tab/>
      </w:r>
      <w:r w:rsidRPr="00887523">
        <w:rPr>
          <w:rFonts w:ascii="Calibri" w:hAnsi="Calibri"/>
          <w:sz w:val="18"/>
          <w:szCs w:val="18"/>
        </w:rPr>
        <w:tab/>
      </w:r>
      <w:r w:rsidRPr="00887523">
        <w:rPr>
          <w:rFonts w:ascii="Calibri" w:hAnsi="Calibri"/>
          <w:sz w:val="18"/>
          <w:szCs w:val="18"/>
        </w:rPr>
        <w:tab/>
        <w:t xml:space="preserve">                </w:t>
      </w:r>
    </w:p>
    <w:p w:rsidR="000D3115" w:rsidRPr="00887523" w:rsidRDefault="000D3115" w:rsidP="000D3115">
      <w:pPr>
        <w:rPr>
          <w:rFonts w:ascii="Calibri" w:hAnsi="Calibri"/>
        </w:rPr>
      </w:pPr>
      <w:r w:rsidRPr="00887523">
        <w:rPr>
          <w:rFonts w:ascii="Calibri" w:hAnsi="Calibri"/>
        </w:rPr>
        <w:tab/>
      </w:r>
      <w:r w:rsidRPr="00887523">
        <w:rPr>
          <w:rFonts w:ascii="Calibri" w:hAnsi="Calibri"/>
        </w:rPr>
        <w:tab/>
      </w:r>
      <w:r w:rsidRPr="00887523">
        <w:rPr>
          <w:rFonts w:ascii="Calibri" w:hAnsi="Calibri"/>
        </w:rPr>
        <w:tab/>
      </w:r>
      <w:r w:rsidRPr="00887523">
        <w:rPr>
          <w:rFonts w:ascii="Calibri" w:hAnsi="Calibri"/>
        </w:rPr>
        <w:tab/>
      </w:r>
      <w:r w:rsidRPr="00887523">
        <w:rPr>
          <w:rFonts w:ascii="Calibri" w:hAnsi="Calibri"/>
        </w:rPr>
        <w:tab/>
      </w:r>
      <w:r w:rsidRPr="00887523">
        <w:rPr>
          <w:rFonts w:ascii="Calibri" w:hAnsi="Calibri"/>
        </w:rPr>
        <w:tab/>
      </w:r>
      <w:r w:rsidRPr="00887523">
        <w:rPr>
          <w:rFonts w:ascii="Calibri" w:hAnsi="Calibri"/>
        </w:rPr>
        <w:tab/>
      </w:r>
      <w:r w:rsidRPr="00887523">
        <w:rPr>
          <w:rFonts w:ascii="Calibri" w:hAnsi="Calibri"/>
        </w:rPr>
        <w:tab/>
      </w:r>
    </w:p>
    <w:tbl>
      <w:tblPr>
        <w:tblW w:w="97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3"/>
        <w:gridCol w:w="6319"/>
      </w:tblGrid>
      <w:tr w:rsidR="000D3115" w:rsidRPr="00887523" w:rsidTr="00334E4D">
        <w:trPr>
          <w:trHeight w:val="1212"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115" w:rsidRPr="00887523" w:rsidRDefault="000D3115" w:rsidP="00334E4D">
            <w:pPr>
              <w:rPr>
                <w:rFonts w:ascii="Calibri" w:hAnsi="Calibri"/>
              </w:rPr>
            </w:pPr>
          </w:p>
          <w:p w:rsidR="000D3115" w:rsidRPr="00887523" w:rsidRDefault="000D3115" w:rsidP="00334E4D">
            <w:pPr>
              <w:rPr>
                <w:rFonts w:ascii="Calibri" w:hAnsi="Calibri"/>
              </w:rPr>
            </w:pPr>
          </w:p>
          <w:p w:rsidR="000D3115" w:rsidRPr="00887523" w:rsidRDefault="000D3115" w:rsidP="00334E4D">
            <w:pPr>
              <w:rPr>
                <w:rFonts w:ascii="Calibri" w:hAnsi="Calibri"/>
              </w:rPr>
            </w:pPr>
          </w:p>
          <w:p w:rsidR="000D3115" w:rsidRPr="00887523" w:rsidRDefault="000D3115" w:rsidP="00334E4D">
            <w:pPr>
              <w:rPr>
                <w:rFonts w:ascii="Calibri" w:hAnsi="Calibri"/>
              </w:rPr>
            </w:pPr>
          </w:p>
          <w:p w:rsidR="000D3115" w:rsidRPr="00887523" w:rsidRDefault="000D3115" w:rsidP="00334E4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523">
              <w:rPr>
                <w:rFonts w:ascii="Calibri" w:hAnsi="Calibri"/>
                <w:sz w:val="16"/>
                <w:szCs w:val="16"/>
              </w:rPr>
              <w:t>(Nazwa Wykonawcy/Wykonawców)</w:t>
            </w:r>
          </w:p>
        </w:tc>
        <w:tc>
          <w:tcPr>
            <w:tcW w:w="6318" w:type="dxa"/>
          </w:tcPr>
          <w:p w:rsidR="000D3115" w:rsidRPr="00887523" w:rsidRDefault="000D3115" w:rsidP="00334E4D">
            <w:pPr>
              <w:rPr>
                <w:rFonts w:ascii="Calibri" w:hAnsi="Calibri"/>
              </w:rPr>
            </w:pPr>
          </w:p>
          <w:p w:rsidR="000D3115" w:rsidRPr="00887523" w:rsidRDefault="000D3115" w:rsidP="00334E4D">
            <w:pPr>
              <w:rPr>
                <w:rFonts w:ascii="Calibri" w:hAnsi="Calibri"/>
                <w:sz w:val="18"/>
                <w:szCs w:val="18"/>
              </w:rPr>
            </w:pPr>
          </w:p>
          <w:p w:rsidR="000D3115" w:rsidRPr="00887523" w:rsidRDefault="000D3115" w:rsidP="00334E4D">
            <w:pPr>
              <w:jc w:val="center"/>
              <w:rPr>
                <w:rFonts w:ascii="Calibri" w:hAnsi="Calibri"/>
              </w:rPr>
            </w:pPr>
            <w:r w:rsidRPr="00887523">
              <w:rPr>
                <w:rFonts w:ascii="Calibri" w:hAnsi="Calibri"/>
                <w:b/>
                <w:sz w:val="18"/>
                <w:szCs w:val="18"/>
              </w:rPr>
              <w:t xml:space="preserve">Wykaz dostaw </w:t>
            </w:r>
          </w:p>
        </w:tc>
      </w:tr>
    </w:tbl>
    <w:p w:rsidR="000D3115" w:rsidRPr="00887523" w:rsidRDefault="000D3115" w:rsidP="000D3115">
      <w:pPr>
        <w:rPr>
          <w:rFonts w:ascii="Calibri" w:hAnsi="Calibri"/>
        </w:rPr>
      </w:pPr>
    </w:p>
    <w:p w:rsidR="000D3115" w:rsidRPr="00795031" w:rsidRDefault="000D3115" w:rsidP="000D3115">
      <w:pPr>
        <w:rPr>
          <w:rFonts w:ascii="Calibri" w:hAnsi="Calibri"/>
          <w:color w:val="000000" w:themeColor="text1"/>
        </w:rPr>
      </w:pPr>
    </w:p>
    <w:p w:rsidR="000D3115" w:rsidRPr="00795031" w:rsidRDefault="000D3115" w:rsidP="00795031">
      <w:pPr>
        <w:rPr>
          <w:rFonts w:ascii="Calibri" w:hAnsi="Calibri"/>
          <w:color w:val="000000" w:themeColor="text1"/>
          <w:sz w:val="18"/>
          <w:szCs w:val="18"/>
        </w:rPr>
      </w:pPr>
      <w:r w:rsidRPr="00795031">
        <w:rPr>
          <w:rFonts w:ascii="Calibri" w:hAnsi="Calibri"/>
          <w:color w:val="000000" w:themeColor="text1"/>
          <w:sz w:val="18"/>
          <w:szCs w:val="18"/>
        </w:rPr>
        <w:t xml:space="preserve">Składając ofertę w postępowaniu o udzielenie zamówienia publicznego Wykonawca, dla potwierdzenia spełnienia warunku udziału w postępowaniu, o którym mowa w rozdziale IV SIWZ oświadcza, że w okresie ostatnich trzech lat przed upływem terminu składania ofert o udzielenie zamówienia, a jeżeli okres prowadzenia działalności jest krótszy - w tym okresie wykonał </w:t>
      </w:r>
      <w:r w:rsidR="00235E40" w:rsidRPr="00795031">
        <w:rPr>
          <w:rFonts w:ascii="Calibri" w:hAnsi="Calibri"/>
          <w:b/>
          <w:color w:val="000000" w:themeColor="text1"/>
          <w:sz w:val="18"/>
          <w:szCs w:val="18"/>
          <w:lang w:eastAsia="ar-SA"/>
        </w:rPr>
        <w:t>dwie dostawy o wartości 60 000,00 zł każda</w:t>
      </w:r>
      <w:r w:rsidRPr="00795031">
        <w:rPr>
          <w:rFonts w:ascii="Calibri" w:hAnsi="Calibri"/>
          <w:b/>
          <w:color w:val="000000" w:themeColor="text1"/>
          <w:sz w:val="18"/>
          <w:szCs w:val="18"/>
          <w:lang w:eastAsia="ar-SA"/>
        </w:rPr>
        <w:t xml:space="preserve"> oraz dołączy dowody potwierdzające, że dostawy  te zostały wykonane lub są wykonywane należycie.</w:t>
      </w:r>
    </w:p>
    <w:p w:rsidR="000D3115" w:rsidRPr="00887523" w:rsidRDefault="000D3115" w:rsidP="000D3115">
      <w:pPr>
        <w:rPr>
          <w:rFonts w:ascii="Calibri" w:hAnsi="Calibri"/>
          <w:sz w:val="18"/>
          <w:szCs w:val="18"/>
        </w:rPr>
      </w:pPr>
      <w:r w:rsidRPr="00887523">
        <w:rPr>
          <w:rFonts w:ascii="Calibri" w:hAnsi="Calibri"/>
          <w:b/>
          <w:sz w:val="18"/>
          <w:szCs w:val="18"/>
          <w:lang w:eastAsia="ar-SA"/>
        </w:rPr>
        <w:t>.</w:t>
      </w:r>
      <w:r w:rsidRPr="00887523">
        <w:rPr>
          <w:rFonts w:ascii="Calibri" w:hAnsi="Calibri"/>
          <w:b/>
          <w:sz w:val="18"/>
          <w:szCs w:val="18"/>
        </w:rPr>
        <w:t xml:space="preserve"> </w:t>
      </w:r>
    </w:p>
    <w:tbl>
      <w:tblPr>
        <w:tblW w:w="97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1"/>
        <w:gridCol w:w="2521"/>
        <w:gridCol w:w="1800"/>
        <w:gridCol w:w="1675"/>
        <w:gridCol w:w="1925"/>
      </w:tblGrid>
      <w:tr w:rsidR="000D3115" w:rsidRPr="00887523" w:rsidTr="00334E4D">
        <w:trPr>
          <w:trHeight w:val="1384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115" w:rsidRPr="00887523" w:rsidRDefault="000D3115" w:rsidP="00334E4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523">
              <w:rPr>
                <w:rFonts w:ascii="Calibri" w:hAnsi="Calibri"/>
                <w:sz w:val="16"/>
                <w:szCs w:val="16"/>
              </w:rPr>
              <w:t>Nazwa i adres</w:t>
            </w:r>
          </w:p>
          <w:p w:rsidR="000D3115" w:rsidRPr="00887523" w:rsidRDefault="000D3115" w:rsidP="00334E4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523">
              <w:rPr>
                <w:rFonts w:ascii="Calibri" w:hAnsi="Calibri"/>
                <w:sz w:val="16"/>
                <w:szCs w:val="16"/>
              </w:rPr>
              <w:t>Odbiorcy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115" w:rsidRPr="00887523" w:rsidRDefault="000D3115" w:rsidP="00334E4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523">
              <w:rPr>
                <w:rFonts w:ascii="Calibri" w:hAnsi="Calibri"/>
                <w:sz w:val="16"/>
                <w:szCs w:val="16"/>
              </w:rPr>
              <w:t>Przedmiot dostawy</w:t>
            </w:r>
          </w:p>
          <w:p w:rsidR="000D3115" w:rsidRPr="00887523" w:rsidRDefault="000D3115" w:rsidP="00334E4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115" w:rsidRPr="00887523" w:rsidRDefault="000D3115" w:rsidP="00334E4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D3115" w:rsidRPr="00887523" w:rsidRDefault="000D3115" w:rsidP="00334E4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D3115" w:rsidRPr="00887523" w:rsidRDefault="000D3115" w:rsidP="00334E4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D3115" w:rsidRPr="00887523" w:rsidRDefault="000D3115" w:rsidP="00334E4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523">
              <w:rPr>
                <w:rFonts w:ascii="Calibri" w:hAnsi="Calibri"/>
                <w:sz w:val="16"/>
                <w:szCs w:val="16"/>
              </w:rPr>
              <w:t>Wartość dostawy</w:t>
            </w:r>
          </w:p>
          <w:p w:rsidR="000D3115" w:rsidRPr="00887523" w:rsidRDefault="000D3115" w:rsidP="00334E4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523">
              <w:rPr>
                <w:rFonts w:ascii="Calibri" w:hAnsi="Calibri"/>
                <w:sz w:val="16"/>
                <w:szCs w:val="16"/>
              </w:rPr>
              <w:t>brutto (PLN)</w:t>
            </w:r>
          </w:p>
          <w:p w:rsidR="000D3115" w:rsidRPr="00887523" w:rsidRDefault="000D3115" w:rsidP="00334E4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D3115" w:rsidRPr="00887523" w:rsidRDefault="000D3115" w:rsidP="00334E4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D3115" w:rsidRPr="00887523" w:rsidRDefault="000D3115" w:rsidP="00334E4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115" w:rsidRPr="00887523" w:rsidRDefault="000D3115" w:rsidP="00334E4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D3115" w:rsidRPr="00887523" w:rsidRDefault="000D3115" w:rsidP="00334E4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D3115" w:rsidRPr="00887523" w:rsidRDefault="000D3115" w:rsidP="00334E4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D3115" w:rsidRPr="00887523" w:rsidRDefault="000D3115" w:rsidP="00334E4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523">
              <w:rPr>
                <w:rFonts w:ascii="Calibri" w:hAnsi="Calibri"/>
                <w:sz w:val="16"/>
                <w:szCs w:val="16"/>
              </w:rPr>
              <w:t>Okres wykonywania</w:t>
            </w:r>
          </w:p>
          <w:p w:rsidR="000D3115" w:rsidRPr="00887523" w:rsidRDefault="000D3115" w:rsidP="00334E4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523">
              <w:rPr>
                <w:rFonts w:ascii="Calibri" w:hAnsi="Calibri"/>
                <w:sz w:val="16"/>
                <w:szCs w:val="16"/>
              </w:rPr>
              <w:t>dostawy</w:t>
            </w:r>
          </w:p>
          <w:p w:rsidR="000D3115" w:rsidRPr="00887523" w:rsidRDefault="000D3115" w:rsidP="00334E4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523">
              <w:rPr>
                <w:rFonts w:ascii="Calibri" w:hAnsi="Calibri"/>
                <w:sz w:val="16"/>
                <w:szCs w:val="16"/>
              </w:rPr>
              <w:t>od....do.....</w:t>
            </w:r>
          </w:p>
          <w:p w:rsidR="000D3115" w:rsidRPr="00887523" w:rsidRDefault="000D3115" w:rsidP="00334E4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115" w:rsidRPr="00887523" w:rsidRDefault="000D3115" w:rsidP="00334E4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D3115" w:rsidRPr="00887523" w:rsidRDefault="000D3115" w:rsidP="00334E4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523">
              <w:rPr>
                <w:rFonts w:ascii="Calibri" w:hAnsi="Calibri"/>
                <w:sz w:val="16"/>
                <w:szCs w:val="16"/>
              </w:rPr>
              <w:t>Dowody należytego wykonania lub wykonywania*</w:t>
            </w:r>
          </w:p>
          <w:p w:rsidR="000D3115" w:rsidRPr="00887523" w:rsidRDefault="000D3115" w:rsidP="00334E4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523">
              <w:rPr>
                <w:rFonts w:ascii="Calibri" w:hAnsi="Calibri"/>
                <w:sz w:val="16"/>
                <w:szCs w:val="16"/>
              </w:rPr>
              <w:t>nr str. oferty</w:t>
            </w:r>
          </w:p>
          <w:p w:rsidR="000D3115" w:rsidRPr="00887523" w:rsidRDefault="000D3115" w:rsidP="00334E4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D3115" w:rsidRPr="00887523" w:rsidTr="00334E4D"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115" w:rsidRPr="00887523" w:rsidRDefault="000D3115" w:rsidP="00334E4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523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115" w:rsidRPr="00887523" w:rsidRDefault="000D3115" w:rsidP="00334E4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523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115" w:rsidRPr="00887523" w:rsidRDefault="000D3115" w:rsidP="00334E4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523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115" w:rsidRPr="00887523" w:rsidRDefault="000D3115" w:rsidP="00334E4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523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115" w:rsidRPr="00887523" w:rsidRDefault="000D3115" w:rsidP="00334E4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523"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</w:tr>
      <w:tr w:rsidR="000D3115" w:rsidRPr="00887523" w:rsidTr="00334E4D">
        <w:trPr>
          <w:trHeight w:hRule="exact" w:val="644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115" w:rsidRPr="00887523" w:rsidRDefault="000D3115" w:rsidP="00334E4D">
            <w:pPr>
              <w:jc w:val="center"/>
              <w:rPr>
                <w:rFonts w:ascii="Calibri" w:hAnsi="Calibri"/>
              </w:rPr>
            </w:pPr>
          </w:p>
          <w:p w:rsidR="000D3115" w:rsidRPr="00887523" w:rsidRDefault="000D3115" w:rsidP="00334E4D">
            <w:pPr>
              <w:jc w:val="center"/>
              <w:rPr>
                <w:rFonts w:ascii="Calibri" w:hAnsi="Calibri"/>
              </w:rPr>
            </w:pPr>
          </w:p>
          <w:p w:rsidR="000D3115" w:rsidRPr="00887523" w:rsidRDefault="000D3115" w:rsidP="00334E4D">
            <w:pPr>
              <w:jc w:val="center"/>
              <w:rPr>
                <w:rFonts w:ascii="Calibri" w:hAnsi="Calibri"/>
              </w:rPr>
            </w:pPr>
          </w:p>
          <w:p w:rsidR="000D3115" w:rsidRPr="00887523" w:rsidRDefault="000D3115" w:rsidP="00334E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115" w:rsidRPr="00887523" w:rsidRDefault="000D3115" w:rsidP="00334E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115" w:rsidRPr="00887523" w:rsidRDefault="000D3115" w:rsidP="00334E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115" w:rsidRPr="00887523" w:rsidRDefault="000D3115" w:rsidP="00334E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115" w:rsidRPr="00887523" w:rsidRDefault="000D3115" w:rsidP="00334E4D">
            <w:pPr>
              <w:jc w:val="center"/>
              <w:rPr>
                <w:rFonts w:ascii="Calibri" w:hAnsi="Calibri"/>
              </w:rPr>
            </w:pPr>
          </w:p>
        </w:tc>
      </w:tr>
      <w:tr w:rsidR="000D3115" w:rsidRPr="00887523" w:rsidTr="00334E4D">
        <w:trPr>
          <w:trHeight w:val="823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115" w:rsidRPr="00887523" w:rsidRDefault="000D3115" w:rsidP="00334E4D">
            <w:pPr>
              <w:jc w:val="center"/>
              <w:rPr>
                <w:rFonts w:ascii="Calibri" w:hAnsi="Calibri"/>
              </w:rPr>
            </w:pPr>
          </w:p>
          <w:p w:rsidR="000D3115" w:rsidRPr="00887523" w:rsidRDefault="000D3115" w:rsidP="00334E4D">
            <w:pPr>
              <w:jc w:val="center"/>
              <w:rPr>
                <w:rFonts w:ascii="Calibri" w:hAnsi="Calibri"/>
              </w:rPr>
            </w:pPr>
          </w:p>
          <w:p w:rsidR="000D3115" w:rsidRPr="00887523" w:rsidRDefault="000D3115" w:rsidP="00334E4D">
            <w:pPr>
              <w:jc w:val="center"/>
              <w:rPr>
                <w:rFonts w:ascii="Calibri" w:hAnsi="Calibri"/>
              </w:rPr>
            </w:pPr>
          </w:p>
          <w:p w:rsidR="000D3115" w:rsidRPr="00887523" w:rsidRDefault="000D3115" w:rsidP="00334E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115" w:rsidRPr="00887523" w:rsidRDefault="000D3115" w:rsidP="00334E4D">
            <w:pPr>
              <w:jc w:val="center"/>
              <w:rPr>
                <w:rFonts w:ascii="Calibri" w:hAnsi="Calibri"/>
              </w:rPr>
            </w:pPr>
          </w:p>
          <w:p w:rsidR="000D3115" w:rsidRPr="00887523" w:rsidRDefault="000D3115" w:rsidP="00334E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115" w:rsidRPr="00887523" w:rsidRDefault="000D3115" w:rsidP="00334E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115" w:rsidRPr="00887523" w:rsidRDefault="000D3115" w:rsidP="00334E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115" w:rsidRPr="00887523" w:rsidRDefault="000D3115" w:rsidP="00334E4D">
            <w:pPr>
              <w:jc w:val="center"/>
              <w:rPr>
                <w:rFonts w:ascii="Calibri" w:hAnsi="Calibri"/>
              </w:rPr>
            </w:pPr>
          </w:p>
        </w:tc>
      </w:tr>
    </w:tbl>
    <w:p w:rsidR="000D3115" w:rsidRPr="00887523" w:rsidRDefault="000D3115" w:rsidP="000D3115">
      <w:pPr>
        <w:rPr>
          <w:rFonts w:ascii="Calibri" w:hAnsi="Calibri"/>
        </w:rPr>
      </w:pPr>
    </w:p>
    <w:p w:rsidR="000D3115" w:rsidRPr="00887523" w:rsidRDefault="000D3115" w:rsidP="000D3115">
      <w:pPr>
        <w:rPr>
          <w:rFonts w:ascii="Calibri" w:hAnsi="Calibri"/>
          <w:b/>
          <w:sz w:val="18"/>
          <w:szCs w:val="18"/>
        </w:rPr>
      </w:pPr>
      <w:r w:rsidRPr="00887523">
        <w:rPr>
          <w:rFonts w:ascii="Calibri" w:hAnsi="Calibri"/>
          <w:b/>
          <w:sz w:val="18"/>
          <w:szCs w:val="18"/>
        </w:rPr>
        <w:t xml:space="preserve">Uwaga! Należy dołączyć dowody, czy dostawy zostały wykonane lub są wykonywane należycie, patrz kolumna „5” </w:t>
      </w:r>
    </w:p>
    <w:p w:rsidR="000D3115" w:rsidRPr="00887523" w:rsidRDefault="000D3115" w:rsidP="000D3115">
      <w:pPr>
        <w:rPr>
          <w:rFonts w:ascii="Calibri" w:hAnsi="Calibri"/>
          <w:b/>
          <w:sz w:val="18"/>
          <w:szCs w:val="18"/>
        </w:rPr>
      </w:pPr>
      <w:r w:rsidRPr="00887523">
        <w:rPr>
          <w:rFonts w:ascii="Calibri" w:hAnsi="Calibri"/>
          <w:b/>
          <w:sz w:val="18"/>
          <w:szCs w:val="18"/>
        </w:rPr>
        <w:t>* lub dokumenty potwierdzające należyte wykonanie prac, wystawione przez podmioty na rzecz których były wykonywane,</w:t>
      </w:r>
    </w:p>
    <w:p w:rsidR="000D3115" w:rsidRPr="00887523" w:rsidRDefault="000D3115" w:rsidP="000D3115">
      <w:pPr>
        <w:rPr>
          <w:rFonts w:ascii="Calibri" w:hAnsi="Calibri"/>
          <w:b/>
        </w:rPr>
      </w:pPr>
    </w:p>
    <w:p w:rsidR="000D3115" w:rsidRPr="00887523" w:rsidRDefault="000D3115" w:rsidP="000D3115">
      <w:pPr>
        <w:rPr>
          <w:rFonts w:ascii="Calibri" w:hAnsi="Calibri"/>
          <w:sz w:val="16"/>
          <w:szCs w:val="16"/>
        </w:rPr>
      </w:pPr>
      <w:r w:rsidRPr="00887523">
        <w:rPr>
          <w:rFonts w:ascii="Calibri" w:hAnsi="Calibri"/>
          <w:sz w:val="16"/>
          <w:szCs w:val="16"/>
        </w:rPr>
        <w:t xml:space="preserve">  ..........................................., dn......................</w:t>
      </w:r>
    </w:p>
    <w:p w:rsidR="000D3115" w:rsidRPr="00887523" w:rsidRDefault="000D3115" w:rsidP="000D3115">
      <w:pPr>
        <w:rPr>
          <w:rFonts w:ascii="Calibri" w:hAnsi="Calibri"/>
          <w:sz w:val="16"/>
          <w:szCs w:val="16"/>
        </w:rPr>
      </w:pPr>
      <w:r w:rsidRPr="00887523">
        <w:rPr>
          <w:rFonts w:ascii="Calibri" w:hAnsi="Calibri"/>
          <w:sz w:val="16"/>
          <w:szCs w:val="16"/>
        </w:rPr>
        <w:t>miejscowość, data</w:t>
      </w:r>
    </w:p>
    <w:p w:rsidR="000D3115" w:rsidRPr="00887523" w:rsidRDefault="000D3115" w:rsidP="000D3115">
      <w:pPr>
        <w:rPr>
          <w:rFonts w:ascii="Calibri" w:hAnsi="Calibri"/>
          <w:sz w:val="16"/>
          <w:szCs w:val="16"/>
        </w:rPr>
      </w:pPr>
    </w:p>
    <w:p w:rsidR="000D3115" w:rsidRPr="00887523" w:rsidRDefault="000D3115" w:rsidP="000D3115">
      <w:pPr>
        <w:ind w:left="5664" w:firstLine="708"/>
        <w:rPr>
          <w:rFonts w:ascii="Calibri" w:hAnsi="Calibri"/>
          <w:sz w:val="16"/>
          <w:szCs w:val="16"/>
        </w:rPr>
      </w:pPr>
      <w:r w:rsidRPr="00887523">
        <w:rPr>
          <w:rFonts w:ascii="Calibri" w:hAnsi="Calibri"/>
          <w:sz w:val="16"/>
          <w:szCs w:val="16"/>
        </w:rPr>
        <w:t>……………………………………………</w:t>
      </w:r>
    </w:p>
    <w:p w:rsidR="000D3115" w:rsidRPr="00887523" w:rsidRDefault="000D3115" w:rsidP="000D3115">
      <w:pPr>
        <w:rPr>
          <w:rFonts w:ascii="Calibri" w:hAnsi="Calibri"/>
          <w:sz w:val="16"/>
          <w:szCs w:val="16"/>
        </w:rPr>
      </w:pPr>
      <w:r w:rsidRPr="00887523">
        <w:rPr>
          <w:rFonts w:ascii="Calibri" w:hAnsi="Calibri"/>
          <w:sz w:val="16"/>
          <w:szCs w:val="16"/>
        </w:rPr>
        <w:t xml:space="preserve"> </w:t>
      </w:r>
      <w:r w:rsidRPr="00887523">
        <w:rPr>
          <w:rFonts w:ascii="Calibri" w:hAnsi="Calibri"/>
          <w:sz w:val="16"/>
          <w:szCs w:val="16"/>
        </w:rPr>
        <w:tab/>
      </w:r>
      <w:r w:rsidRPr="00887523">
        <w:rPr>
          <w:rFonts w:ascii="Calibri" w:hAnsi="Calibri"/>
          <w:sz w:val="16"/>
          <w:szCs w:val="16"/>
        </w:rPr>
        <w:tab/>
      </w:r>
      <w:r w:rsidRPr="00887523">
        <w:rPr>
          <w:rFonts w:ascii="Calibri" w:hAnsi="Calibri"/>
          <w:sz w:val="16"/>
          <w:szCs w:val="16"/>
        </w:rPr>
        <w:tab/>
      </w:r>
      <w:r w:rsidRPr="00887523">
        <w:rPr>
          <w:rFonts w:ascii="Calibri" w:hAnsi="Calibri"/>
          <w:sz w:val="16"/>
          <w:szCs w:val="16"/>
        </w:rPr>
        <w:tab/>
      </w:r>
      <w:r w:rsidRPr="00887523">
        <w:rPr>
          <w:rFonts w:ascii="Calibri" w:hAnsi="Calibri"/>
          <w:sz w:val="16"/>
          <w:szCs w:val="16"/>
        </w:rPr>
        <w:tab/>
      </w:r>
      <w:r w:rsidRPr="00887523">
        <w:rPr>
          <w:rFonts w:ascii="Calibri" w:hAnsi="Calibri"/>
          <w:sz w:val="16"/>
          <w:szCs w:val="16"/>
        </w:rPr>
        <w:tab/>
      </w:r>
      <w:r w:rsidRPr="00887523">
        <w:rPr>
          <w:rFonts w:ascii="Calibri" w:hAnsi="Calibri"/>
          <w:sz w:val="16"/>
          <w:szCs w:val="16"/>
        </w:rPr>
        <w:tab/>
      </w:r>
      <w:r w:rsidRPr="00887523">
        <w:rPr>
          <w:rFonts w:ascii="Calibri" w:hAnsi="Calibri"/>
          <w:sz w:val="16"/>
          <w:szCs w:val="16"/>
        </w:rPr>
        <w:tab/>
        <w:t>podpis(y) osoby/osób upoważnionych</w:t>
      </w:r>
    </w:p>
    <w:p w:rsidR="000D3115" w:rsidRPr="00887523" w:rsidRDefault="000D3115" w:rsidP="00AD4A27">
      <w:pPr>
        <w:ind w:left="5664"/>
        <w:rPr>
          <w:rFonts w:ascii="Calibri" w:hAnsi="Calibri"/>
          <w:sz w:val="16"/>
          <w:szCs w:val="16"/>
        </w:rPr>
      </w:pPr>
      <w:r w:rsidRPr="00887523">
        <w:rPr>
          <w:rFonts w:ascii="Calibri" w:hAnsi="Calibri"/>
          <w:sz w:val="16"/>
          <w:szCs w:val="16"/>
        </w:rPr>
        <w:t>do reprezentacji  Wykonawcy/Wykonawców</w:t>
      </w:r>
    </w:p>
    <w:p w:rsidR="000D3115" w:rsidRPr="00887523" w:rsidRDefault="000D3115" w:rsidP="000D3115">
      <w:pPr>
        <w:rPr>
          <w:rFonts w:ascii="Calibri" w:hAnsi="Calibri"/>
          <w:b/>
          <w:i/>
        </w:rPr>
      </w:pPr>
    </w:p>
    <w:p w:rsidR="000D3115" w:rsidRDefault="000D3115" w:rsidP="000D3115">
      <w:pPr>
        <w:rPr>
          <w:rFonts w:ascii="Calibri" w:hAnsi="Calibri"/>
        </w:rPr>
      </w:pPr>
    </w:p>
    <w:p w:rsidR="00795031" w:rsidRPr="00887523" w:rsidRDefault="00795031" w:rsidP="000D3115">
      <w:pPr>
        <w:rPr>
          <w:rFonts w:ascii="Calibri" w:hAnsi="Calibri"/>
        </w:rPr>
      </w:pPr>
    </w:p>
    <w:p w:rsidR="000D3115" w:rsidRPr="00887523" w:rsidRDefault="000D3115" w:rsidP="000D3115">
      <w:pPr>
        <w:rPr>
          <w:rFonts w:ascii="Calibri" w:hAnsi="Calibri"/>
          <w:sz w:val="20"/>
          <w:szCs w:val="20"/>
        </w:rPr>
      </w:pPr>
    </w:p>
    <w:p w:rsidR="00887523" w:rsidRDefault="00887523" w:rsidP="00887523">
      <w:pPr>
        <w:suppressAutoHyphens/>
        <w:rPr>
          <w:rFonts w:ascii="Calibri" w:hAnsi="Calibri" w:cstheme="minorHAnsi"/>
          <w:sz w:val="18"/>
          <w:szCs w:val="18"/>
          <w:lang w:eastAsia="ar-SA"/>
        </w:rPr>
      </w:pPr>
      <w:r w:rsidRPr="00887523">
        <w:rPr>
          <w:rFonts w:ascii="Calibri" w:hAnsi="Calibri" w:cstheme="minorHAnsi"/>
          <w:sz w:val="18"/>
          <w:szCs w:val="18"/>
          <w:lang w:eastAsia="ar-SA"/>
        </w:rPr>
        <w:tab/>
      </w:r>
    </w:p>
    <w:p w:rsidR="00795031" w:rsidRDefault="00795031" w:rsidP="00887523">
      <w:pPr>
        <w:suppressAutoHyphens/>
        <w:rPr>
          <w:rFonts w:ascii="Calibri" w:hAnsi="Calibri" w:cstheme="minorHAnsi"/>
          <w:sz w:val="16"/>
          <w:szCs w:val="16"/>
        </w:rPr>
      </w:pPr>
    </w:p>
    <w:p w:rsidR="00795031" w:rsidRDefault="00795031" w:rsidP="00887523">
      <w:pPr>
        <w:suppressAutoHyphens/>
        <w:rPr>
          <w:rFonts w:ascii="Calibri" w:hAnsi="Calibri" w:cstheme="minorHAnsi"/>
          <w:sz w:val="16"/>
          <w:szCs w:val="16"/>
        </w:rPr>
      </w:pPr>
    </w:p>
    <w:p w:rsidR="00795031" w:rsidRPr="00887523" w:rsidRDefault="00795031" w:rsidP="00887523">
      <w:pPr>
        <w:suppressAutoHyphens/>
        <w:rPr>
          <w:rFonts w:ascii="Calibri" w:hAnsi="Calibri" w:cstheme="minorHAnsi"/>
          <w:sz w:val="16"/>
          <w:szCs w:val="16"/>
        </w:rPr>
      </w:pPr>
    </w:p>
    <w:p w:rsidR="00887523" w:rsidRPr="00887523" w:rsidRDefault="00887523" w:rsidP="00887523">
      <w:pPr>
        <w:tabs>
          <w:tab w:val="left" w:pos="3060"/>
        </w:tabs>
        <w:adjustRightInd w:val="0"/>
        <w:spacing w:line="240" w:lineRule="auto"/>
        <w:rPr>
          <w:rFonts w:ascii="Calibri" w:hAnsi="Calibri" w:cstheme="minorHAnsi"/>
          <w:b/>
          <w:sz w:val="18"/>
          <w:szCs w:val="18"/>
        </w:rPr>
      </w:pPr>
    </w:p>
    <w:p w:rsidR="00887523" w:rsidRPr="00887523" w:rsidRDefault="00887523" w:rsidP="00887523">
      <w:pPr>
        <w:tabs>
          <w:tab w:val="left" w:pos="3060"/>
        </w:tabs>
        <w:adjustRightInd w:val="0"/>
        <w:spacing w:line="240" w:lineRule="auto"/>
        <w:rPr>
          <w:rFonts w:ascii="Calibri" w:hAnsi="Calibri" w:cstheme="minorHAnsi"/>
          <w:b/>
          <w:sz w:val="18"/>
          <w:szCs w:val="18"/>
        </w:rPr>
      </w:pPr>
    </w:p>
    <w:p w:rsidR="00887523" w:rsidRPr="00887523" w:rsidRDefault="00887523" w:rsidP="00887523">
      <w:pPr>
        <w:spacing w:line="240" w:lineRule="auto"/>
        <w:rPr>
          <w:rFonts w:ascii="Calibri" w:hAnsi="Calibri" w:cstheme="minorHAnsi"/>
          <w:b/>
          <w:noProof/>
          <w:sz w:val="20"/>
        </w:rPr>
      </w:pPr>
      <w:r w:rsidRPr="00887523">
        <w:rPr>
          <w:rFonts w:ascii="Calibri" w:eastAsia="Calibri" w:hAnsi="Calibri" w:cstheme="minorHAnsi"/>
          <w:b/>
          <w:noProof/>
          <w:sz w:val="20"/>
        </w:rPr>
        <w:t>I0CZZ.271.6.2021</w:t>
      </w:r>
      <w:r w:rsidRPr="00887523">
        <w:rPr>
          <w:rFonts w:ascii="Calibri" w:hAnsi="Calibri" w:cstheme="minorHAnsi"/>
          <w:b/>
          <w:noProof/>
          <w:sz w:val="20"/>
        </w:rPr>
        <w:tab/>
      </w:r>
      <w:r w:rsidRPr="00887523">
        <w:rPr>
          <w:rFonts w:ascii="Calibri" w:hAnsi="Calibri" w:cstheme="minorHAnsi"/>
          <w:b/>
          <w:noProof/>
          <w:sz w:val="20"/>
        </w:rPr>
        <w:tab/>
      </w:r>
      <w:r w:rsidRPr="00887523">
        <w:rPr>
          <w:rFonts w:ascii="Calibri" w:hAnsi="Calibri" w:cstheme="minorHAnsi"/>
          <w:b/>
          <w:noProof/>
          <w:sz w:val="20"/>
        </w:rPr>
        <w:tab/>
        <w:t xml:space="preserve">                                        załącznik nr 5 </w:t>
      </w:r>
      <w:r w:rsidRPr="00887523">
        <w:rPr>
          <w:rFonts w:ascii="Calibri" w:hAnsi="Calibri" w:cstheme="minorHAnsi"/>
          <w:b/>
          <w:noProof/>
          <w:sz w:val="20"/>
          <w:lang w:eastAsia="ar-SA"/>
        </w:rPr>
        <w:t>do Zapytania ofertowego</w:t>
      </w:r>
    </w:p>
    <w:p w:rsidR="00887523" w:rsidRPr="00887523" w:rsidRDefault="00887523" w:rsidP="00887523">
      <w:pPr>
        <w:pStyle w:val="Podtytu"/>
        <w:rPr>
          <w:rFonts w:ascii="Calibri" w:hAnsi="Calibri" w:cstheme="minorHAnsi"/>
          <w:noProof/>
          <w:sz w:val="20"/>
          <w:szCs w:val="20"/>
        </w:rPr>
      </w:pPr>
    </w:p>
    <w:p w:rsidR="00887523" w:rsidRPr="00887523" w:rsidRDefault="00887523" w:rsidP="00887523">
      <w:pPr>
        <w:rPr>
          <w:rFonts w:ascii="Calibri" w:hAnsi="Calibri" w:cstheme="minorHAnsi"/>
          <w:lang w:eastAsia="pl-PL"/>
        </w:rPr>
      </w:pPr>
    </w:p>
    <w:p w:rsidR="00887523" w:rsidRPr="00887523" w:rsidRDefault="00887523" w:rsidP="00887523">
      <w:pPr>
        <w:rPr>
          <w:rFonts w:ascii="Calibri" w:hAnsi="Calibri" w:cstheme="minorHAnsi"/>
          <w:lang w:eastAsia="pl-PL"/>
        </w:rPr>
      </w:pPr>
    </w:p>
    <w:p w:rsidR="00887523" w:rsidRPr="00887523" w:rsidRDefault="00887523" w:rsidP="00887523">
      <w:pPr>
        <w:jc w:val="center"/>
        <w:rPr>
          <w:rFonts w:ascii="Calibri" w:hAnsi="Calibri" w:cstheme="minorHAnsi"/>
          <w:b/>
          <w:bCs/>
          <w:sz w:val="20"/>
          <w:szCs w:val="20"/>
        </w:rPr>
      </w:pPr>
      <w:r w:rsidRPr="00887523">
        <w:rPr>
          <w:rFonts w:ascii="Calibri" w:hAnsi="Calibri" w:cstheme="minorHAnsi"/>
          <w:b/>
          <w:bCs/>
          <w:sz w:val="20"/>
          <w:szCs w:val="20"/>
        </w:rPr>
        <w:t>Wór UMOWA Nr ………………………</w:t>
      </w:r>
    </w:p>
    <w:p w:rsidR="00887523" w:rsidRPr="00887523" w:rsidRDefault="00887523" w:rsidP="00887523">
      <w:pPr>
        <w:tabs>
          <w:tab w:val="left" w:pos="3060"/>
        </w:tabs>
        <w:adjustRightInd w:val="0"/>
        <w:rPr>
          <w:rFonts w:ascii="Calibri" w:hAnsi="Calibri" w:cstheme="minorHAnsi"/>
          <w:b/>
          <w:bCs/>
          <w:sz w:val="16"/>
          <w:szCs w:val="16"/>
        </w:rPr>
      </w:pPr>
    </w:p>
    <w:p w:rsidR="00887523" w:rsidRPr="00887523" w:rsidRDefault="00887523" w:rsidP="00887523">
      <w:pPr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zawarta w dniu:………………………. roku pomiędzy:</w:t>
      </w:r>
    </w:p>
    <w:p w:rsidR="00887523" w:rsidRPr="00887523" w:rsidRDefault="00887523" w:rsidP="00887523">
      <w:pPr>
        <w:rPr>
          <w:rFonts w:ascii="Calibri" w:hAnsi="Calibri" w:cstheme="minorHAnsi"/>
          <w:b/>
          <w:sz w:val="20"/>
          <w:szCs w:val="20"/>
        </w:rPr>
      </w:pPr>
      <w:r w:rsidRPr="00887523">
        <w:rPr>
          <w:rFonts w:ascii="Calibri" w:hAnsi="Calibri" w:cstheme="minorHAnsi"/>
          <w:b/>
          <w:sz w:val="20"/>
          <w:szCs w:val="20"/>
        </w:rPr>
        <w:t xml:space="preserve">Uniwersytetem Przyrodniczym we Wrocławiu </w:t>
      </w:r>
    </w:p>
    <w:p w:rsidR="00887523" w:rsidRPr="00887523" w:rsidRDefault="00887523" w:rsidP="00887523">
      <w:pPr>
        <w:rPr>
          <w:rFonts w:ascii="Calibri" w:hAnsi="Calibri" w:cstheme="minorHAnsi"/>
          <w:b/>
          <w:sz w:val="20"/>
          <w:szCs w:val="20"/>
        </w:rPr>
      </w:pPr>
      <w:r w:rsidRPr="00887523">
        <w:rPr>
          <w:rFonts w:ascii="Calibri" w:hAnsi="Calibri" w:cstheme="minorHAnsi"/>
          <w:b/>
          <w:sz w:val="20"/>
          <w:szCs w:val="20"/>
        </w:rPr>
        <w:t>ul. C.K. Norwida  25, 50-375 Wrocław</w:t>
      </w:r>
    </w:p>
    <w:p w:rsidR="00887523" w:rsidRPr="00887523" w:rsidRDefault="00887523" w:rsidP="00887523">
      <w:pPr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NIP: 896-000-53-54, REGON: 00000 1867</w:t>
      </w:r>
    </w:p>
    <w:p w:rsidR="00887523" w:rsidRPr="00887523" w:rsidRDefault="00887523" w:rsidP="00887523">
      <w:pPr>
        <w:rPr>
          <w:rFonts w:ascii="Calibri" w:hAnsi="Calibri" w:cstheme="minorHAnsi"/>
          <w:b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reprezentowanym przez: …………………………………………………………………………………………………....</w:t>
      </w:r>
    </w:p>
    <w:p w:rsidR="00887523" w:rsidRPr="00887523" w:rsidRDefault="00887523" w:rsidP="00887523">
      <w:pPr>
        <w:pStyle w:val="Styl1"/>
        <w:widowControl/>
        <w:spacing w:before="0"/>
        <w:rPr>
          <w:rFonts w:ascii="Calibri" w:hAnsi="Calibri" w:cstheme="minorHAnsi"/>
          <w:b/>
          <w:sz w:val="20"/>
        </w:rPr>
      </w:pPr>
      <w:r w:rsidRPr="00887523">
        <w:rPr>
          <w:rFonts w:ascii="Calibri" w:hAnsi="Calibri" w:cstheme="minorHAnsi"/>
          <w:sz w:val="20"/>
        </w:rPr>
        <w:t xml:space="preserve">zwanym dalej </w:t>
      </w:r>
      <w:r w:rsidRPr="00887523">
        <w:rPr>
          <w:rFonts w:ascii="Calibri" w:hAnsi="Calibri" w:cstheme="minorHAnsi"/>
          <w:b/>
          <w:sz w:val="20"/>
        </w:rPr>
        <w:t>,,Zamawiającym”</w:t>
      </w:r>
    </w:p>
    <w:p w:rsidR="00887523" w:rsidRPr="00887523" w:rsidRDefault="00887523" w:rsidP="00887523">
      <w:pPr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a:</w:t>
      </w:r>
    </w:p>
    <w:p w:rsidR="00887523" w:rsidRPr="00887523" w:rsidRDefault="00887523" w:rsidP="00887523">
      <w:pPr>
        <w:adjustRightInd w:val="0"/>
        <w:rPr>
          <w:rFonts w:ascii="Calibri" w:hAnsi="Calibri" w:cstheme="minorHAnsi"/>
          <w:bCs/>
          <w:sz w:val="16"/>
          <w:szCs w:val="16"/>
        </w:rPr>
      </w:pPr>
    </w:p>
    <w:p w:rsidR="00887523" w:rsidRPr="00887523" w:rsidRDefault="00887523" w:rsidP="00887523">
      <w:pPr>
        <w:adjustRightInd w:val="0"/>
        <w:rPr>
          <w:rFonts w:ascii="Calibri" w:hAnsi="Calibri" w:cstheme="minorHAnsi"/>
          <w:b/>
          <w:bCs/>
          <w:sz w:val="20"/>
          <w:szCs w:val="20"/>
        </w:rPr>
      </w:pPr>
      <w:r w:rsidRPr="00887523">
        <w:rPr>
          <w:rFonts w:ascii="Calibri" w:hAnsi="Calibri" w:cstheme="minorHAnsi"/>
          <w:b/>
          <w:bCs/>
          <w:sz w:val="20"/>
          <w:szCs w:val="20"/>
        </w:rPr>
        <w:t>…………………………………………..</w:t>
      </w:r>
    </w:p>
    <w:p w:rsidR="00887523" w:rsidRPr="00887523" w:rsidRDefault="00887523" w:rsidP="00887523">
      <w:pPr>
        <w:adjustRightInd w:val="0"/>
        <w:rPr>
          <w:rFonts w:ascii="Calibri" w:hAnsi="Calibri" w:cstheme="minorHAnsi"/>
          <w:b/>
          <w:bCs/>
          <w:sz w:val="20"/>
          <w:szCs w:val="20"/>
        </w:rPr>
      </w:pPr>
      <w:r w:rsidRPr="00887523">
        <w:rPr>
          <w:rFonts w:ascii="Calibri" w:hAnsi="Calibri" w:cstheme="minorHAnsi"/>
          <w:b/>
          <w:bCs/>
          <w:sz w:val="20"/>
          <w:szCs w:val="20"/>
        </w:rPr>
        <w:t>…………………………………………..</w:t>
      </w:r>
    </w:p>
    <w:p w:rsidR="00887523" w:rsidRPr="00887523" w:rsidRDefault="00887523" w:rsidP="00887523">
      <w:pPr>
        <w:adjustRightInd w:val="0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NIP: ……………, REGON: …………………….</w:t>
      </w:r>
    </w:p>
    <w:p w:rsidR="00887523" w:rsidRPr="00887523" w:rsidRDefault="00887523" w:rsidP="00887523">
      <w:pPr>
        <w:adjustRightInd w:val="0"/>
        <w:rPr>
          <w:rFonts w:ascii="Calibri" w:hAnsi="Calibri" w:cstheme="minorHAnsi"/>
          <w:b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 xml:space="preserve">reprezentowanym przez: </w:t>
      </w:r>
      <w:r w:rsidRPr="00887523">
        <w:rPr>
          <w:rFonts w:ascii="Calibri" w:hAnsi="Calibri" w:cstheme="minorHAnsi"/>
          <w:b/>
          <w:sz w:val="20"/>
          <w:szCs w:val="20"/>
        </w:rPr>
        <w:t>………………………………………………………………………………………………..</w:t>
      </w:r>
    </w:p>
    <w:p w:rsidR="00887523" w:rsidRPr="00887523" w:rsidRDefault="00887523" w:rsidP="00887523">
      <w:pPr>
        <w:adjustRightInd w:val="0"/>
        <w:rPr>
          <w:rFonts w:ascii="Calibri" w:hAnsi="Calibri" w:cstheme="minorHAnsi"/>
          <w:b/>
          <w:bCs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 xml:space="preserve">zwanym dalej </w:t>
      </w:r>
      <w:r w:rsidRPr="00887523">
        <w:rPr>
          <w:rFonts w:ascii="Calibri" w:hAnsi="Calibri" w:cstheme="minorHAnsi"/>
          <w:b/>
          <w:bCs/>
          <w:sz w:val="20"/>
          <w:szCs w:val="20"/>
        </w:rPr>
        <w:t>„Wykonawc</w:t>
      </w:r>
      <w:r w:rsidRPr="00887523">
        <w:rPr>
          <w:rFonts w:ascii="Calibri" w:hAnsi="Calibri" w:cstheme="minorHAnsi"/>
          <w:b/>
          <w:sz w:val="20"/>
          <w:szCs w:val="20"/>
        </w:rPr>
        <w:t>ą</w:t>
      </w:r>
      <w:r w:rsidRPr="00887523">
        <w:rPr>
          <w:rFonts w:ascii="Calibri" w:hAnsi="Calibri" w:cstheme="minorHAnsi"/>
          <w:b/>
          <w:bCs/>
          <w:sz w:val="20"/>
          <w:szCs w:val="20"/>
        </w:rPr>
        <w:t>”.</w:t>
      </w:r>
    </w:p>
    <w:p w:rsidR="00887523" w:rsidRPr="00887523" w:rsidRDefault="00887523" w:rsidP="00887523">
      <w:pPr>
        <w:rPr>
          <w:rFonts w:ascii="Calibri" w:hAnsi="Calibri" w:cstheme="minorHAnsi"/>
          <w:sz w:val="16"/>
          <w:szCs w:val="16"/>
        </w:rPr>
      </w:pPr>
    </w:p>
    <w:p w:rsidR="00887523" w:rsidRPr="00887523" w:rsidRDefault="00887523" w:rsidP="00887523">
      <w:pPr>
        <w:ind w:right="22"/>
        <w:rPr>
          <w:rFonts w:ascii="Calibri" w:hAnsi="Calibri" w:cstheme="minorHAnsi"/>
          <w:sz w:val="16"/>
          <w:szCs w:val="16"/>
        </w:rPr>
      </w:pPr>
      <w:r w:rsidRPr="00887523">
        <w:rPr>
          <w:rFonts w:ascii="Calibri" w:hAnsi="Calibri" w:cstheme="minorHAnsi"/>
          <w:sz w:val="16"/>
          <w:szCs w:val="16"/>
        </w:rPr>
        <w:t xml:space="preserve">    </w:t>
      </w:r>
    </w:p>
    <w:p w:rsidR="00887523" w:rsidRPr="00887523" w:rsidRDefault="00887523" w:rsidP="00887523">
      <w:pPr>
        <w:pStyle w:val="Bezodstpw1"/>
        <w:jc w:val="both"/>
        <w:rPr>
          <w:rFonts w:cstheme="minorHAnsi"/>
          <w:sz w:val="20"/>
          <w:szCs w:val="20"/>
        </w:rPr>
      </w:pPr>
      <w:r w:rsidRPr="00887523">
        <w:rPr>
          <w:rFonts w:cstheme="minorHAnsi"/>
          <w:sz w:val="20"/>
          <w:szCs w:val="20"/>
        </w:rPr>
        <w:t xml:space="preserve">Wykonawca oświadcza, że prowadzi działalność gospodarczą na podstawie wpisu do </w:t>
      </w:r>
      <w:proofErr w:type="spellStart"/>
      <w:r w:rsidRPr="00887523">
        <w:rPr>
          <w:rFonts w:cstheme="minorHAnsi"/>
          <w:sz w:val="20"/>
          <w:szCs w:val="20"/>
        </w:rPr>
        <w:t>CEiDG</w:t>
      </w:r>
      <w:proofErr w:type="spellEnd"/>
      <w:r w:rsidRPr="00887523">
        <w:rPr>
          <w:rFonts w:cstheme="minorHAnsi"/>
          <w:sz w:val="20"/>
          <w:szCs w:val="20"/>
        </w:rPr>
        <w:t>/KRS pod nr………………...….  i jednocześnie oświadcza, że ww. wpis jest zgodny z aktualnym stanem faktycznym.</w:t>
      </w:r>
    </w:p>
    <w:p w:rsidR="00887523" w:rsidRPr="00887523" w:rsidRDefault="00887523" w:rsidP="00887523">
      <w:pPr>
        <w:pStyle w:val="Bezodstpw1"/>
        <w:jc w:val="both"/>
        <w:rPr>
          <w:rFonts w:cstheme="minorHAnsi"/>
          <w:sz w:val="16"/>
          <w:szCs w:val="16"/>
        </w:rPr>
      </w:pPr>
    </w:p>
    <w:p w:rsidR="00887523" w:rsidRPr="00887523" w:rsidRDefault="00887523" w:rsidP="00887523">
      <w:pPr>
        <w:pStyle w:val="Bezodstpw1"/>
        <w:jc w:val="both"/>
        <w:rPr>
          <w:rFonts w:cstheme="minorHAnsi"/>
          <w:sz w:val="20"/>
          <w:szCs w:val="20"/>
        </w:rPr>
      </w:pPr>
      <w:r w:rsidRPr="00887523">
        <w:rPr>
          <w:rFonts w:cstheme="minorHAnsi"/>
          <w:sz w:val="20"/>
          <w:szCs w:val="20"/>
        </w:rPr>
        <w:t>Wykonawca oświadcza, że jest uprawniony oraz posiada niezbędne kwalifikacje do pełnej realizacji przedmiotu umowy.</w:t>
      </w:r>
    </w:p>
    <w:p w:rsidR="00887523" w:rsidRPr="00887523" w:rsidRDefault="00887523" w:rsidP="00887523">
      <w:pPr>
        <w:pStyle w:val="Bezodstpw1"/>
        <w:jc w:val="both"/>
        <w:rPr>
          <w:rFonts w:cstheme="minorHAnsi"/>
          <w:sz w:val="16"/>
          <w:szCs w:val="16"/>
        </w:rPr>
      </w:pPr>
    </w:p>
    <w:p w:rsidR="00887523" w:rsidRPr="00887523" w:rsidRDefault="00887523" w:rsidP="00887523">
      <w:pPr>
        <w:pStyle w:val="Bezodstpw1"/>
        <w:jc w:val="both"/>
        <w:rPr>
          <w:rFonts w:cstheme="minorHAnsi"/>
          <w:sz w:val="20"/>
          <w:szCs w:val="20"/>
        </w:rPr>
      </w:pPr>
      <w:r w:rsidRPr="00887523">
        <w:rPr>
          <w:rFonts w:cstheme="minorHAnsi"/>
          <w:sz w:val="20"/>
          <w:szCs w:val="20"/>
        </w:rPr>
        <w:t>W rezultacie dokonania przez Zamawiającego w trybie zapytania ofertowego wyboru najkorzystniejszej oferty ww. Wykonawcy zostaje zawarta niniejsza umowa następującej treści:</w:t>
      </w:r>
    </w:p>
    <w:p w:rsidR="00887523" w:rsidRPr="00887523" w:rsidRDefault="00887523" w:rsidP="00887523">
      <w:pPr>
        <w:ind w:right="736"/>
        <w:rPr>
          <w:rFonts w:ascii="Calibri" w:hAnsi="Calibri" w:cstheme="minorHAnsi"/>
          <w:sz w:val="16"/>
          <w:szCs w:val="16"/>
        </w:rPr>
      </w:pPr>
    </w:p>
    <w:p w:rsidR="00887523" w:rsidRPr="00887523" w:rsidRDefault="00887523" w:rsidP="00887523">
      <w:pPr>
        <w:ind w:right="736"/>
        <w:rPr>
          <w:rFonts w:ascii="Calibri" w:hAnsi="Calibri" w:cstheme="minorHAnsi"/>
          <w:sz w:val="16"/>
          <w:szCs w:val="16"/>
        </w:rPr>
      </w:pPr>
      <w:r w:rsidRPr="00887523">
        <w:rPr>
          <w:rFonts w:ascii="Calibri" w:hAnsi="Calibri" w:cstheme="minorHAnsi"/>
          <w:sz w:val="16"/>
          <w:szCs w:val="16"/>
        </w:rPr>
        <w:t xml:space="preserve">      </w:t>
      </w:r>
    </w:p>
    <w:p w:rsidR="00887523" w:rsidRPr="00887523" w:rsidRDefault="00887523" w:rsidP="00887523">
      <w:pPr>
        <w:ind w:right="736"/>
        <w:jc w:val="center"/>
        <w:rPr>
          <w:rFonts w:ascii="Calibri" w:hAnsi="Calibri" w:cstheme="minorHAnsi"/>
          <w:b/>
          <w:sz w:val="20"/>
          <w:szCs w:val="20"/>
        </w:rPr>
      </w:pPr>
      <w:r w:rsidRPr="00887523">
        <w:rPr>
          <w:rFonts w:ascii="Calibri" w:hAnsi="Calibri" w:cstheme="minorHAnsi"/>
          <w:b/>
          <w:sz w:val="20"/>
          <w:szCs w:val="20"/>
        </w:rPr>
        <w:t>§1.</w:t>
      </w:r>
    </w:p>
    <w:p w:rsidR="00887523" w:rsidRPr="00887523" w:rsidRDefault="00887523" w:rsidP="00887523">
      <w:pPr>
        <w:numPr>
          <w:ilvl w:val="0"/>
          <w:numId w:val="34"/>
        </w:numPr>
        <w:spacing w:line="240" w:lineRule="auto"/>
        <w:ind w:right="27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 xml:space="preserve">Przedmiotem umowy jest </w:t>
      </w:r>
      <w:r w:rsidRPr="00887523">
        <w:rPr>
          <w:rFonts w:ascii="Calibri" w:hAnsi="Calibri" w:cstheme="minorHAnsi"/>
          <w:b/>
          <w:sz w:val="20"/>
          <w:szCs w:val="20"/>
        </w:rPr>
        <w:t>sukcesywna dostawa wody mineralnej w szklanych opakowaniach zwrotnych  dla pracowników Uniwersytetu Przyrodniczego we Wrocławiu</w:t>
      </w:r>
      <w:r w:rsidRPr="00887523">
        <w:rPr>
          <w:rFonts w:ascii="Calibri" w:hAnsi="Calibri" w:cstheme="minorHAnsi"/>
          <w:sz w:val="20"/>
          <w:szCs w:val="20"/>
        </w:rPr>
        <w:t>, zgodnie z arkuszem kalkulacyjnym stanowiącym załącznik nr 2 do niniejszej umowy.</w:t>
      </w:r>
    </w:p>
    <w:p w:rsidR="00887523" w:rsidRPr="00887523" w:rsidRDefault="00887523" w:rsidP="00887523">
      <w:pPr>
        <w:numPr>
          <w:ilvl w:val="0"/>
          <w:numId w:val="39"/>
        </w:numPr>
        <w:spacing w:line="240" w:lineRule="auto"/>
        <w:ind w:left="567" w:hanging="567"/>
        <w:rPr>
          <w:rFonts w:ascii="Calibri" w:hAnsi="Calibri" w:cstheme="minorHAnsi"/>
          <w:color w:val="000000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Wykonawca zobowiązuje się dostarczyć produkt</w:t>
      </w:r>
      <w:r w:rsidRPr="00887523">
        <w:rPr>
          <w:rFonts w:ascii="Calibri" w:hAnsi="Calibri" w:cstheme="minorHAnsi"/>
          <w:color w:val="000000"/>
          <w:sz w:val="20"/>
          <w:szCs w:val="20"/>
        </w:rPr>
        <w:t>y,</w:t>
      </w:r>
      <w:r w:rsidRPr="00887523">
        <w:rPr>
          <w:rFonts w:ascii="Calibri" w:hAnsi="Calibri" w:cstheme="minorHAnsi"/>
          <w:sz w:val="20"/>
          <w:szCs w:val="20"/>
        </w:rPr>
        <w:t xml:space="preserve"> </w:t>
      </w:r>
      <w:r w:rsidRPr="00887523">
        <w:rPr>
          <w:rFonts w:ascii="Calibri" w:hAnsi="Calibri" w:cstheme="minorHAnsi"/>
          <w:color w:val="000000"/>
          <w:sz w:val="20"/>
          <w:szCs w:val="20"/>
        </w:rPr>
        <w:t xml:space="preserve">o parametrach zgodnych z opisem przedmiotu zamówienia wymienione w załączniku nr 2  do niniejszej umowy, w ilościach i rodzajach zgodnych </w:t>
      </w:r>
      <w:r w:rsidRPr="00887523">
        <w:rPr>
          <w:rFonts w:ascii="Calibri" w:hAnsi="Calibri" w:cstheme="minorHAnsi"/>
          <w:color w:val="000000"/>
          <w:sz w:val="20"/>
          <w:szCs w:val="20"/>
        </w:rPr>
        <w:br/>
        <w:t>z zamówieniem Zamawiającego.</w:t>
      </w:r>
      <w:r w:rsidRPr="00887523">
        <w:rPr>
          <w:rFonts w:ascii="Calibri" w:hAnsi="Calibri" w:cstheme="minorHAnsi"/>
          <w:sz w:val="20"/>
          <w:szCs w:val="20"/>
        </w:rPr>
        <w:t xml:space="preserve"> </w:t>
      </w:r>
    </w:p>
    <w:p w:rsidR="00887523" w:rsidRPr="00887523" w:rsidRDefault="00887523" w:rsidP="00887523">
      <w:pPr>
        <w:numPr>
          <w:ilvl w:val="0"/>
          <w:numId w:val="34"/>
        </w:numPr>
        <w:spacing w:line="240" w:lineRule="auto"/>
        <w:ind w:right="27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Wykonawca zobowiązany jest do dostarczenia towarów fabrycznie nowych, w oryginalnych opakowaniach producenta, zdatnych do użytku przez okres wskazany przez producenta, nie krótszy niż 12 miesięcy od daty dostawy każdej partii produktów do Zamawiającego.</w:t>
      </w:r>
    </w:p>
    <w:p w:rsidR="00887523" w:rsidRPr="00887523" w:rsidRDefault="00887523" w:rsidP="00887523">
      <w:pPr>
        <w:ind w:right="736"/>
        <w:jc w:val="center"/>
        <w:rPr>
          <w:rFonts w:ascii="Calibri" w:hAnsi="Calibri" w:cstheme="minorHAnsi"/>
          <w:b/>
          <w:sz w:val="16"/>
          <w:szCs w:val="16"/>
        </w:rPr>
      </w:pPr>
    </w:p>
    <w:p w:rsidR="00887523" w:rsidRPr="00887523" w:rsidRDefault="00887523" w:rsidP="00887523">
      <w:pPr>
        <w:ind w:right="736"/>
        <w:jc w:val="center"/>
        <w:rPr>
          <w:rFonts w:ascii="Calibri" w:hAnsi="Calibri" w:cstheme="minorHAnsi"/>
          <w:b/>
          <w:sz w:val="16"/>
          <w:szCs w:val="16"/>
        </w:rPr>
      </w:pPr>
    </w:p>
    <w:p w:rsidR="00887523" w:rsidRPr="00887523" w:rsidRDefault="00887523" w:rsidP="00887523">
      <w:pPr>
        <w:ind w:right="736"/>
        <w:jc w:val="center"/>
        <w:rPr>
          <w:rFonts w:ascii="Calibri" w:hAnsi="Calibri" w:cstheme="minorHAnsi"/>
          <w:b/>
          <w:sz w:val="20"/>
          <w:szCs w:val="20"/>
        </w:rPr>
      </w:pPr>
      <w:r w:rsidRPr="00887523">
        <w:rPr>
          <w:rFonts w:ascii="Calibri" w:hAnsi="Calibri" w:cstheme="minorHAnsi"/>
          <w:b/>
          <w:sz w:val="20"/>
          <w:szCs w:val="20"/>
        </w:rPr>
        <w:t>§2.</w:t>
      </w:r>
    </w:p>
    <w:p w:rsidR="00887523" w:rsidRPr="00887523" w:rsidRDefault="00887523" w:rsidP="00887523">
      <w:pPr>
        <w:numPr>
          <w:ilvl w:val="0"/>
          <w:numId w:val="35"/>
        </w:numPr>
        <w:spacing w:line="240" w:lineRule="auto"/>
        <w:ind w:right="27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 xml:space="preserve">Zamawiający będzie składał sukcesywnie zapotrzebowanie za pośrednictwem poczty elektronicznej na adres: </w:t>
      </w:r>
      <w:hyperlink r:id="rId23" w:history="1">
        <w:r w:rsidRPr="00887523">
          <w:rPr>
            <w:rStyle w:val="Hipercze"/>
            <w:rFonts w:ascii="Calibri" w:hAnsi="Calibri" w:cstheme="minorHAnsi"/>
            <w:sz w:val="20"/>
            <w:szCs w:val="20"/>
            <w:u w:val="none"/>
          </w:rPr>
          <w:t>…………….</w:t>
        </w:r>
      </w:hyperlink>
      <w:r w:rsidRPr="00887523">
        <w:rPr>
          <w:rStyle w:val="Hipercze"/>
          <w:rFonts w:ascii="Calibri" w:hAnsi="Calibri" w:cstheme="minorHAnsi"/>
          <w:sz w:val="20"/>
          <w:szCs w:val="20"/>
          <w:u w:val="none"/>
        </w:rPr>
        <w:t>..........................</w:t>
      </w:r>
      <w:r w:rsidRPr="00887523">
        <w:rPr>
          <w:rFonts w:ascii="Calibri" w:hAnsi="Calibri" w:cstheme="minorHAnsi"/>
          <w:sz w:val="20"/>
          <w:szCs w:val="20"/>
        </w:rPr>
        <w:t xml:space="preserve">  określając każdorazowo rodzaj, ilość zamawianych produktów. </w:t>
      </w:r>
    </w:p>
    <w:p w:rsidR="00887523" w:rsidRPr="00887523" w:rsidRDefault="00887523" w:rsidP="00887523">
      <w:pPr>
        <w:tabs>
          <w:tab w:val="left" w:pos="1875"/>
        </w:tabs>
        <w:spacing w:line="240" w:lineRule="auto"/>
        <w:ind w:left="510" w:right="27"/>
        <w:rPr>
          <w:rFonts w:ascii="Calibri" w:hAnsi="Calibri" w:cstheme="minorHAnsi"/>
          <w:sz w:val="16"/>
          <w:szCs w:val="16"/>
        </w:rPr>
      </w:pPr>
      <w:r w:rsidRPr="00887523">
        <w:rPr>
          <w:rFonts w:ascii="Calibri" w:hAnsi="Calibri" w:cstheme="minorHAnsi"/>
          <w:sz w:val="16"/>
          <w:szCs w:val="16"/>
        </w:rPr>
        <w:t xml:space="preserve">                                (podany w ofercie)</w:t>
      </w:r>
    </w:p>
    <w:p w:rsidR="00887523" w:rsidRPr="00887523" w:rsidRDefault="00887523" w:rsidP="00887523">
      <w:pPr>
        <w:numPr>
          <w:ilvl w:val="0"/>
          <w:numId w:val="35"/>
        </w:numPr>
        <w:spacing w:line="240" w:lineRule="auto"/>
        <w:ind w:right="27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 xml:space="preserve">Wykonawca zobowiązuje się dostarczyć zamówiony towar do pomieszczeń wskazanych w zamówieniu (adresy miejsc dostawy znajdują się w załączniku nr 3  do niniejszej umowy) własnym transportem i na własny koszt, w ciągu do </w:t>
      </w:r>
      <w:r w:rsidRPr="00887523">
        <w:rPr>
          <w:rFonts w:ascii="Calibri" w:hAnsi="Calibri" w:cstheme="minorHAnsi"/>
          <w:b/>
          <w:sz w:val="20"/>
          <w:szCs w:val="20"/>
        </w:rPr>
        <w:t>3 dni</w:t>
      </w:r>
      <w:r w:rsidRPr="00887523">
        <w:rPr>
          <w:rFonts w:ascii="Calibri" w:hAnsi="Calibri" w:cstheme="minorHAnsi"/>
          <w:sz w:val="20"/>
          <w:szCs w:val="20"/>
        </w:rPr>
        <w:t xml:space="preserve"> od złożenia zamówienia, po stałych cenach określonych w formularzu cenowym, przez cały okres obowiązywania umowy. Zamawiający zobowiązuje się do dokonania bieżącego odbioru ilościowego i asortymentowego w dniu dostawy. </w:t>
      </w:r>
    </w:p>
    <w:p w:rsidR="00887523" w:rsidRPr="00887523" w:rsidRDefault="00887523" w:rsidP="00887523">
      <w:pPr>
        <w:numPr>
          <w:ilvl w:val="0"/>
          <w:numId w:val="35"/>
        </w:numPr>
        <w:spacing w:line="240" w:lineRule="auto"/>
        <w:ind w:right="27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lastRenderedPageBreak/>
        <w:t>Każda dostawa będzie polegała na dostarczeniu przez Wykonawcę wody mineralnej w butelkach umieszczonych w skrzynkach i odbiorze pustych butelek w skrzynkach.</w:t>
      </w:r>
    </w:p>
    <w:p w:rsidR="00887523" w:rsidRPr="00887523" w:rsidRDefault="00887523" w:rsidP="00887523">
      <w:pPr>
        <w:pStyle w:val="Tekstpodstawowy"/>
        <w:numPr>
          <w:ilvl w:val="0"/>
          <w:numId w:val="35"/>
        </w:numPr>
        <w:ind w:right="27"/>
        <w:jc w:val="both"/>
        <w:rPr>
          <w:rFonts w:ascii="Calibri" w:hAnsi="Calibri" w:cstheme="minorHAnsi"/>
          <w:sz w:val="20"/>
        </w:rPr>
      </w:pPr>
      <w:r w:rsidRPr="00887523">
        <w:rPr>
          <w:rFonts w:ascii="Calibri" w:hAnsi="Calibri" w:cstheme="minorHAnsi"/>
          <w:sz w:val="20"/>
        </w:rPr>
        <w:t xml:space="preserve">Zamawiający będzie pisemnie  zgłaszał reklamacje dotyczące: braku ilościowego oryginalnych opakowań, braku ilościowego towaru w oryginalnym opakowaniu, dostarczenia asortymentu innego niż objęty zamówieniem w terminie 4 dni od daty odbioru, a w przypadku wad (jakościowych) – w terminie do 30 dni od ich ujawnienia. </w:t>
      </w:r>
    </w:p>
    <w:p w:rsidR="00887523" w:rsidRPr="00887523" w:rsidRDefault="00887523" w:rsidP="00887523">
      <w:pPr>
        <w:pStyle w:val="Tekstpodstawowy"/>
        <w:numPr>
          <w:ilvl w:val="0"/>
          <w:numId w:val="35"/>
        </w:numPr>
        <w:ind w:right="27"/>
        <w:jc w:val="both"/>
        <w:rPr>
          <w:rFonts w:ascii="Calibri" w:hAnsi="Calibri" w:cstheme="minorHAnsi"/>
          <w:sz w:val="20"/>
        </w:rPr>
      </w:pPr>
      <w:r w:rsidRPr="00887523">
        <w:rPr>
          <w:rFonts w:ascii="Calibri" w:hAnsi="Calibri" w:cstheme="minorHAnsi"/>
          <w:sz w:val="20"/>
        </w:rPr>
        <w:t>W przypadku wystąpienia sytuacji, o których mowa w § 2 ust 3, Wykonawca ma obowiązek dokonania uzupełnienia brakującego asortymentu lub dostarczenia produktów wolnych od wad w terminie 7 dni od otrzymania pisemnej reklamacji od Zamawiającego.</w:t>
      </w:r>
    </w:p>
    <w:p w:rsidR="00887523" w:rsidRPr="00887523" w:rsidRDefault="00887523" w:rsidP="0088752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right="27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 xml:space="preserve">Zamawiający zastrzega sobie możliwość zastosowania prawa opcji, tj. zmniejszenia ilości asortymentu wskazanego w załączniku nr … do zapytania ofertowego, który jest maksymalnym zakresem zamówienia. Maksymalny zakres przedmiotu zamówienia może zostać pomniejszony o 20% ogólnej wartości zamówienia, tj. zostanie zrealizowany w co najmniej 80%.  Pozostałe 20% asortymentu może zostać zakupione przez Zamawiającego w sytuacji wynikającej z bieżących potrzeb jednostek Uniwersytetu Przyrodniczego we Wrocławiu i zależne będzie od ich wysokości. </w:t>
      </w:r>
    </w:p>
    <w:p w:rsidR="00887523" w:rsidRPr="00887523" w:rsidRDefault="00887523" w:rsidP="00887523">
      <w:pPr>
        <w:numPr>
          <w:ilvl w:val="0"/>
          <w:numId w:val="35"/>
        </w:numPr>
        <w:spacing w:line="240" w:lineRule="auto"/>
        <w:ind w:right="27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Do bezpośredniej współpracy w ramach wykonania niniejszej umowy upoważnieni są:</w:t>
      </w:r>
    </w:p>
    <w:p w:rsidR="00887523" w:rsidRPr="00887523" w:rsidRDefault="00887523" w:rsidP="00887523">
      <w:pPr>
        <w:tabs>
          <w:tab w:val="num" w:pos="0"/>
        </w:tabs>
        <w:ind w:left="708" w:right="27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 xml:space="preserve">1/ ze strony Wykonawcy: ………………………., e-mail………………………………………………………………………. </w:t>
      </w:r>
    </w:p>
    <w:p w:rsidR="00887523" w:rsidRPr="00887523" w:rsidRDefault="00887523" w:rsidP="00887523">
      <w:pPr>
        <w:tabs>
          <w:tab w:val="num" w:pos="0"/>
        </w:tabs>
        <w:ind w:left="993" w:right="27" w:hanging="285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2/ ze strony Zamawiającego: pracownicy Sekcja zakupów Uniwersytetu Przyrodniczego we Wrocławiu.</w:t>
      </w:r>
    </w:p>
    <w:p w:rsidR="00887523" w:rsidRPr="00887523" w:rsidRDefault="00887523" w:rsidP="00887523">
      <w:pPr>
        <w:pStyle w:val="Akapitzlist"/>
        <w:numPr>
          <w:ilvl w:val="0"/>
          <w:numId w:val="35"/>
        </w:numPr>
        <w:tabs>
          <w:tab w:val="num" w:pos="0"/>
        </w:tabs>
        <w:ind w:right="27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Po zakończeniu umowy Wykonawca zobowiązany jest przesłać do Zamawiającego podsumowanie realizacji umowy zawierające zliczenie ilości i wartość towaru zakupionego z każdej pozycji.</w:t>
      </w:r>
    </w:p>
    <w:p w:rsidR="00887523" w:rsidRPr="00887523" w:rsidRDefault="00887523" w:rsidP="00887523">
      <w:pPr>
        <w:ind w:left="780" w:right="736"/>
        <w:rPr>
          <w:rFonts w:ascii="Calibri" w:hAnsi="Calibri" w:cstheme="minorHAnsi"/>
          <w:sz w:val="16"/>
          <w:szCs w:val="16"/>
        </w:rPr>
      </w:pPr>
    </w:p>
    <w:p w:rsidR="00887523" w:rsidRPr="00887523" w:rsidRDefault="00887523" w:rsidP="00887523">
      <w:pPr>
        <w:ind w:right="736"/>
        <w:jc w:val="center"/>
        <w:rPr>
          <w:rFonts w:ascii="Calibri" w:hAnsi="Calibri" w:cstheme="minorHAnsi"/>
          <w:b/>
          <w:sz w:val="20"/>
          <w:szCs w:val="20"/>
        </w:rPr>
      </w:pPr>
      <w:r w:rsidRPr="00887523">
        <w:rPr>
          <w:rFonts w:ascii="Calibri" w:hAnsi="Calibri" w:cstheme="minorHAnsi"/>
          <w:b/>
          <w:sz w:val="20"/>
          <w:szCs w:val="20"/>
        </w:rPr>
        <w:t>§3.</w:t>
      </w:r>
    </w:p>
    <w:p w:rsidR="00887523" w:rsidRPr="00887523" w:rsidRDefault="00887523" w:rsidP="00887523">
      <w:pPr>
        <w:pStyle w:val="Bezodstpw"/>
        <w:jc w:val="both"/>
        <w:rPr>
          <w:rFonts w:cstheme="minorHAnsi"/>
          <w:sz w:val="20"/>
          <w:szCs w:val="20"/>
        </w:rPr>
      </w:pPr>
      <w:r w:rsidRPr="00887523">
        <w:rPr>
          <w:rFonts w:cstheme="minorHAnsi"/>
          <w:sz w:val="20"/>
          <w:szCs w:val="20"/>
        </w:rPr>
        <w:t>1. Wykonawca zobowiązuje się wykonać przedmiot umowy zgodnie z formularzem ofertowym stanowiący załącznik nr 1 do SWZ za kwotę wynagrodzenia:</w:t>
      </w:r>
    </w:p>
    <w:p w:rsidR="00887523" w:rsidRPr="00887523" w:rsidRDefault="00887523" w:rsidP="00887523">
      <w:pPr>
        <w:pStyle w:val="Bezodstpw"/>
        <w:ind w:firstLine="567"/>
        <w:jc w:val="both"/>
        <w:rPr>
          <w:rFonts w:cstheme="minorHAnsi"/>
          <w:b/>
          <w:sz w:val="20"/>
          <w:szCs w:val="20"/>
        </w:rPr>
      </w:pPr>
      <w:r w:rsidRPr="00887523">
        <w:rPr>
          <w:rFonts w:cstheme="minorHAnsi"/>
          <w:sz w:val="20"/>
          <w:szCs w:val="20"/>
        </w:rPr>
        <w:t xml:space="preserve"> </w:t>
      </w:r>
      <w:r w:rsidRPr="00887523">
        <w:rPr>
          <w:rFonts w:cstheme="minorHAnsi"/>
          <w:b/>
          <w:sz w:val="20"/>
          <w:szCs w:val="20"/>
        </w:rPr>
        <w:t>netto: ……………… złotych,</w:t>
      </w:r>
    </w:p>
    <w:p w:rsidR="00887523" w:rsidRPr="00887523" w:rsidRDefault="00887523" w:rsidP="00887523">
      <w:pPr>
        <w:adjustRightInd w:val="0"/>
        <w:ind w:firstLine="567"/>
        <w:rPr>
          <w:rFonts w:ascii="Calibri" w:hAnsi="Calibri" w:cstheme="minorHAnsi"/>
          <w:b/>
          <w:sz w:val="20"/>
          <w:szCs w:val="20"/>
        </w:rPr>
      </w:pPr>
      <w:r w:rsidRPr="00887523">
        <w:rPr>
          <w:rFonts w:ascii="Calibri" w:hAnsi="Calibri" w:cstheme="minorHAnsi"/>
          <w:b/>
          <w:sz w:val="20"/>
          <w:szCs w:val="20"/>
        </w:rPr>
        <w:t>+ należny podatek VAT … % w kwocie: ……….. złotych,</w:t>
      </w:r>
    </w:p>
    <w:p w:rsidR="00887523" w:rsidRPr="00887523" w:rsidRDefault="00887523" w:rsidP="00887523">
      <w:pPr>
        <w:adjustRightInd w:val="0"/>
        <w:ind w:firstLine="567"/>
        <w:rPr>
          <w:rFonts w:ascii="Calibri" w:hAnsi="Calibri" w:cstheme="minorHAnsi"/>
          <w:b/>
          <w:sz w:val="20"/>
          <w:szCs w:val="20"/>
        </w:rPr>
      </w:pPr>
      <w:r w:rsidRPr="00887523">
        <w:rPr>
          <w:rFonts w:ascii="Calibri" w:hAnsi="Calibri" w:cstheme="minorHAnsi"/>
          <w:b/>
          <w:sz w:val="20"/>
          <w:szCs w:val="20"/>
        </w:rPr>
        <w:t>ogółem wynagrodzenia brutto: ………………….  złotych.</w:t>
      </w:r>
    </w:p>
    <w:p w:rsidR="00887523" w:rsidRPr="00887523" w:rsidRDefault="00887523" w:rsidP="00887523">
      <w:pPr>
        <w:pStyle w:val="Bezodstpw"/>
        <w:jc w:val="both"/>
        <w:rPr>
          <w:rFonts w:cstheme="minorHAnsi"/>
          <w:sz w:val="16"/>
          <w:szCs w:val="16"/>
        </w:rPr>
      </w:pPr>
    </w:p>
    <w:p w:rsidR="00887523" w:rsidRPr="00887523" w:rsidRDefault="00887523" w:rsidP="00887523">
      <w:pPr>
        <w:pStyle w:val="Bezodstpw"/>
        <w:jc w:val="both"/>
        <w:rPr>
          <w:rFonts w:cstheme="minorHAnsi"/>
          <w:sz w:val="20"/>
          <w:szCs w:val="20"/>
        </w:rPr>
      </w:pPr>
      <w:r w:rsidRPr="00887523">
        <w:rPr>
          <w:rFonts w:cstheme="minorHAnsi"/>
          <w:sz w:val="20"/>
          <w:szCs w:val="20"/>
        </w:rPr>
        <w:t>2. Wynagrodzenie za przedmiot umowy, określone w § 3 ust. 1, zawiera wszystkie koszty związane</w:t>
      </w:r>
      <w:r w:rsidRPr="00887523">
        <w:rPr>
          <w:rFonts w:cstheme="minorHAnsi"/>
          <w:sz w:val="20"/>
          <w:szCs w:val="20"/>
        </w:rPr>
        <w:br/>
        <w:t xml:space="preserve"> z realizacją zadania  niezbędne do jego wykonania, w tym m.in.  koszty transportu, wniesienia</w:t>
      </w:r>
      <w:r w:rsidRPr="00887523">
        <w:rPr>
          <w:rFonts w:cstheme="minorHAnsi"/>
          <w:sz w:val="20"/>
          <w:szCs w:val="20"/>
        </w:rPr>
        <w:br/>
        <w:t xml:space="preserve"> z uwzględnieniem wszystkich opłat.</w:t>
      </w:r>
    </w:p>
    <w:p w:rsidR="00887523" w:rsidRPr="00887523" w:rsidRDefault="00887523" w:rsidP="00887523">
      <w:pPr>
        <w:pStyle w:val="Bezodstpw"/>
        <w:jc w:val="both"/>
        <w:rPr>
          <w:rFonts w:cstheme="minorHAnsi"/>
          <w:sz w:val="20"/>
          <w:szCs w:val="20"/>
        </w:rPr>
      </w:pPr>
      <w:r w:rsidRPr="00887523">
        <w:rPr>
          <w:rFonts w:cstheme="minorHAnsi"/>
          <w:sz w:val="20"/>
          <w:szCs w:val="20"/>
        </w:rPr>
        <w:t>3. Zamawiający nie udziela zaliczek.</w:t>
      </w:r>
    </w:p>
    <w:p w:rsidR="00887523" w:rsidRPr="00887523" w:rsidRDefault="00887523" w:rsidP="00887523">
      <w:pPr>
        <w:pStyle w:val="Bezodstpw"/>
        <w:jc w:val="both"/>
        <w:rPr>
          <w:rFonts w:cstheme="minorHAnsi"/>
          <w:sz w:val="20"/>
          <w:szCs w:val="20"/>
        </w:rPr>
      </w:pPr>
      <w:r w:rsidRPr="00887523">
        <w:rPr>
          <w:rFonts w:cstheme="minorHAnsi"/>
          <w:sz w:val="20"/>
          <w:szCs w:val="20"/>
        </w:rPr>
        <w:t>4. Zamawiający zobowiązuje się do zapłaty kaucji za butelki zwrotne oraz za skrzynki zgodnie z cenami wskazanymi przez Wykonawcę w arkuszu kalkulacyjnym.  Wykonawca zwróci kaucję po powiadomieniu przez Zamawiającego o zamknięciu danego zamówienia. W przypadku braków ilościowych zwracanych pustych butelek i skrzynek, Zamawiający wyraża zgodę na dokonanie stosownych potrąceń z kaucji.</w:t>
      </w:r>
    </w:p>
    <w:p w:rsidR="00887523" w:rsidRPr="00887523" w:rsidRDefault="00887523" w:rsidP="00887523">
      <w:pPr>
        <w:pStyle w:val="Bezodstpw"/>
        <w:jc w:val="both"/>
        <w:rPr>
          <w:rFonts w:cstheme="minorHAnsi"/>
          <w:sz w:val="20"/>
          <w:szCs w:val="20"/>
        </w:rPr>
      </w:pPr>
      <w:r w:rsidRPr="00887523">
        <w:rPr>
          <w:rFonts w:cstheme="minorHAnsi"/>
          <w:sz w:val="20"/>
          <w:szCs w:val="20"/>
        </w:rPr>
        <w:t>5. Należność za wykonaną dostawę Zamawiający zobowiązuje się zapłacić  przelewem na konto Wykonawcy wskazane w fakturze, w terminie do 30 dni od daty doręczenia poprawnie wystawionej faktury.</w:t>
      </w:r>
    </w:p>
    <w:p w:rsidR="00887523" w:rsidRPr="00887523" w:rsidRDefault="00887523" w:rsidP="00887523">
      <w:pPr>
        <w:pStyle w:val="Bezodstpw"/>
        <w:jc w:val="both"/>
        <w:rPr>
          <w:rFonts w:cstheme="minorHAnsi"/>
          <w:sz w:val="20"/>
          <w:szCs w:val="20"/>
        </w:rPr>
      </w:pPr>
      <w:r w:rsidRPr="00887523">
        <w:rPr>
          <w:rFonts w:cstheme="minorHAnsi"/>
          <w:sz w:val="20"/>
          <w:szCs w:val="20"/>
        </w:rPr>
        <w:t>6. Podstawą wystawienia faktury jest podpisany przez jednostkę odbierająca dokument WZ dostarczony do Zamawiającego wraz z fakturą.</w:t>
      </w:r>
    </w:p>
    <w:p w:rsidR="00887523" w:rsidRDefault="00887523" w:rsidP="00887523">
      <w:pPr>
        <w:pStyle w:val="Bezodstpw"/>
        <w:jc w:val="both"/>
        <w:rPr>
          <w:rFonts w:cstheme="minorHAnsi"/>
          <w:sz w:val="20"/>
        </w:rPr>
      </w:pPr>
      <w:r w:rsidRPr="00887523">
        <w:rPr>
          <w:rFonts w:cstheme="minorHAnsi"/>
          <w:sz w:val="20"/>
        </w:rPr>
        <w:t>7. W razie nie uregulowania przez Zamawiającego płatności w wyznaczonym terminie, Wykonawca ma prawo żądać zapłaty odsetek ustawowych.</w:t>
      </w:r>
    </w:p>
    <w:p w:rsidR="00795031" w:rsidRDefault="00795031" w:rsidP="00795031">
      <w:pPr>
        <w:pStyle w:val="Bezodstpw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cstheme="minorHAnsi"/>
          <w:sz w:val="20"/>
        </w:rPr>
        <w:t>8.</w:t>
      </w:r>
      <w:r w:rsidRPr="000139A8">
        <w:rPr>
          <w:rFonts w:eastAsia="Arial Unicode MS"/>
          <w:noProof/>
          <w:kern w:val="2"/>
          <w:sz w:val="20"/>
          <w:szCs w:val="20"/>
          <w:lang w:eastAsia="en-AU"/>
        </w:rPr>
        <w:t>Wysokość podatku VAT musi być zgodna z obowiązującymi przepisami w dniu wykonania przedmiotu umowy.</w:t>
      </w:r>
      <w:r w:rsidRPr="000139A8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795031" w:rsidRPr="00D40E8F" w:rsidRDefault="00795031" w:rsidP="00795031">
      <w:pPr>
        <w:pStyle w:val="Bezodstpw"/>
        <w:jc w:val="both"/>
        <w:rPr>
          <w:rFonts w:eastAsia="Arial Unicode MS"/>
          <w:noProof/>
          <w:kern w:val="2"/>
          <w:sz w:val="20"/>
          <w:szCs w:val="20"/>
          <w:lang w:eastAsia="en-AU"/>
        </w:rPr>
      </w:pPr>
      <w:r>
        <w:rPr>
          <w:rFonts w:asciiTheme="minorHAnsi" w:hAnsiTheme="minorHAnsi" w:cstheme="minorHAnsi"/>
          <w:sz w:val="20"/>
        </w:rPr>
        <w:t>9.</w:t>
      </w:r>
      <w:r w:rsidRPr="000139A8">
        <w:rPr>
          <w:rFonts w:eastAsia="Arial Unicode MS"/>
          <w:noProof/>
          <w:kern w:val="2"/>
          <w:sz w:val="20"/>
          <w:szCs w:val="20"/>
          <w:lang w:eastAsia="en-AU"/>
        </w:rPr>
        <w:t xml:space="preserve"> </w:t>
      </w:r>
      <w:r w:rsidRPr="00D40E8F">
        <w:rPr>
          <w:rFonts w:eastAsia="Arial Unicode MS"/>
          <w:noProof/>
          <w:kern w:val="2"/>
          <w:sz w:val="20"/>
          <w:szCs w:val="20"/>
          <w:lang w:eastAsia="en-AU"/>
        </w:rPr>
        <w:t>Zamawiający oświadcza, że dokona zapłaty z zastosowaniem mechanizmu podzielonej płatności</w:t>
      </w:r>
      <w:r>
        <w:rPr>
          <w:rFonts w:eastAsia="Arial Unicode MS"/>
          <w:noProof/>
          <w:kern w:val="2"/>
          <w:sz w:val="20"/>
          <w:szCs w:val="20"/>
          <w:lang w:eastAsia="en-AU"/>
        </w:rPr>
        <w:t>.</w:t>
      </w:r>
    </w:p>
    <w:p w:rsidR="00795031" w:rsidRPr="00D40E8F" w:rsidRDefault="00795031" w:rsidP="00795031">
      <w:pPr>
        <w:pStyle w:val="Bezodstpw"/>
        <w:jc w:val="both"/>
        <w:rPr>
          <w:rFonts w:eastAsia="Arial Unicode MS"/>
          <w:noProof/>
          <w:kern w:val="2"/>
          <w:sz w:val="20"/>
          <w:szCs w:val="20"/>
          <w:lang w:eastAsia="en-AU"/>
        </w:rPr>
      </w:pPr>
    </w:p>
    <w:p w:rsidR="00795031" w:rsidRPr="00887523" w:rsidRDefault="00795031" w:rsidP="00887523">
      <w:pPr>
        <w:pStyle w:val="Bezodstpw"/>
        <w:jc w:val="both"/>
        <w:rPr>
          <w:rFonts w:cstheme="minorHAnsi"/>
          <w:sz w:val="20"/>
          <w:szCs w:val="20"/>
        </w:rPr>
      </w:pPr>
    </w:p>
    <w:p w:rsidR="00887523" w:rsidRPr="00887523" w:rsidRDefault="00887523" w:rsidP="00887523">
      <w:pPr>
        <w:pStyle w:val="Tekstprzypisudolnego"/>
        <w:spacing w:before="120"/>
        <w:ind w:right="736"/>
        <w:jc w:val="center"/>
        <w:rPr>
          <w:rFonts w:ascii="Calibri" w:hAnsi="Calibri" w:cstheme="minorHAnsi"/>
          <w:b/>
        </w:rPr>
      </w:pPr>
      <w:r w:rsidRPr="00887523">
        <w:rPr>
          <w:rFonts w:ascii="Calibri" w:hAnsi="Calibri" w:cstheme="minorHAnsi"/>
          <w:b/>
        </w:rPr>
        <w:t>§4.</w:t>
      </w:r>
    </w:p>
    <w:p w:rsidR="00887523" w:rsidRPr="00887523" w:rsidRDefault="00887523" w:rsidP="00887523">
      <w:pPr>
        <w:pStyle w:val="Default"/>
        <w:jc w:val="both"/>
        <w:rPr>
          <w:rFonts w:ascii="Calibri" w:hAnsi="Calibri" w:cstheme="minorHAnsi"/>
          <w:b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1.</w:t>
      </w:r>
      <w:r w:rsidRPr="00E74CAE">
        <w:rPr>
          <w:rFonts w:ascii="Calibri" w:hAnsi="Calibri" w:cs="Calibri"/>
          <w:sz w:val="20"/>
          <w:szCs w:val="20"/>
        </w:rPr>
        <w:t xml:space="preserve">Termin realizacji umowy: </w:t>
      </w:r>
      <w:r w:rsidRPr="00E74CAE">
        <w:rPr>
          <w:rFonts w:ascii="Calibri" w:hAnsi="Calibri" w:cs="Calibri"/>
          <w:b/>
          <w:sz w:val="20"/>
          <w:szCs w:val="20"/>
        </w:rPr>
        <w:t>15 miesięcy</w:t>
      </w:r>
      <w:r w:rsidRPr="00E74CAE">
        <w:rPr>
          <w:rFonts w:ascii="Calibri" w:hAnsi="Calibri" w:cs="Calibri"/>
          <w:sz w:val="20"/>
          <w:szCs w:val="20"/>
        </w:rPr>
        <w:t xml:space="preserve"> </w:t>
      </w:r>
      <w:r w:rsidRPr="00887523">
        <w:rPr>
          <w:rFonts w:ascii="Calibri" w:hAnsi="Calibri" w:cstheme="minorHAnsi"/>
          <w:b/>
          <w:sz w:val="20"/>
          <w:szCs w:val="20"/>
        </w:rPr>
        <w:t>od daty zawarcia umowy, lub do momentu dostarczenia produktu na łączną kwotę określoną w § 3 ust. 1 niniejszej umowy.</w:t>
      </w:r>
    </w:p>
    <w:p w:rsidR="00887523" w:rsidRPr="00887523" w:rsidRDefault="00887523" w:rsidP="00887523">
      <w:pPr>
        <w:pStyle w:val="Bezodstpw1"/>
        <w:jc w:val="both"/>
        <w:rPr>
          <w:rFonts w:eastAsia="Lucida Sans Unicode" w:cstheme="minorHAnsi"/>
          <w:kern w:val="1"/>
          <w:sz w:val="20"/>
          <w:szCs w:val="20"/>
        </w:rPr>
      </w:pPr>
      <w:r w:rsidRPr="00887523">
        <w:rPr>
          <w:rFonts w:eastAsia="Lucida Sans Unicode" w:cstheme="minorHAnsi"/>
          <w:kern w:val="1"/>
          <w:sz w:val="20"/>
          <w:szCs w:val="20"/>
        </w:rPr>
        <w:t>2. Dopuszcza się zakończenie realizacji umowy w terminie wcześniejszym w przypadku zakupienia przez Zamawiającego asortymentu będącego przedmiotem zamówienia lub wcześniejszego wyczerpania wartości niniejszej umowy  przed upływem okresu jej obowiązywania.</w:t>
      </w:r>
    </w:p>
    <w:p w:rsidR="00887523" w:rsidRPr="00887523" w:rsidRDefault="00887523" w:rsidP="00887523">
      <w:pPr>
        <w:ind w:right="736"/>
        <w:rPr>
          <w:rFonts w:ascii="Calibri" w:hAnsi="Calibri" w:cstheme="minorHAnsi"/>
          <w:b/>
          <w:sz w:val="16"/>
          <w:szCs w:val="16"/>
        </w:rPr>
      </w:pPr>
    </w:p>
    <w:p w:rsidR="00887523" w:rsidRPr="00887523" w:rsidRDefault="00887523" w:rsidP="00887523">
      <w:pPr>
        <w:ind w:right="736"/>
        <w:rPr>
          <w:rFonts w:ascii="Calibri" w:hAnsi="Calibri" w:cstheme="minorHAnsi"/>
          <w:b/>
          <w:sz w:val="16"/>
          <w:szCs w:val="16"/>
        </w:rPr>
      </w:pPr>
    </w:p>
    <w:p w:rsidR="00887523" w:rsidRPr="00887523" w:rsidRDefault="00887523" w:rsidP="00887523">
      <w:pPr>
        <w:ind w:right="736"/>
        <w:rPr>
          <w:rFonts w:ascii="Calibri" w:hAnsi="Calibri" w:cstheme="minorHAnsi"/>
          <w:b/>
          <w:sz w:val="16"/>
          <w:szCs w:val="16"/>
        </w:rPr>
      </w:pPr>
    </w:p>
    <w:p w:rsidR="00887523" w:rsidRDefault="00887523" w:rsidP="00887523">
      <w:pPr>
        <w:ind w:right="736"/>
        <w:jc w:val="center"/>
        <w:rPr>
          <w:rFonts w:ascii="Calibri" w:hAnsi="Calibri" w:cstheme="minorHAnsi"/>
          <w:b/>
          <w:sz w:val="20"/>
          <w:szCs w:val="20"/>
        </w:rPr>
      </w:pPr>
    </w:p>
    <w:p w:rsidR="00887523" w:rsidRPr="00887523" w:rsidRDefault="00887523" w:rsidP="00887523">
      <w:pPr>
        <w:ind w:right="736"/>
        <w:jc w:val="center"/>
        <w:rPr>
          <w:rFonts w:ascii="Calibri" w:hAnsi="Calibri" w:cstheme="minorHAnsi"/>
          <w:b/>
          <w:sz w:val="20"/>
          <w:szCs w:val="20"/>
        </w:rPr>
      </w:pPr>
      <w:r w:rsidRPr="00887523">
        <w:rPr>
          <w:rFonts w:ascii="Calibri" w:hAnsi="Calibri" w:cstheme="minorHAnsi"/>
          <w:b/>
          <w:sz w:val="20"/>
          <w:szCs w:val="20"/>
        </w:rPr>
        <w:t>§5.</w:t>
      </w:r>
    </w:p>
    <w:p w:rsidR="00887523" w:rsidRPr="00887523" w:rsidRDefault="00887523" w:rsidP="00887523">
      <w:pPr>
        <w:numPr>
          <w:ilvl w:val="0"/>
          <w:numId w:val="36"/>
        </w:numPr>
        <w:spacing w:line="240" w:lineRule="auto"/>
        <w:ind w:right="27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 xml:space="preserve">Okres przydatności do spożycia  przedmiotu umowy nie może być krótszy niż 12 miesięcy licząc od daty dostarczenia każdej partii zamówionych produktów. </w:t>
      </w:r>
    </w:p>
    <w:p w:rsidR="00887523" w:rsidRPr="00887523" w:rsidRDefault="00887523" w:rsidP="00887523">
      <w:pPr>
        <w:ind w:right="736"/>
        <w:rPr>
          <w:rFonts w:ascii="Calibri" w:hAnsi="Calibri" w:cstheme="minorHAnsi"/>
          <w:b/>
          <w:sz w:val="16"/>
          <w:szCs w:val="16"/>
        </w:rPr>
      </w:pPr>
    </w:p>
    <w:p w:rsidR="00887523" w:rsidRPr="00887523" w:rsidRDefault="00887523" w:rsidP="00887523">
      <w:pPr>
        <w:ind w:right="736"/>
        <w:jc w:val="center"/>
        <w:rPr>
          <w:rFonts w:ascii="Calibri" w:hAnsi="Calibri" w:cstheme="minorHAnsi"/>
          <w:b/>
          <w:sz w:val="20"/>
          <w:szCs w:val="20"/>
        </w:rPr>
      </w:pPr>
      <w:r w:rsidRPr="00887523">
        <w:rPr>
          <w:rFonts w:ascii="Calibri" w:hAnsi="Calibri" w:cstheme="minorHAnsi"/>
          <w:b/>
          <w:sz w:val="20"/>
          <w:szCs w:val="20"/>
        </w:rPr>
        <w:t>§6.</w:t>
      </w:r>
    </w:p>
    <w:p w:rsidR="00887523" w:rsidRPr="00887523" w:rsidRDefault="00887523" w:rsidP="00887523">
      <w:pPr>
        <w:numPr>
          <w:ilvl w:val="0"/>
          <w:numId w:val="37"/>
        </w:numPr>
        <w:spacing w:line="240" w:lineRule="auto"/>
        <w:ind w:right="27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 xml:space="preserve">W razie nienależytego wykonania przedmiotu umowy przez Wykonawcę w postaci zwłoki </w:t>
      </w:r>
      <w:r w:rsidRPr="00887523">
        <w:rPr>
          <w:rFonts w:ascii="Calibri" w:hAnsi="Calibri" w:cstheme="minorHAnsi"/>
          <w:sz w:val="20"/>
          <w:szCs w:val="20"/>
        </w:rPr>
        <w:br/>
        <w:t>w dostarczeniu zamawianych produktów ponad termin ustalony w §2 umowy, Wykonawca zapłaci Zamawiającemu karę umowną w wysokości 1% wartości brutto niezrealizowanej dostawy partii produktów za każdy rozpoczęty dzień zwłoki, jeżeli zwłoka trwała nie dłużej niż 4 dni i 2% wartości brutto niezrealizowanej dostawy partii produktów za każdy następny dzień  powyżej 4 dni zwłoki.</w:t>
      </w:r>
    </w:p>
    <w:p w:rsidR="00887523" w:rsidRPr="00887523" w:rsidRDefault="00887523" w:rsidP="00887523">
      <w:pPr>
        <w:numPr>
          <w:ilvl w:val="0"/>
          <w:numId w:val="37"/>
        </w:numPr>
        <w:spacing w:line="240" w:lineRule="auto"/>
        <w:ind w:right="27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 xml:space="preserve">Jeżeli Wykonawca odstąpi od umowy z przyczyn niezależnych od Zamawiającego zapłaci karę </w:t>
      </w:r>
      <w:r w:rsidRPr="00887523">
        <w:rPr>
          <w:rFonts w:ascii="Calibri" w:hAnsi="Calibri" w:cstheme="minorHAnsi"/>
          <w:sz w:val="20"/>
          <w:szCs w:val="20"/>
        </w:rPr>
        <w:br/>
        <w:t>w wysokości 20% wartości brutto niezrealizowanej części umowy.</w:t>
      </w:r>
    </w:p>
    <w:p w:rsidR="00887523" w:rsidRPr="00887523" w:rsidRDefault="00887523" w:rsidP="00887523">
      <w:pPr>
        <w:numPr>
          <w:ilvl w:val="0"/>
          <w:numId w:val="37"/>
        </w:numPr>
        <w:spacing w:line="240" w:lineRule="auto"/>
        <w:ind w:right="27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W przypadku niewywiązania się Wykonawcy z dostawy realizowanej zgodnie z warunkami niniejszej umowy Zamawiający ma prawo zamówić awaryjnie dostawę u innego Wykonawcy, a poniesionymi kosztami obciążyć Wykonawcę.</w:t>
      </w:r>
    </w:p>
    <w:p w:rsidR="00887523" w:rsidRPr="00887523" w:rsidRDefault="00887523" w:rsidP="00887523">
      <w:pPr>
        <w:numPr>
          <w:ilvl w:val="0"/>
          <w:numId w:val="37"/>
        </w:numPr>
        <w:spacing w:line="240" w:lineRule="auto"/>
        <w:ind w:right="27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Wykonawca oświadcza, że wyraża zgodę potrącenie ewentualnych kar umownych należnego wynagrodzenia.</w:t>
      </w:r>
    </w:p>
    <w:p w:rsidR="00887523" w:rsidRPr="00887523" w:rsidRDefault="00887523" w:rsidP="00887523">
      <w:pPr>
        <w:pStyle w:val="Bezodstpw1"/>
        <w:tabs>
          <w:tab w:val="left" w:pos="9639"/>
        </w:tabs>
        <w:rPr>
          <w:rFonts w:cstheme="minorHAnsi"/>
          <w:sz w:val="16"/>
          <w:szCs w:val="16"/>
        </w:rPr>
      </w:pPr>
    </w:p>
    <w:p w:rsidR="00887523" w:rsidRPr="00887523" w:rsidRDefault="00887523" w:rsidP="00887523">
      <w:pPr>
        <w:ind w:right="736"/>
        <w:jc w:val="center"/>
        <w:rPr>
          <w:rFonts w:ascii="Calibri" w:hAnsi="Calibri" w:cstheme="minorHAnsi"/>
          <w:b/>
          <w:sz w:val="20"/>
          <w:szCs w:val="20"/>
        </w:rPr>
      </w:pPr>
      <w:r w:rsidRPr="00887523">
        <w:rPr>
          <w:rFonts w:ascii="Calibri" w:hAnsi="Calibri" w:cstheme="minorHAnsi"/>
          <w:b/>
          <w:sz w:val="20"/>
          <w:szCs w:val="20"/>
        </w:rPr>
        <w:t>§7.</w:t>
      </w:r>
    </w:p>
    <w:p w:rsidR="00887523" w:rsidRPr="00887523" w:rsidRDefault="00887523" w:rsidP="00887523">
      <w:pPr>
        <w:numPr>
          <w:ilvl w:val="0"/>
          <w:numId w:val="33"/>
        </w:numPr>
        <w:spacing w:line="240" w:lineRule="auto"/>
        <w:ind w:right="736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Zamawiający ma prawo odstąpić od umowy w następujących wypadkach:</w:t>
      </w:r>
    </w:p>
    <w:p w:rsidR="00887523" w:rsidRPr="00887523" w:rsidRDefault="00887523" w:rsidP="00887523">
      <w:pPr>
        <w:numPr>
          <w:ilvl w:val="0"/>
          <w:numId w:val="31"/>
        </w:numPr>
        <w:spacing w:line="240" w:lineRule="auto"/>
        <w:ind w:right="27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jeżeli Wykonawca nie podjął wykonania obowiązków wynikających z niniejszej umowy lub przerwał wykonanie, zaś przerwa trwała dłużej niż 7 dni,</w:t>
      </w:r>
    </w:p>
    <w:p w:rsidR="00887523" w:rsidRPr="00887523" w:rsidRDefault="00887523" w:rsidP="00887523">
      <w:pPr>
        <w:numPr>
          <w:ilvl w:val="0"/>
          <w:numId w:val="31"/>
        </w:numPr>
        <w:spacing w:line="240" w:lineRule="auto"/>
        <w:ind w:right="27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jeżeli Wykonawca wykonuje swe obowiązki w sposób nienależyty i pomimo dodatkowego wezwania Zamawiającego nie nastąpiła poprawa w wykonaniu tych obowiązków,</w:t>
      </w:r>
    </w:p>
    <w:p w:rsidR="00887523" w:rsidRPr="00887523" w:rsidRDefault="00887523" w:rsidP="00887523">
      <w:pPr>
        <w:numPr>
          <w:ilvl w:val="0"/>
          <w:numId w:val="31"/>
        </w:numPr>
        <w:spacing w:line="240" w:lineRule="auto"/>
        <w:ind w:right="27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jeżeli Wykonawca pomimo dwukrotnego ukarania karą, o której mowa w §7 ust. 1 nie wypełnia należycie swych obowiązków,</w:t>
      </w:r>
    </w:p>
    <w:p w:rsidR="00887523" w:rsidRPr="00887523" w:rsidRDefault="00887523" w:rsidP="00887523">
      <w:pPr>
        <w:numPr>
          <w:ilvl w:val="0"/>
          <w:numId w:val="31"/>
        </w:numPr>
        <w:spacing w:line="240" w:lineRule="auto"/>
        <w:ind w:right="27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 xml:space="preserve">w razie wystąpienia istotnej zmiany okoliczności powodującej, że wykonanie umowy nie leży </w:t>
      </w:r>
      <w:r w:rsidRPr="00887523">
        <w:rPr>
          <w:rFonts w:ascii="Calibri" w:hAnsi="Calibri" w:cstheme="minorHAnsi"/>
          <w:sz w:val="20"/>
          <w:szCs w:val="20"/>
        </w:rPr>
        <w:br/>
        <w:t>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umowy,</w:t>
      </w:r>
    </w:p>
    <w:p w:rsidR="00887523" w:rsidRPr="00887523" w:rsidRDefault="00887523" w:rsidP="00887523">
      <w:pPr>
        <w:numPr>
          <w:ilvl w:val="0"/>
          <w:numId w:val="31"/>
        </w:numPr>
        <w:spacing w:line="240" w:lineRule="auto"/>
        <w:ind w:right="27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gdy Wykonawca wykonuje przedmiot umowy wbrew postanowieniom oferty i niniejszej umowy.</w:t>
      </w:r>
    </w:p>
    <w:p w:rsidR="00887523" w:rsidRPr="00887523" w:rsidRDefault="00887523" w:rsidP="00887523">
      <w:pPr>
        <w:numPr>
          <w:ilvl w:val="0"/>
          <w:numId w:val="32"/>
        </w:numPr>
        <w:spacing w:line="240" w:lineRule="auto"/>
        <w:ind w:right="27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 xml:space="preserve">Strony za ich obustronną zgodą mogą rozwiązać umowę. Rozwiązanie umowy wymaga złożenia pisemnych oświadczeń przez Zamawiającego i Wykonawcę. </w:t>
      </w:r>
    </w:p>
    <w:p w:rsidR="00887523" w:rsidRPr="00887523" w:rsidRDefault="00887523" w:rsidP="00887523">
      <w:pPr>
        <w:numPr>
          <w:ilvl w:val="0"/>
          <w:numId w:val="32"/>
        </w:numPr>
        <w:spacing w:line="240" w:lineRule="auto"/>
        <w:ind w:right="27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W wypadku wskazanym w ust. 2 strony dokonają rozliczenia za czynności wykonane w terminie 30 dni od daty rozwiązania umowy.</w:t>
      </w:r>
    </w:p>
    <w:p w:rsidR="00887523" w:rsidRPr="00887523" w:rsidRDefault="00887523" w:rsidP="00887523">
      <w:pPr>
        <w:pStyle w:val="Akapitzlist"/>
        <w:numPr>
          <w:ilvl w:val="0"/>
          <w:numId w:val="32"/>
        </w:numPr>
        <w:spacing w:line="240" w:lineRule="auto"/>
        <w:ind w:right="27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Odstąpienie od umowy z przyczyn określonych w ust 1 lit a-c i e jest skuteczne  jeżeli oświadczenie o odstąpieniu od umowy zostanie złożone Wykonawcy w terminie do 7 dni od daty powzięcia przez Zamawiającego wiadomości o wystąpieniu okoliczności upoważniających do odstąpienia od umowy.</w:t>
      </w:r>
    </w:p>
    <w:p w:rsidR="00887523" w:rsidRPr="00887523" w:rsidRDefault="00887523" w:rsidP="00887523">
      <w:pPr>
        <w:pStyle w:val="Bezodstpw1"/>
        <w:tabs>
          <w:tab w:val="left" w:pos="9639"/>
        </w:tabs>
        <w:ind w:right="27"/>
        <w:jc w:val="both"/>
        <w:rPr>
          <w:rFonts w:cstheme="minorHAnsi"/>
          <w:sz w:val="16"/>
          <w:szCs w:val="16"/>
        </w:rPr>
      </w:pPr>
    </w:p>
    <w:p w:rsidR="00887523" w:rsidRPr="00887523" w:rsidRDefault="00887523" w:rsidP="00887523">
      <w:pPr>
        <w:ind w:right="27"/>
        <w:jc w:val="center"/>
        <w:rPr>
          <w:rFonts w:ascii="Calibri" w:hAnsi="Calibri" w:cstheme="minorHAnsi"/>
          <w:b/>
          <w:sz w:val="20"/>
          <w:szCs w:val="20"/>
        </w:rPr>
      </w:pPr>
      <w:r w:rsidRPr="00887523">
        <w:rPr>
          <w:rFonts w:ascii="Calibri" w:hAnsi="Calibri" w:cstheme="minorHAnsi"/>
          <w:b/>
          <w:sz w:val="20"/>
          <w:szCs w:val="20"/>
        </w:rPr>
        <w:t>§8.</w:t>
      </w:r>
    </w:p>
    <w:p w:rsidR="00887523" w:rsidRPr="00887523" w:rsidRDefault="00887523" w:rsidP="00887523">
      <w:pPr>
        <w:adjustRightInd w:val="0"/>
        <w:ind w:left="567" w:right="736" w:hanging="567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1. W sprawach nieuregulowanych niniejszą umową mają zastosowanie przepisy Kodeksu Cywilnego.</w:t>
      </w:r>
    </w:p>
    <w:p w:rsidR="00887523" w:rsidRPr="00887523" w:rsidRDefault="00887523" w:rsidP="00887523">
      <w:pPr>
        <w:adjustRightInd w:val="0"/>
        <w:ind w:left="284" w:right="27" w:hanging="284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2. Spory mogące wyniknąć w związku z wykonywaniem umowy, których nie da się rozstrzygnąć polubownie, poddane zostaną rozstrzygnięciu przez sąd właściwy dla siedziby Zamawiającego.</w:t>
      </w:r>
    </w:p>
    <w:p w:rsidR="00887523" w:rsidRPr="00887523" w:rsidRDefault="00887523" w:rsidP="00887523">
      <w:pPr>
        <w:adjustRightInd w:val="0"/>
        <w:ind w:left="567" w:right="27" w:hanging="283"/>
        <w:rPr>
          <w:rFonts w:ascii="Calibri" w:hAnsi="Calibri" w:cstheme="minorHAnsi"/>
          <w:sz w:val="16"/>
          <w:szCs w:val="16"/>
        </w:rPr>
      </w:pPr>
    </w:p>
    <w:p w:rsidR="00887523" w:rsidRPr="00887523" w:rsidRDefault="00887523" w:rsidP="00887523">
      <w:pPr>
        <w:ind w:right="27"/>
        <w:jc w:val="center"/>
        <w:rPr>
          <w:rFonts w:ascii="Calibri" w:hAnsi="Calibri" w:cstheme="minorHAnsi"/>
          <w:b/>
          <w:sz w:val="20"/>
          <w:szCs w:val="20"/>
        </w:rPr>
      </w:pPr>
      <w:r w:rsidRPr="00887523">
        <w:rPr>
          <w:rFonts w:ascii="Calibri" w:hAnsi="Calibri" w:cstheme="minorHAnsi"/>
          <w:b/>
          <w:sz w:val="20"/>
          <w:szCs w:val="20"/>
        </w:rPr>
        <w:t>§9.</w:t>
      </w:r>
    </w:p>
    <w:p w:rsidR="00887523" w:rsidRPr="00887523" w:rsidRDefault="00887523" w:rsidP="00887523">
      <w:pPr>
        <w:tabs>
          <w:tab w:val="left" w:pos="8647"/>
        </w:tabs>
        <w:ind w:left="567" w:right="27" w:hanging="567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1.  Zamawiający dopuszcza wprowadzenie istotnych zmian do umowy w stosunku do treści oferty, na podstawie której dokonano wyboru Wykonawcy oraz określa warunki tych zmian poprzez dopuszczenie możliwości zmian umowy w formie pisemnego aneksu dotyczącego w szczególności:</w:t>
      </w:r>
    </w:p>
    <w:p w:rsidR="00887523" w:rsidRPr="00887523" w:rsidRDefault="00887523" w:rsidP="00887523">
      <w:pPr>
        <w:tabs>
          <w:tab w:val="left" w:pos="8647"/>
        </w:tabs>
        <w:ind w:left="567" w:right="27" w:hanging="283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lastRenderedPageBreak/>
        <w:t>1) Zmiany terminu realizacji zamówienia:</w:t>
      </w:r>
    </w:p>
    <w:p w:rsidR="00887523" w:rsidRPr="00887523" w:rsidRDefault="00887523" w:rsidP="00887523">
      <w:pPr>
        <w:tabs>
          <w:tab w:val="left" w:pos="8647"/>
        </w:tabs>
        <w:ind w:left="567" w:right="27" w:hanging="283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a)  z przyczyn obiektywnych nie leżących po stronie Wykonawcy,</w:t>
      </w:r>
    </w:p>
    <w:p w:rsidR="00887523" w:rsidRPr="00887523" w:rsidRDefault="00887523" w:rsidP="00887523">
      <w:pPr>
        <w:tabs>
          <w:tab w:val="left" w:pos="8647"/>
        </w:tabs>
        <w:ind w:left="567" w:right="27" w:hanging="283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b)  z przyczyn leżących po stronie Zamawiającego, w tym m.in. wstrzymanie dostaw przez Zamawiającego na wyraźne żądanie,</w:t>
      </w:r>
    </w:p>
    <w:p w:rsidR="00887523" w:rsidRPr="00887523" w:rsidRDefault="00887523" w:rsidP="00887523">
      <w:pPr>
        <w:tabs>
          <w:tab w:val="left" w:pos="8647"/>
        </w:tabs>
        <w:ind w:left="567" w:right="27" w:hanging="283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c) z powodu wystąpienia siły wyższej w rozumieniu przepisów kodeksu cywilnego,</w:t>
      </w:r>
    </w:p>
    <w:p w:rsidR="00887523" w:rsidRPr="00887523" w:rsidRDefault="00887523" w:rsidP="00887523">
      <w:pPr>
        <w:tabs>
          <w:tab w:val="left" w:pos="8647"/>
        </w:tabs>
        <w:ind w:left="567" w:right="27" w:hanging="283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d) z powodu innych przyczyn zewnętrznych niezależnych od Wykonawcy i Zamawiającego skutkujące niemożliwością wykonania dostaw,</w:t>
      </w:r>
    </w:p>
    <w:p w:rsidR="00887523" w:rsidRPr="00887523" w:rsidRDefault="00887523" w:rsidP="00887523">
      <w:pPr>
        <w:ind w:left="567" w:right="27" w:hanging="283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 xml:space="preserve">2) Zmiany przepisów podatkowych, </w:t>
      </w:r>
    </w:p>
    <w:p w:rsidR="00887523" w:rsidRPr="00887523" w:rsidRDefault="00887523" w:rsidP="00887523">
      <w:pPr>
        <w:numPr>
          <w:ilvl w:val="0"/>
          <w:numId w:val="38"/>
        </w:numPr>
        <w:spacing w:line="240" w:lineRule="auto"/>
        <w:ind w:right="27"/>
        <w:rPr>
          <w:rFonts w:ascii="Calibri" w:hAnsi="Calibri" w:cstheme="minorHAnsi"/>
          <w:b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 xml:space="preserve">ustawowa zmiana stawki podatku VAT: Wynagrodzenie należne wykonawcy podlega automatycznej waloryzacji odpowiednio o kwotę podatku VAT wynikającą ze stawki tego podatku obowiązującą w chwili powstania obowiązku podatkowego. W takim przypadku wysokość wynagrodzenia należnego wykonawcy ustalana jest każdorazowo z uwzględnieniem aktualnej stawki podatku VAT obowiązującej  na dzień wystawienia faktury (powstania obowiązku podatkowego). </w:t>
      </w:r>
      <w:r w:rsidRPr="00887523">
        <w:rPr>
          <w:rFonts w:ascii="Calibri" w:hAnsi="Calibri" w:cstheme="minorHAnsi"/>
          <w:b/>
          <w:sz w:val="20"/>
          <w:szCs w:val="20"/>
        </w:rPr>
        <w:t>W takiej sytuacji nie jest wymagane sporządzenie aneksu do umowy,</w:t>
      </w:r>
    </w:p>
    <w:p w:rsidR="00887523" w:rsidRPr="00887523" w:rsidRDefault="00887523" w:rsidP="00887523">
      <w:pPr>
        <w:ind w:left="284" w:right="27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3) Rezygnacja Zmawiającego z realizacji części przedmiotu umowy. W takim przypadku wynagrodzenie brutto przysługujące Wykonawcy zostanie pomniejszone o wartość niezrealizowanej części przedmiotu zamówienia.</w:t>
      </w:r>
    </w:p>
    <w:p w:rsidR="00887523" w:rsidRPr="00887523" w:rsidRDefault="00887523" w:rsidP="00887523">
      <w:pPr>
        <w:tabs>
          <w:tab w:val="left" w:pos="8647"/>
        </w:tabs>
        <w:ind w:left="567" w:right="27" w:hanging="567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 xml:space="preserve">2. Warunki dokonywania zmian: </w:t>
      </w:r>
    </w:p>
    <w:p w:rsidR="00887523" w:rsidRPr="00887523" w:rsidRDefault="00887523" w:rsidP="00887523">
      <w:pPr>
        <w:tabs>
          <w:tab w:val="left" w:pos="8647"/>
        </w:tabs>
        <w:ind w:left="567" w:right="27" w:hanging="283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 xml:space="preserve">a) inicjowanie zmian na wniosek Wykonawcy lub Zamawiającego, </w:t>
      </w:r>
    </w:p>
    <w:p w:rsidR="00887523" w:rsidRPr="00887523" w:rsidRDefault="00887523" w:rsidP="00887523">
      <w:pPr>
        <w:tabs>
          <w:tab w:val="left" w:pos="8647"/>
        </w:tabs>
        <w:ind w:left="567" w:right="736" w:hanging="283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b) uzasadnienie zmiany prawidłową realizacją przedmiotu umowy,</w:t>
      </w:r>
    </w:p>
    <w:p w:rsidR="00887523" w:rsidRPr="00887523" w:rsidRDefault="00887523" w:rsidP="00887523">
      <w:pPr>
        <w:tabs>
          <w:tab w:val="left" w:pos="8647"/>
        </w:tabs>
        <w:ind w:left="567" w:hanging="283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c) forma pisemna pod rygorem nieważności w formie aneksu do umowy.</w:t>
      </w:r>
    </w:p>
    <w:p w:rsidR="00887523" w:rsidRPr="00887523" w:rsidRDefault="00887523" w:rsidP="00887523">
      <w:pPr>
        <w:tabs>
          <w:tab w:val="left" w:pos="8647"/>
        </w:tabs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3.  Nie stanowi zmiany umowy:</w:t>
      </w:r>
    </w:p>
    <w:p w:rsidR="00887523" w:rsidRPr="00887523" w:rsidRDefault="00887523" w:rsidP="00887523">
      <w:pPr>
        <w:tabs>
          <w:tab w:val="left" w:pos="8647"/>
        </w:tabs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a) zmiana danych związanych z obsługą administracyjno-organizacyjną,</w:t>
      </w:r>
    </w:p>
    <w:p w:rsidR="00887523" w:rsidRPr="00887523" w:rsidRDefault="00887523" w:rsidP="00887523">
      <w:pPr>
        <w:tabs>
          <w:tab w:val="left" w:pos="8647"/>
        </w:tabs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b) zmiany danych teleadresowych, zmiana osób wskazanych do kontaktu między stronami.</w:t>
      </w:r>
    </w:p>
    <w:p w:rsidR="00887523" w:rsidRPr="00887523" w:rsidRDefault="00887523" w:rsidP="00887523">
      <w:pPr>
        <w:rPr>
          <w:rFonts w:ascii="Calibri" w:eastAsia="Calibri" w:hAnsi="Calibri" w:cstheme="minorHAnsi"/>
          <w:sz w:val="20"/>
          <w:szCs w:val="20"/>
        </w:rPr>
      </w:pPr>
      <w:r w:rsidRPr="00887523">
        <w:rPr>
          <w:rFonts w:ascii="Calibri" w:eastAsia="Calibri" w:hAnsi="Calibri" w:cstheme="minorHAnsi"/>
        </w:rPr>
        <w:t xml:space="preserve">4. </w:t>
      </w:r>
      <w:r w:rsidRPr="00887523">
        <w:rPr>
          <w:rFonts w:ascii="Calibri" w:eastAsia="Calibri" w:hAnsi="Calibri" w:cstheme="minorHAnsi"/>
          <w:sz w:val="20"/>
          <w:szCs w:val="20"/>
        </w:rPr>
        <w:t>Wykonawca zobowiązuje się do naprawienia szkody wyrządzonej Administratorowi Danych w wyniku naruszenia danych osobowych z winy Wykonawcy. W szczególności zobowiązuje się do pokrycia poniesionych przez Administratora danych kosztów procesu i zastępstwa procesowego, a także odszkodowania na rzecz osoby , której naruszenie dotyczyło.</w:t>
      </w:r>
    </w:p>
    <w:p w:rsidR="00887523" w:rsidRPr="00887523" w:rsidRDefault="00887523" w:rsidP="00887523">
      <w:pPr>
        <w:numPr>
          <w:ilvl w:val="0"/>
          <w:numId w:val="32"/>
        </w:numPr>
        <w:tabs>
          <w:tab w:val="clear" w:pos="360"/>
          <w:tab w:val="num" w:pos="0"/>
          <w:tab w:val="left" w:pos="284"/>
          <w:tab w:val="left" w:pos="426"/>
        </w:tabs>
        <w:spacing w:line="240" w:lineRule="auto"/>
        <w:ind w:left="0" w:firstLine="0"/>
        <w:rPr>
          <w:rFonts w:ascii="Calibri" w:eastAsia="Calibri" w:hAnsi="Calibri" w:cstheme="minorHAnsi"/>
          <w:sz w:val="20"/>
          <w:szCs w:val="20"/>
        </w:rPr>
      </w:pPr>
      <w:r w:rsidRPr="00887523">
        <w:rPr>
          <w:rFonts w:ascii="Calibri" w:eastAsia="Calibri" w:hAnsi="Calibri" w:cstheme="minorHAnsi"/>
          <w:sz w:val="20"/>
          <w:szCs w:val="20"/>
        </w:rPr>
        <w:t>Zamawiający zobowiązuje się do przetwarzania danych osobowych udostępnionych mu przez Wykonawcę zgodnie z obowiązującymi przepisami oraz wyłącznie w związku z postępowaniem w trybie zapytania ofertowego oraz realizacją zamówienia.</w:t>
      </w:r>
    </w:p>
    <w:p w:rsidR="00887523" w:rsidRPr="00887523" w:rsidRDefault="00887523" w:rsidP="00887523">
      <w:pPr>
        <w:adjustRightInd w:val="0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6. Umowę sporządzono w trzech jednobrzmiących egzemplarzach (dwa egzemplarze dla Zamawiającego, jeden egzemplarz dla Wykonawcy).</w:t>
      </w:r>
    </w:p>
    <w:p w:rsidR="00887523" w:rsidRPr="00887523" w:rsidRDefault="00887523" w:rsidP="00887523">
      <w:pPr>
        <w:ind w:right="736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7. Integralnymi załącznikami do niniejszej umowy są:</w:t>
      </w:r>
    </w:p>
    <w:p w:rsidR="00887523" w:rsidRPr="00887523" w:rsidRDefault="00887523" w:rsidP="00887523">
      <w:pPr>
        <w:numPr>
          <w:ilvl w:val="1"/>
          <w:numId w:val="30"/>
        </w:numPr>
        <w:tabs>
          <w:tab w:val="clear" w:pos="1440"/>
        </w:tabs>
        <w:spacing w:line="240" w:lineRule="auto"/>
        <w:ind w:left="426" w:right="736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Załącznik nr 1 - formularz oferty ,</w:t>
      </w:r>
    </w:p>
    <w:p w:rsidR="00887523" w:rsidRPr="00887523" w:rsidRDefault="00887523" w:rsidP="00887523">
      <w:pPr>
        <w:numPr>
          <w:ilvl w:val="1"/>
          <w:numId w:val="30"/>
        </w:numPr>
        <w:tabs>
          <w:tab w:val="clear" w:pos="1440"/>
        </w:tabs>
        <w:spacing w:line="240" w:lineRule="auto"/>
        <w:ind w:left="426" w:right="736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>Załącznik nr 2- arkusz kalkulacyjny - formularz cenowy</w:t>
      </w:r>
    </w:p>
    <w:p w:rsidR="00887523" w:rsidRPr="00887523" w:rsidRDefault="00887523" w:rsidP="00887523">
      <w:pPr>
        <w:numPr>
          <w:ilvl w:val="1"/>
          <w:numId w:val="30"/>
        </w:numPr>
        <w:tabs>
          <w:tab w:val="clear" w:pos="1440"/>
        </w:tabs>
        <w:spacing w:line="240" w:lineRule="auto"/>
        <w:ind w:left="426" w:right="736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sz w:val="20"/>
          <w:szCs w:val="20"/>
        </w:rPr>
        <w:t xml:space="preserve">Załącznik nr 3- Wykaz adresów dostaw </w:t>
      </w:r>
    </w:p>
    <w:p w:rsidR="00887523" w:rsidRPr="00887523" w:rsidRDefault="00887523" w:rsidP="00887523">
      <w:pPr>
        <w:ind w:left="360" w:right="736"/>
        <w:rPr>
          <w:rFonts w:ascii="Calibri" w:hAnsi="Calibri" w:cstheme="minorHAnsi"/>
          <w:sz w:val="16"/>
          <w:szCs w:val="16"/>
        </w:rPr>
      </w:pPr>
    </w:p>
    <w:p w:rsidR="00887523" w:rsidRPr="00887523" w:rsidRDefault="00887523" w:rsidP="00887523">
      <w:pPr>
        <w:ind w:left="360" w:right="736"/>
        <w:rPr>
          <w:rFonts w:ascii="Calibri" w:hAnsi="Calibri" w:cstheme="minorHAnsi"/>
          <w:sz w:val="20"/>
          <w:szCs w:val="20"/>
        </w:rPr>
      </w:pPr>
    </w:p>
    <w:p w:rsidR="00887523" w:rsidRPr="00887523" w:rsidRDefault="00887523" w:rsidP="00887523">
      <w:pPr>
        <w:ind w:right="736" w:firstLine="360"/>
        <w:jc w:val="center"/>
        <w:rPr>
          <w:rFonts w:ascii="Calibri" w:hAnsi="Calibri" w:cstheme="minorHAnsi"/>
          <w:sz w:val="20"/>
          <w:szCs w:val="20"/>
        </w:rPr>
      </w:pPr>
      <w:r w:rsidRPr="00887523">
        <w:rPr>
          <w:rFonts w:ascii="Calibri" w:hAnsi="Calibri" w:cstheme="minorHAnsi"/>
          <w:i/>
          <w:sz w:val="20"/>
          <w:szCs w:val="20"/>
        </w:rPr>
        <w:t>ZAMAWIAJĄCY</w:t>
      </w:r>
      <w:r w:rsidRPr="00887523">
        <w:rPr>
          <w:rFonts w:ascii="Calibri" w:hAnsi="Calibri" w:cstheme="minorHAnsi"/>
          <w:sz w:val="20"/>
          <w:szCs w:val="20"/>
        </w:rPr>
        <w:t xml:space="preserve">: </w:t>
      </w:r>
      <w:r w:rsidRPr="00887523">
        <w:rPr>
          <w:rFonts w:ascii="Calibri" w:hAnsi="Calibri" w:cstheme="minorHAnsi"/>
          <w:sz w:val="20"/>
          <w:szCs w:val="20"/>
        </w:rPr>
        <w:tab/>
      </w:r>
      <w:r w:rsidRPr="00887523">
        <w:rPr>
          <w:rFonts w:ascii="Calibri" w:hAnsi="Calibri" w:cstheme="minorHAnsi"/>
          <w:sz w:val="20"/>
          <w:szCs w:val="20"/>
        </w:rPr>
        <w:tab/>
      </w:r>
      <w:r w:rsidRPr="00887523">
        <w:rPr>
          <w:rFonts w:ascii="Calibri" w:hAnsi="Calibri" w:cstheme="minorHAnsi"/>
          <w:sz w:val="20"/>
          <w:szCs w:val="20"/>
        </w:rPr>
        <w:tab/>
        <w:t xml:space="preserve">                                 </w:t>
      </w:r>
      <w:r w:rsidRPr="00887523">
        <w:rPr>
          <w:rFonts w:ascii="Calibri" w:hAnsi="Calibri" w:cstheme="minorHAnsi"/>
          <w:i/>
          <w:sz w:val="20"/>
          <w:szCs w:val="20"/>
        </w:rPr>
        <w:t>WYKONAWCA</w:t>
      </w:r>
      <w:r w:rsidRPr="00887523">
        <w:rPr>
          <w:rFonts w:ascii="Calibri" w:hAnsi="Calibri" w:cstheme="minorHAnsi"/>
          <w:sz w:val="20"/>
          <w:szCs w:val="20"/>
        </w:rPr>
        <w:t>:</w:t>
      </w:r>
    </w:p>
    <w:p w:rsidR="00887523" w:rsidRPr="00887523" w:rsidRDefault="00887523" w:rsidP="00887523">
      <w:pPr>
        <w:ind w:left="360" w:right="736"/>
        <w:jc w:val="center"/>
        <w:rPr>
          <w:rFonts w:ascii="Calibri" w:hAnsi="Calibri" w:cstheme="minorHAnsi"/>
          <w:sz w:val="20"/>
          <w:szCs w:val="20"/>
        </w:rPr>
      </w:pPr>
    </w:p>
    <w:p w:rsidR="00887523" w:rsidRPr="00887523" w:rsidRDefault="00887523" w:rsidP="00887523">
      <w:pPr>
        <w:ind w:left="360" w:right="736"/>
        <w:jc w:val="center"/>
        <w:rPr>
          <w:rFonts w:ascii="Calibri" w:hAnsi="Calibri" w:cstheme="minorHAnsi"/>
          <w:sz w:val="20"/>
          <w:szCs w:val="20"/>
        </w:rPr>
      </w:pPr>
    </w:p>
    <w:p w:rsidR="00887523" w:rsidRPr="00887523" w:rsidRDefault="00887523" w:rsidP="00887523">
      <w:pPr>
        <w:jc w:val="center"/>
        <w:rPr>
          <w:rFonts w:ascii="Calibri" w:hAnsi="Calibri" w:cstheme="minorHAnsi"/>
          <w:lang w:eastAsia="pl-PL"/>
        </w:rPr>
      </w:pPr>
      <w:r w:rsidRPr="00887523">
        <w:rPr>
          <w:rFonts w:ascii="Calibri" w:hAnsi="Calibri" w:cstheme="minorHAnsi"/>
        </w:rPr>
        <w:t>..............................................</w:t>
      </w:r>
      <w:r w:rsidRPr="00887523">
        <w:rPr>
          <w:rFonts w:ascii="Calibri" w:hAnsi="Calibri" w:cstheme="minorHAnsi"/>
        </w:rPr>
        <w:tab/>
      </w:r>
      <w:r w:rsidRPr="00887523">
        <w:rPr>
          <w:rFonts w:ascii="Calibri" w:hAnsi="Calibri" w:cstheme="minorHAnsi"/>
        </w:rPr>
        <w:tab/>
      </w:r>
      <w:r w:rsidRPr="00887523">
        <w:rPr>
          <w:rFonts w:ascii="Calibri" w:hAnsi="Calibri" w:cstheme="minorHAnsi"/>
        </w:rPr>
        <w:tab/>
        <w:t>....................................................</w:t>
      </w:r>
    </w:p>
    <w:p w:rsidR="00AD4A27" w:rsidRPr="00887523" w:rsidRDefault="00AD4A27" w:rsidP="00AD4A27">
      <w:pPr>
        <w:rPr>
          <w:rFonts w:ascii="Calibri" w:hAnsi="Calibri"/>
          <w:lang w:eastAsia="pl-PL"/>
        </w:rPr>
      </w:pPr>
    </w:p>
    <w:p w:rsidR="00AD4A27" w:rsidRDefault="00AD4A27" w:rsidP="00AD4A27">
      <w:pPr>
        <w:rPr>
          <w:rFonts w:ascii="Calibri" w:hAnsi="Calibri"/>
          <w:lang w:eastAsia="pl-PL"/>
        </w:rPr>
      </w:pPr>
    </w:p>
    <w:p w:rsidR="00296827" w:rsidRDefault="00296827" w:rsidP="00AD4A27">
      <w:pPr>
        <w:rPr>
          <w:rFonts w:ascii="Calibri" w:hAnsi="Calibri"/>
          <w:lang w:eastAsia="pl-PL"/>
        </w:rPr>
      </w:pPr>
    </w:p>
    <w:p w:rsidR="00296827" w:rsidRDefault="00296827" w:rsidP="00AD4A27">
      <w:pPr>
        <w:rPr>
          <w:rFonts w:ascii="Calibri" w:hAnsi="Calibri"/>
          <w:lang w:eastAsia="pl-PL"/>
        </w:rPr>
      </w:pPr>
    </w:p>
    <w:p w:rsidR="00296827" w:rsidRDefault="00296827" w:rsidP="00AD4A27">
      <w:pPr>
        <w:rPr>
          <w:rFonts w:ascii="Calibri" w:hAnsi="Calibri"/>
          <w:lang w:eastAsia="pl-PL"/>
        </w:rPr>
      </w:pPr>
    </w:p>
    <w:p w:rsidR="00296827" w:rsidRDefault="00296827" w:rsidP="00AD4A27">
      <w:pPr>
        <w:rPr>
          <w:rFonts w:ascii="Calibri" w:hAnsi="Calibri"/>
          <w:lang w:eastAsia="pl-PL"/>
        </w:rPr>
      </w:pPr>
    </w:p>
    <w:p w:rsidR="00296827" w:rsidRDefault="00296827" w:rsidP="00AD4A27">
      <w:pPr>
        <w:rPr>
          <w:rFonts w:ascii="Calibri" w:hAnsi="Calibri"/>
          <w:lang w:eastAsia="pl-PL"/>
        </w:rPr>
      </w:pPr>
    </w:p>
    <w:p w:rsidR="00296827" w:rsidRPr="00296827" w:rsidRDefault="00296827" w:rsidP="00296827">
      <w:pPr>
        <w:rPr>
          <w:rFonts w:ascii="Calibri" w:hAnsi="Calibri"/>
          <w:lang w:eastAsia="pl-PL"/>
        </w:rPr>
      </w:pPr>
      <w:r w:rsidRPr="00296827">
        <w:rPr>
          <w:rFonts w:ascii="Calibri" w:hAnsi="Calibri"/>
          <w:lang w:eastAsia="pl-PL"/>
        </w:rPr>
        <w:t>Nr postępowania: I0CZZ000.272.6.2021</w:t>
      </w:r>
      <w:r>
        <w:rPr>
          <w:rFonts w:ascii="Calibri" w:hAnsi="Calibri"/>
          <w:lang w:eastAsia="pl-PL"/>
        </w:rPr>
        <w:tab/>
      </w:r>
      <w:r>
        <w:rPr>
          <w:rFonts w:ascii="Calibri" w:hAnsi="Calibri"/>
          <w:lang w:eastAsia="pl-PL"/>
        </w:rPr>
        <w:tab/>
      </w:r>
      <w:r>
        <w:rPr>
          <w:rFonts w:ascii="Calibri" w:hAnsi="Calibri"/>
          <w:lang w:eastAsia="pl-PL"/>
        </w:rPr>
        <w:tab/>
      </w:r>
      <w:r>
        <w:rPr>
          <w:rFonts w:ascii="Calibri" w:hAnsi="Calibri"/>
          <w:lang w:eastAsia="pl-PL"/>
        </w:rPr>
        <w:tab/>
      </w:r>
      <w:r w:rsidRPr="00296827">
        <w:rPr>
          <w:rFonts w:ascii="Calibri" w:hAnsi="Calibri"/>
          <w:lang w:eastAsia="pl-PL"/>
        </w:rPr>
        <w:t>Załącznik nr</w:t>
      </w:r>
      <w:r>
        <w:rPr>
          <w:rFonts w:ascii="Calibri" w:hAnsi="Calibri"/>
          <w:lang w:eastAsia="pl-PL"/>
        </w:rPr>
        <w:t xml:space="preserve"> 6</w:t>
      </w:r>
      <w:r w:rsidRPr="00296827">
        <w:rPr>
          <w:rFonts w:ascii="Calibri" w:hAnsi="Calibri"/>
          <w:lang w:eastAsia="pl-PL"/>
        </w:rPr>
        <w:t xml:space="preserve">  d</w:t>
      </w:r>
      <w:r>
        <w:rPr>
          <w:rFonts w:ascii="Calibri" w:hAnsi="Calibri"/>
          <w:lang w:eastAsia="pl-PL"/>
        </w:rPr>
        <w:t>o wzoru umowy</w:t>
      </w:r>
    </w:p>
    <w:p w:rsidR="00296827" w:rsidRPr="00296827" w:rsidRDefault="00296827" w:rsidP="00296827">
      <w:pPr>
        <w:rPr>
          <w:rFonts w:ascii="Calibri" w:hAnsi="Calibri"/>
          <w:lang w:eastAsia="pl-PL"/>
        </w:rPr>
      </w:pPr>
    </w:p>
    <w:p w:rsidR="00296827" w:rsidRPr="00296827" w:rsidRDefault="00296827" w:rsidP="00296827">
      <w:pPr>
        <w:rPr>
          <w:rFonts w:ascii="Calibri" w:hAnsi="Calibri"/>
          <w:lang w:eastAsia="pl-PL"/>
        </w:rPr>
      </w:pPr>
    </w:p>
    <w:p w:rsidR="00296827" w:rsidRPr="00296827" w:rsidRDefault="00296827" w:rsidP="00296827">
      <w:pPr>
        <w:rPr>
          <w:rFonts w:ascii="Calibri" w:hAnsi="Calibri"/>
          <w:lang w:eastAsia="pl-PL"/>
        </w:rPr>
      </w:pPr>
    </w:p>
    <w:p w:rsidR="00296827" w:rsidRPr="00296827" w:rsidRDefault="00296827" w:rsidP="00296827">
      <w:pPr>
        <w:rPr>
          <w:rFonts w:ascii="Calibri" w:hAnsi="Calibri"/>
          <w:lang w:eastAsia="pl-PL"/>
        </w:rPr>
      </w:pPr>
    </w:p>
    <w:p w:rsidR="00296827" w:rsidRPr="00296827" w:rsidRDefault="00296827" w:rsidP="00296827">
      <w:pPr>
        <w:jc w:val="center"/>
        <w:rPr>
          <w:rFonts w:ascii="Calibri" w:hAnsi="Calibri"/>
          <w:b/>
          <w:u w:val="single"/>
          <w:lang w:eastAsia="pl-PL"/>
        </w:rPr>
      </w:pPr>
      <w:r w:rsidRPr="00296827">
        <w:rPr>
          <w:rFonts w:ascii="Calibri" w:hAnsi="Calibri"/>
          <w:b/>
          <w:u w:val="single"/>
          <w:lang w:eastAsia="pl-PL"/>
        </w:rPr>
        <w:t>Spis adresów jednostek Uczelni:</w:t>
      </w:r>
    </w:p>
    <w:p w:rsidR="00296827" w:rsidRPr="00296827" w:rsidRDefault="00296827" w:rsidP="00296827">
      <w:pPr>
        <w:rPr>
          <w:rFonts w:ascii="Calibri" w:hAnsi="Calibri"/>
          <w:lang w:eastAsia="pl-PL"/>
        </w:rPr>
      </w:pPr>
    </w:p>
    <w:p w:rsidR="00296827" w:rsidRPr="00296827" w:rsidRDefault="00296827" w:rsidP="00296827">
      <w:pPr>
        <w:rPr>
          <w:rFonts w:ascii="Calibri" w:hAnsi="Calibri"/>
          <w:lang w:eastAsia="pl-PL"/>
        </w:rPr>
      </w:pPr>
      <w:r w:rsidRPr="00296827">
        <w:rPr>
          <w:rFonts w:ascii="Calibri" w:hAnsi="Calibri"/>
          <w:lang w:eastAsia="pl-PL"/>
        </w:rPr>
        <w:t>-  Magazyn Główny UP Wrocław – Wrocław Pl. Grunwaldzki 65, tel. 71  328-20-31</w:t>
      </w:r>
    </w:p>
    <w:p w:rsidR="00296827" w:rsidRPr="00296827" w:rsidRDefault="00296827" w:rsidP="00296827">
      <w:pPr>
        <w:rPr>
          <w:rFonts w:ascii="Calibri" w:hAnsi="Calibri"/>
          <w:lang w:eastAsia="pl-PL"/>
        </w:rPr>
      </w:pPr>
    </w:p>
    <w:p w:rsidR="00296827" w:rsidRPr="00296827" w:rsidRDefault="00296827" w:rsidP="00296827">
      <w:pPr>
        <w:rPr>
          <w:rFonts w:ascii="Calibri" w:hAnsi="Calibri"/>
          <w:lang w:eastAsia="pl-PL"/>
        </w:rPr>
      </w:pPr>
      <w:r w:rsidRPr="00296827">
        <w:rPr>
          <w:rFonts w:ascii="Calibri" w:hAnsi="Calibri"/>
          <w:lang w:eastAsia="pl-PL"/>
        </w:rPr>
        <w:t>-  Gmach Główny – wszystkie jednostki w obrębie Gmachu Głównego</w:t>
      </w:r>
    </w:p>
    <w:p w:rsidR="00296827" w:rsidRPr="00296827" w:rsidRDefault="00296827" w:rsidP="00296827">
      <w:pPr>
        <w:rPr>
          <w:rFonts w:ascii="Calibri" w:hAnsi="Calibri"/>
          <w:lang w:eastAsia="pl-PL"/>
        </w:rPr>
      </w:pPr>
      <w:r w:rsidRPr="00296827">
        <w:rPr>
          <w:rFonts w:ascii="Calibri" w:hAnsi="Calibri"/>
          <w:lang w:eastAsia="pl-PL"/>
        </w:rPr>
        <w:t xml:space="preserve">    Wrocław ul. Norwida 25 ,  budynki A1,A2,A3,A4,A5,A6,A7,A8, A12</w:t>
      </w:r>
    </w:p>
    <w:p w:rsidR="00296827" w:rsidRPr="00296827" w:rsidRDefault="00296827" w:rsidP="00296827">
      <w:pPr>
        <w:rPr>
          <w:rFonts w:ascii="Calibri" w:hAnsi="Calibri"/>
          <w:lang w:eastAsia="pl-PL"/>
        </w:rPr>
      </w:pPr>
    </w:p>
    <w:p w:rsidR="00296827" w:rsidRPr="00296827" w:rsidRDefault="00296827" w:rsidP="00296827">
      <w:pPr>
        <w:rPr>
          <w:rFonts w:ascii="Calibri" w:hAnsi="Calibri"/>
          <w:lang w:eastAsia="pl-PL"/>
        </w:rPr>
      </w:pPr>
      <w:r w:rsidRPr="00296827">
        <w:rPr>
          <w:rFonts w:ascii="Calibri" w:hAnsi="Calibri"/>
          <w:lang w:eastAsia="pl-PL"/>
        </w:rPr>
        <w:t xml:space="preserve">- Centrum </w:t>
      </w:r>
      <w:proofErr w:type="spellStart"/>
      <w:r w:rsidRPr="00296827">
        <w:rPr>
          <w:rFonts w:ascii="Calibri" w:hAnsi="Calibri"/>
          <w:lang w:eastAsia="pl-PL"/>
        </w:rPr>
        <w:t>Dydaktyczno</w:t>
      </w:r>
      <w:proofErr w:type="spellEnd"/>
      <w:r w:rsidRPr="00296827">
        <w:rPr>
          <w:rFonts w:ascii="Calibri" w:hAnsi="Calibri"/>
          <w:lang w:eastAsia="pl-PL"/>
        </w:rPr>
        <w:t xml:space="preserve"> Naukowe [CDN – budynek C3] oraz </w:t>
      </w:r>
      <w:proofErr w:type="spellStart"/>
      <w:r w:rsidRPr="00296827">
        <w:rPr>
          <w:rFonts w:ascii="Calibri" w:hAnsi="Calibri"/>
          <w:lang w:eastAsia="pl-PL"/>
        </w:rPr>
        <w:t>Geo</w:t>
      </w:r>
      <w:proofErr w:type="spellEnd"/>
      <w:r w:rsidRPr="00296827">
        <w:rPr>
          <w:rFonts w:ascii="Calibri" w:hAnsi="Calibri"/>
          <w:lang w:eastAsia="pl-PL"/>
        </w:rPr>
        <w:t xml:space="preserve"> Info Hydro [GIH – budynek C5] oraz pozostałe budynki Wydziału Melioracji (C1, C2, C3)</w:t>
      </w:r>
    </w:p>
    <w:p w:rsidR="00296827" w:rsidRPr="00296827" w:rsidRDefault="00296827" w:rsidP="00296827">
      <w:pPr>
        <w:rPr>
          <w:rFonts w:ascii="Calibri" w:hAnsi="Calibri"/>
          <w:lang w:eastAsia="pl-PL"/>
        </w:rPr>
      </w:pPr>
    </w:p>
    <w:p w:rsidR="00296827" w:rsidRPr="00296827" w:rsidRDefault="00296827" w:rsidP="00296827">
      <w:pPr>
        <w:rPr>
          <w:rFonts w:ascii="Calibri" w:hAnsi="Calibri"/>
          <w:lang w:eastAsia="pl-PL"/>
        </w:rPr>
      </w:pPr>
      <w:r w:rsidRPr="00296827">
        <w:rPr>
          <w:rFonts w:ascii="Calibri" w:hAnsi="Calibri"/>
          <w:lang w:eastAsia="pl-PL"/>
        </w:rPr>
        <w:t>- Archiwum UP, ul. Sopocka 23</w:t>
      </w:r>
    </w:p>
    <w:p w:rsidR="00296827" w:rsidRPr="00296827" w:rsidRDefault="00296827" w:rsidP="00296827">
      <w:pPr>
        <w:rPr>
          <w:rFonts w:ascii="Calibri" w:hAnsi="Calibri"/>
          <w:lang w:eastAsia="pl-PL"/>
        </w:rPr>
      </w:pPr>
    </w:p>
    <w:p w:rsidR="00296827" w:rsidRPr="00296827" w:rsidRDefault="00296827" w:rsidP="00296827">
      <w:pPr>
        <w:rPr>
          <w:rFonts w:ascii="Calibri" w:hAnsi="Calibri"/>
          <w:lang w:eastAsia="pl-PL"/>
        </w:rPr>
      </w:pPr>
      <w:r w:rsidRPr="00296827">
        <w:rPr>
          <w:rFonts w:ascii="Calibri" w:hAnsi="Calibri"/>
          <w:lang w:eastAsia="pl-PL"/>
        </w:rPr>
        <w:t>- Studium Języków Obcych, ul. Mikulicza-Radeckiego 6</w:t>
      </w:r>
    </w:p>
    <w:p w:rsidR="00296827" w:rsidRPr="00296827" w:rsidRDefault="00296827" w:rsidP="00296827">
      <w:pPr>
        <w:rPr>
          <w:rFonts w:ascii="Calibri" w:hAnsi="Calibri"/>
          <w:lang w:eastAsia="pl-PL"/>
        </w:rPr>
      </w:pPr>
    </w:p>
    <w:p w:rsidR="00296827" w:rsidRPr="00296827" w:rsidRDefault="00296827" w:rsidP="00296827">
      <w:pPr>
        <w:rPr>
          <w:rFonts w:ascii="Calibri" w:hAnsi="Calibri"/>
          <w:lang w:eastAsia="pl-PL"/>
        </w:rPr>
      </w:pPr>
      <w:r w:rsidRPr="00296827">
        <w:rPr>
          <w:rFonts w:ascii="Calibri" w:hAnsi="Calibri"/>
          <w:lang w:eastAsia="pl-PL"/>
        </w:rPr>
        <w:t>- Budynki Rejonu Klinik – [B1,B2,B3,B4,B5,B6,B7] – wjazd od ulicy Mikulicza-Radeckiego 6</w:t>
      </w:r>
    </w:p>
    <w:p w:rsidR="00296827" w:rsidRPr="00296827" w:rsidRDefault="00296827" w:rsidP="00296827">
      <w:pPr>
        <w:rPr>
          <w:rFonts w:ascii="Calibri" w:hAnsi="Calibri"/>
          <w:lang w:eastAsia="pl-PL"/>
        </w:rPr>
      </w:pPr>
    </w:p>
    <w:p w:rsidR="00296827" w:rsidRPr="00296827" w:rsidRDefault="00296827" w:rsidP="00296827">
      <w:pPr>
        <w:rPr>
          <w:rFonts w:ascii="Calibri" w:hAnsi="Calibri"/>
          <w:lang w:eastAsia="pl-PL"/>
        </w:rPr>
      </w:pPr>
      <w:r w:rsidRPr="00296827">
        <w:rPr>
          <w:rFonts w:ascii="Calibri" w:hAnsi="Calibri"/>
          <w:lang w:eastAsia="pl-PL"/>
        </w:rPr>
        <w:t xml:space="preserve">- Kampus Biskupin – obiekty F1, F2, F3, F4, F5, F8, F11, F12, E12, E13, E11 wjazd od ulicy Chełmońskiego 39 oraz E1, E2, E3,E4, E5, E6, E9, E10   -  dojazd od ulicy Kożuchowskiej </w:t>
      </w:r>
    </w:p>
    <w:p w:rsidR="00296827" w:rsidRPr="00296827" w:rsidRDefault="00296827" w:rsidP="00296827">
      <w:pPr>
        <w:rPr>
          <w:rFonts w:ascii="Calibri" w:hAnsi="Calibri"/>
          <w:lang w:eastAsia="pl-PL"/>
        </w:rPr>
      </w:pPr>
    </w:p>
    <w:p w:rsidR="00296827" w:rsidRPr="00296827" w:rsidRDefault="00296827" w:rsidP="00296827">
      <w:pPr>
        <w:rPr>
          <w:rFonts w:ascii="Calibri" w:hAnsi="Calibri"/>
          <w:lang w:eastAsia="pl-PL"/>
        </w:rPr>
      </w:pPr>
      <w:r w:rsidRPr="00296827">
        <w:rPr>
          <w:rFonts w:ascii="Calibri" w:hAnsi="Calibri"/>
          <w:lang w:eastAsia="pl-PL"/>
        </w:rPr>
        <w:t xml:space="preserve">- Stacja Badawczo-dydaktyczna Roślin Warzywnych i Ozdobnych, Psary, ul. Główna 55 ,tel.71 387 8670 </w:t>
      </w:r>
    </w:p>
    <w:p w:rsidR="00296827" w:rsidRPr="00296827" w:rsidRDefault="00296827" w:rsidP="00296827">
      <w:pPr>
        <w:rPr>
          <w:rFonts w:ascii="Calibri" w:hAnsi="Calibri"/>
          <w:lang w:eastAsia="pl-PL"/>
        </w:rPr>
      </w:pPr>
    </w:p>
    <w:p w:rsidR="00296827" w:rsidRPr="00296827" w:rsidRDefault="00296827" w:rsidP="00296827">
      <w:pPr>
        <w:rPr>
          <w:rFonts w:ascii="Calibri" w:hAnsi="Calibri"/>
          <w:lang w:eastAsia="pl-PL"/>
        </w:rPr>
      </w:pPr>
      <w:r w:rsidRPr="00296827">
        <w:rPr>
          <w:rFonts w:ascii="Calibri" w:hAnsi="Calibri"/>
          <w:lang w:eastAsia="pl-PL"/>
        </w:rPr>
        <w:t>- Arboretum - Ośrodek Badań Dendrologicznych, ul. Pawłowicka 87/89, tel. 71 330 4324, 781 808 087</w:t>
      </w:r>
    </w:p>
    <w:p w:rsidR="00296827" w:rsidRPr="00296827" w:rsidRDefault="00296827" w:rsidP="00296827">
      <w:pPr>
        <w:rPr>
          <w:rFonts w:ascii="Calibri" w:hAnsi="Calibri"/>
          <w:lang w:eastAsia="pl-PL"/>
        </w:rPr>
      </w:pPr>
    </w:p>
    <w:p w:rsidR="00296827" w:rsidRPr="00296827" w:rsidRDefault="00296827" w:rsidP="00296827">
      <w:pPr>
        <w:rPr>
          <w:rFonts w:ascii="Calibri" w:hAnsi="Calibri"/>
          <w:lang w:eastAsia="pl-PL"/>
        </w:rPr>
      </w:pPr>
      <w:r w:rsidRPr="00296827">
        <w:rPr>
          <w:rFonts w:ascii="Calibri" w:hAnsi="Calibri"/>
          <w:lang w:eastAsia="pl-PL"/>
        </w:rPr>
        <w:t>- Rejon Pawłowice, ul. Pawłowicka 87/89, tel. 887 317 887</w:t>
      </w:r>
    </w:p>
    <w:p w:rsidR="00296827" w:rsidRPr="00296827" w:rsidRDefault="00296827" w:rsidP="00296827">
      <w:pPr>
        <w:rPr>
          <w:rFonts w:ascii="Calibri" w:hAnsi="Calibri"/>
          <w:lang w:eastAsia="pl-PL"/>
        </w:rPr>
      </w:pPr>
    </w:p>
    <w:p w:rsidR="00296827" w:rsidRPr="00296827" w:rsidRDefault="00296827" w:rsidP="00296827">
      <w:pPr>
        <w:rPr>
          <w:rFonts w:ascii="Calibri" w:hAnsi="Calibri"/>
          <w:lang w:eastAsia="pl-PL"/>
        </w:rPr>
      </w:pPr>
      <w:r w:rsidRPr="00296827">
        <w:rPr>
          <w:rFonts w:ascii="Calibri" w:hAnsi="Calibri"/>
          <w:lang w:eastAsia="pl-PL"/>
        </w:rPr>
        <w:t>- Stacja Badawczo-Dydaktyczna Roślin Warzywnych i Ozdobnych w Psarach, ul. Główna 50, tel. 713878670</w:t>
      </w:r>
    </w:p>
    <w:p w:rsidR="00296827" w:rsidRPr="00296827" w:rsidRDefault="00296827" w:rsidP="00296827">
      <w:pPr>
        <w:rPr>
          <w:rFonts w:ascii="Calibri" w:hAnsi="Calibri"/>
          <w:lang w:eastAsia="pl-PL"/>
        </w:rPr>
      </w:pPr>
    </w:p>
    <w:p w:rsidR="00296827" w:rsidRPr="00296827" w:rsidRDefault="00296827" w:rsidP="00296827">
      <w:pPr>
        <w:rPr>
          <w:rFonts w:ascii="Calibri" w:hAnsi="Calibri"/>
          <w:lang w:eastAsia="pl-PL"/>
        </w:rPr>
      </w:pPr>
      <w:r w:rsidRPr="00296827">
        <w:rPr>
          <w:rFonts w:ascii="Calibri" w:hAnsi="Calibri"/>
          <w:lang w:eastAsia="pl-PL"/>
        </w:rPr>
        <w:t xml:space="preserve">- Stacja Badawczo-Dydaktyczna w </w:t>
      </w:r>
      <w:proofErr w:type="spellStart"/>
      <w:r w:rsidRPr="00296827">
        <w:rPr>
          <w:rFonts w:ascii="Calibri" w:hAnsi="Calibri"/>
          <w:lang w:eastAsia="pl-PL"/>
        </w:rPr>
        <w:t>Samotworze</w:t>
      </w:r>
      <w:proofErr w:type="spellEnd"/>
      <w:r w:rsidRPr="00296827">
        <w:rPr>
          <w:rFonts w:ascii="Calibri" w:hAnsi="Calibri"/>
          <w:lang w:eastAsia="pl-PL"/>
        </w:rPr>
        <w:t>, ul. Owocowa 4, tel. 713161933</w:t>
      </w:r>
    </w:p>
    <w:p w:rsidR="00296827" w:rsidRPr="00296827" w:rsidRDefault="00296827" w:rsidP="00296827">
      <w:pPr>
        <w:rPr>
          <w:rFonts w:ascii="Calibri" w:hAnsi="Calibri"/>
          <w:lang w:eastAsia="pl-PL"/>
        </w:rPr>
      </w:pPr>
    </w:p>
    <w:p w:rsidR="00296827" w:rsidRPr="00296827" w:rsidRDefault="00296827" w:rsidP="00296827">
      <w:pPr>
        <w:rPr>
          <w:rFonts w:ascii="Calibri" w:hAnsi="Calibri"/>
          <w:lang w:eastAsia="pl-PL"/>
        </w:rPr>
      </w:pPr>
      <w:r w:rsidRPr="00296827">
        <w:rPr>
          <w:rFonts w:ascii="Calibri" w:hAnsi="Calibri"/>
          <w:lang w:eastAsia="pl-PL"/>
        </w:rPr>
        <w:t xml:space="preserve">- Pasieka- Rolniczym Zakładzie Doświadczalnym </w:t>
      </w:r>
      <w:proofErr w:type="spellStart"/>
      <w:r w:rsidRPr="00296827">
        <w:rPr>
          <w:rFonts w:ascii="Calibri" w:hAnsi="Calibri"/>
          <w:lang w:eastAsia="pl-PL"/>
        </w:rPr>
        <w:t>Swojec</w:t>
      </w:r>
      <w:proofErr w:type="spellEnd"/>
      <w:r w:rsidRPr="00296827">
        <w:rPr>
          <w:rFonts w:ascii="Calibri" w:hAnsi="Calibri"/>
          <w:lang w:eastAsia="pl-PL"/>
        </w:rPr>
        <w:t>, ul. Wschodnia 65</w:t>
      </w:r>
    </w:p>
    <w:p w:rsidR="00296827" w:rsidRPr="00296827" w:rsidRDefault="00296827" w:rsidP="00296827">
      <w:pPr>
        <w:rPr>
          <w:rFonts w:ascii="Calibri" w:hAnsi="Calibri"/>
          <w:lang w:eastAsia="pl-PL"/>
        </w:rPr>
      </w:pPr>
      <w:bookmarkStart w:id="5" w:name="_GoBack"/>
      <w:bookmarkEnd w:id="5"/>
    </w:p>
    <w:p w:rsidR="00296827" w:rsidRPr="00887523" w:rsidRDefault="00296827" w:rsidP="00296827">
      <w:pPr>
        <w:rPr>
          <w:rFonts w:ascii="Calibri" w:hAnsi="Calibri"/>
          <w:lang w:eastAsia="pl-PL"/>
        </w:rPr>
      </w:pPr>
      <w:r w:rsidRPr="00296827">
        <w:rPr>
          <w:rFonts w:ascii="Calibri" w:hAnsi="Calibri"/>
          <w:lang w:eastAsia="pl-PL"/>
        </w:rPr>
        <w:t xml:space="preserve">- Rolniczy Zakład Doświadczalny </w:t>
      </w:r>
      <w:proofErr w:type="spellStart"/>
      <w:r w:rsidRPr="00296827">
        <w:rPr>
          <w:rFonts w:ascii="Calibri" w:hAnsi="Calibri"/>
          <w:lang w:eastAsia="pl-PL"/>
        </w:rPr>
        <w:t>Swojec</w:t>
      </w:r>
      <w:proofErr w:type="spellEnd"/>
      <w:r w:rsidRPr="00296827">
        <w:rPr>
          <w:rFonts w:ascii="Calibri" w:hAnsi="Calibri"/>
          <w:lang w:eastAsia="pl-PL"/>
        </w:rPr>
        <w:t>, u. Wschodnia 68, tel. 713466754</w:t>
      </w:r>
    </w:p>
    <w:sectPr w:rsidR="00296827" w:rsidRPr="00887523" w:rsidSect="00DA3126">
      <w:headerReference w:type="default" r:id="rId24"/>
      <w:footerReference w:type="default" r:id="rId25"/>
      <w:pgSz w:w="11906" w:h="16838"/>
      <w:pgMar w:top="1765" w:right="1841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387" w:rsidRDefault="005D0387" w:rsidP="00E178B9">
      <w:pPr>
        <w:spacing w:line="240" w:lineRule="auto"/>
      </w:pPr>
      <w:r>
        <w:separator/>
      </w:r>
    </w:p>
  </w:endnote>
  <w:endnote w:type="continuationSeparator" w:id="0">
    <w:p w:rsidR="005D0387" w:rsidRDefault="005D0387" w:rsidP="00E17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0"/>
        <w:szCs w:val="20"/>
      </w:rPr>
      <w:id w:val="-452942716"/>
      <w:docPartObj>
        <w:docPartGallery w:val="Page Numbers (Bottom of Page)"/>
        <w:docPartUnique/>
      </w:docPartObj>
    </w:sdtPr>
    <w:sdtContent>
      <w:p w:rsidR="00795031" w:rsidRPr="00C67C65" w:rsidRDefault="00795031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C67C65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C67C65">
          <w:rPr>
            <w:rFonts w:eastAsiaTheme="minorEastAsia" w:cs="Times New Roman"/>
            <w:sz w:val="20"/>
            <w:szCs w:val="20"/>
          </w:rPr>
          <w:fldChar w:fldCharType="begin"/>
        </w:r>
        <w:r w:rsidRPr="00C67C65">
          <w:rPr>
            <w:sz w:val="20"/>
            <w:szCs w:val="20"/>
          </w:rPr>
          <w:instrText>PAGE    \* MERGEFORMAT</w:instrText>
        </w:r>
        <w:r w:rsidRPr="00C67C65">
          <w:rPr>
            <w:rFonts w:eastAsiaTheme="minorEastAsia" w:cs="Times New Roman"/>
            <w:sz w:val="20"/>
            <w:szCs w:val="20"/>
          </w:rPr>
          <w:fldChar w:fldCharType="separate"/>
        </w:r>
        <w:r w:rsidRPr="00165112">
          <w:rPr>
            <w:rFonts w:asciiTheme="majorHAnsi" w:eastAsiaTheme="majorEastAsia" w:hAnsiTheme="majorHAnsi" w:cstheme="majorBidi"/>
            <w:noProof/>
            <w:sz w:val="20"/>
            <w:szCs w:val="20"/>
          </w:rPr>
          <w:t>10</w:t>
        </w:r>
        <w:r w:rsidRPr="00C67C65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795031" w:rsidRPr="00EC24A4" w:rsidRDefault="00795031" w:rsidP="00DB3CE7">
    <w:pPr>
      <w:spacing w:before="100" w:beforeAutospacing="1" w:after="100" w:afterAutospacing="1" w:line="240" w:lineRule="auto"/>
      <w:jc w:val="left"/>
      <w:rPr>
        <w:rFonts w:ascii="Times New Roman" w:eastAsia="Times New Roman" w:hAnsi="Times New Roman" w:cs="Times New Roman"/>
        <w:b/>
        <w:bCs/>
        <w:sz w:val="14"/>
        <w:szCs w:val="14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387" w:rsidRDefault="005D0387" w:rsidP="00E178B9">
      <w:pPr>
        <w:spacing w:line="240" w:lineRule="auto"/>
      </w:pPr>
      <w:r>
        <w:separator/>
      </w:r>
    </w:p>
  </w:footnote>
  <w:footnote w:type="continuationSeparator" w:id="0">
    <w:p w:rsidR="005D0387" w:rsidRDefault="005D0387" w:rsidP="00E178B9">
      <w:pPr>
        <w:spacing w:line="240" w:lineRule="auto"/>
      </w:pPr>
      <w:r>
        <w:continuationSeparator/>
      </w:r>
    </w:p>
  </w:footnote>
  <w:footnote w:id="1">
    <w:p w:rsidR="00795031" w:rsidRDefault="00795031" w:rsidP="00083945">
      <w:pPr>
        <w:spacing w:after="200"/>
        <w:rPr>
          <w:rFonts w:eastAsia="Calibri"/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rFonts w:eastAsia="Calibri"/>
          <w:iCs/>
          <w:sz w:val="14"/>
          <w:szCs w:val="14"/>
        </w:rPr>
        <w:t xml:space="preserve">Jeśli Wykonawca ma siedzibę lub miejsce zamieszkania poza terytorium Polski, oraz jeśli na podstawie odrębnych przepisów, Wykonawca nie jest zobowiązany do uiszczenia podatku od towarów i usług w Polsce, Wykonawca musi wskazać w ofercie </w:t>
      </w:r>
      <w:r>
        <w:rPr>
          <w:rFonts w:eastAsia="Calibri"/>
          <w:iCs/>
          <w:sz w:val="14"/>
          <w:szCs w:val="14"/>
          <w:u w:val="single"/>
        </w:rPr>
        <w:t>wyłącznie wartość netto</w:t>
      </w:r>
      <w:r>
        <w:rPr>
          <w:rFonts w:eastAsia="Calibri"/>
          <w:iCs/>
          <w:sz w:val="14"/>
          <w:szCs w:val="14"/>
        </w:rPr>
        <w:t xml:space="preserve"> (tj. nieobejmującą podatku od towarów i usług). </w:t>
      </w:r>
      <w:r>
        <w:rPr>
          <w:rFonts w:eastAsia="Calibri"/>
          <w:iCs/>
          <w:sz w:val="14"/>
          <w:szCs w:val="14"/>
          <w:u w:val="single"/>
        </w:rPr>
        <w:t>W celu porównania ofert</w:t>
      </w:r>
      <w:r>
        <w:rPr>
          <w:rFonts w:eastAsia="Calibri"/>
          <w:iCs/>
          <w:sz w:val="14"/>
          <w:szCs w:val="14"/>
        </w:rPr>
        <w:t>, do wartości netto, o której mowa w zdaniu poprzedzającym, Zamawiający doliczy podatek od towarów i usług w ustawowej wysokości.</w:t>
      </w:r>
    </w:p>
  </w:footnote>
  <w:footnote w:id="2">
    <w:p w:rsidR="00795031" w:rsidRDefault="00795031" w:rsidP="000839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031" w:rsidRDefault="00795031" w:rsidP="006225FE">
    <w:pPr>
      <w:pStyle w:val="Nagwek"/>
      <w:tabs>
        <w:tab w:val="clear" w:pos="4536"/>
        <w:tab w:val="center" w:pos="4395"/>
        <w:tab w:val="left" w:pos="8505"/>
      </w:tabs>
      <w:ind w:right="-283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2423425</wp:posOffset>
          </wp:positionH>
          <wp:positionV relativeFrom="paragraph">
            <wp:posOffset>6350</wp:posOffset>
          </wp:positionV>
          <wp:extent cx="538786" cy="513466"/>
          <wp:effectExtent l="0" t="0" r="0" b="0"/>
          <wp:wrapNone/>
          <wp:docPr id="183" name="Picture 10" descr="http://www.glos.up.wroc.pl/i/aktualnosci/2007/05/Logo_UP_braz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0" descr="http://www.glos.up.wroc.pl/i/aktualnosci/2007/05/Logo_UP_brazow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786" cy="5134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  <w:r w:rsidRPr="008B49E1">
      <w:rPr>
        <w:noProof/>
        <w:lang w:eastAsia="pl-PL"/>
      </w:rPr>
      <w:t xml:space="preserve"> </w:t>
    </w:r>
  </w:p>
  <w:p w:rsidR="00795031" w:rsidRDefault="00795031" w:rsidP="006225FE">
    <w:pPr>
      <w:pStyle w:val="Nagwek"/>
      <w:tabs>
        <w:tab w:val="clear" w:pos="4536"/>
        <w:tab w:val="clear" w:pos="9072"/>
        <w:tab w:val="left" w:pos="5728"/>
      </w:tabs>
    </w:pPr>
    <w:r>
      <w:tab/>
    </w:r>
  </w:p>
  <w:p w:rsidR="00795031" w:rsidRPr="00D06D17" w:rsidRDefault="00795031" w:rsidP="006225FE">
    <w:pPr>
      <w:pStyle w:val="Nagwek"/>
      <w:tabs>
        <w:tab w:val="clear" w:pos="4536"/>
        <w:tab w:val="clear" w:pos="9072"/>
        <w:tab w:val="left" w:pos="5728"/>
      </w:tabs>
      <w:rPr>
        <w:rFonts w:ascii="Times New Roman" w:hAnsi="Times New Roman" w:cs="Times New Roman"/>
        <w:b/>
        <w:i/>
      </w:rPr>
    </w:pPr>
  </w:p>
  <w:p w:rsidR="00795031" w:rsidRPr="00D06D17" w:rsidRDefault="00795031" w:rsidP="00D06D17">
    <w:pPr>
      <w:pStyle w:val="Nagwek"/>
      <w:tabs>
        <w:tab w:val="clear" w:pos="4536"/>
        <w:tab w:val="clear" w:pos="9072"/>
        <w:tab w:val="left" w:pos="5728"/>
      </w:tabs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4F74"/>
    <w:multiLevelType w:val="singleLevel"/>
    <w:tmpl w:val="085069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1" w15:restartNumberingAfterBreak="0">
    <w:nsid w:val="03B43384"/>
    <w:multiLevelType w:val="hybridMultilevel"/>
    <w:tmpl w:val="A42461D4"/>
    <w:lvl w:ilvl="0" w:tplc="47E21848">
      <w:start w:val="5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Bidi" w:hint="default"/>
        <w:sz w:val="20"/>
      </w:rPr>
    </w:lvl>
    <w:lvl w:ilvl="1" w:tplc="8446FF8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00A9"/>
    <w:multiLevelType w:val="hybridMultilevel"/>
    <w:tmpl w:val="92E878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73910"/>
    <w:multiLevelType w:val="hybridMultilevel"/>
    <w:tmpl w:val="18A6025A"/>
    <w:lvl w:ilvl="0" w:tplc="3C48FBF0">
      <w:start w:val="2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Bidi" w:hint="default"/>
        <w:sz w:val="20"/>
      </w:rPr>
    </w:lvl>
    <w:lvl w:ilvl="1" w:tplc="94A62CC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E66BC"/>
    <w:multiLevelType w:val="multilevel"/>
    <w:tmpl w:val="60E81B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E6D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0943D6"/>
    <w:multiLevelType w:val="hybridMultilevel"/>
    <w:tmpl w:val="72F221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6A7A63"/>
    <w:multiLevelType w:val="hybridMultilevel"/>
    <w:tmpl w:val="FD346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6EED"/>
    <w:multiLevelType w:val="hybridMultilevel"/>
    <w:tmpl w:val="7B84D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514DF"/>
    <w:multiLevelType w:val="singleLevel"/>
    <w:tmpl w:val="618CAEB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51D33"/>
    <w:multiLevelType w:val="hybridMultilevel"/>
    <w:tmpl w:val="E3D2B56C"/>
    <w:lvl w:ilvl="0" w:tplc="934403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96842"/>
    <w:multiLevelType w:val="multilevel"/>
    <w:tmpl w:val="0ED8B5C8"/>
    <w:lvl w:ilvl="0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02669CA"/>
    <w:multiLevelType w:val="multilevel"/>
    <w:tmpl w:val="0576D21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0321ACC"/>
    <w:multiLevelType w:val="hybridMultilevel"/>
    <w:tmpl w:val="D35C251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4770D"/>
    <w:multiLevelType w:val="hybridMultilevel"/>
    <w:tmpl w:val="F476F9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940636"/>
    <w:multiLevelType w:val="hybridMultilevel"/>
    <w:tmpl w:val="214CA590"/>
    <w:lvl w:ilvl="0" w:tplc="068A29B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A341972"/>
    <w:multiLevelType w:val="hybridMultilevel"/>
    <w:tmpl w:val="9196A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67146"/>
    <w:multiLevelType w:val="hybridMultilevel"/>
    <w:tmpl w:val="3C666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21F32"/>
    <w:multiLevelType w:val="hybridMultilevel"/>
    <w:tmpl w:val="24A6480C"/>
    <w:lvl w:ilvl="0" w:tplc="673861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97102"/>
    <w:multiLevelType w:val="hybridMultilevel"/>
    <w:tmpl w:val="3F529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9654D"/>
    <w:multiLevelType w:val="hybridMultilevel"/>
    <w:tmpl w:val="B456E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02DDB"/>
    <w:multiLevelType w:val="multilevel"/>
    <w:tmpl w:val="9A16C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4864722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21209"/>
    <w:multiLevelType w:val="hybridMultilevel"/>
    <w:tmpl w:val="E4A64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52743"/>
    <w:multiLevelType w:val="multilevel"/>
    <w:tmpl w:val="A7B8EA4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</w:rPr>
    </w:lvl>
    <w:lvl w:ilvl="1">
      <w:start w:val="3"/>
      <w:numFmt w:val="decimal"/>
      <w:isLgl/>
      <w:lvlText w:val="%1.%2."/>
      <w:lvlJc w:val="left"/>
      <w:pPr>
        <w:ind w:left="1065" w:hanging="7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9" w15:restartNumberingAfterBreak="0">
    <w:nsid w:val="5B8E1110"/>
    <w:multiLevelType w:val="hybridMultilevel"/>
    <w:tmpl w:val="C73E1E52"/>
    <w:lvl w:ilvl="0" w:tplc="B0E48BA2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6E0D1B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02389"/>
    <w:multiLevelType w:val="hybridMultilevel"/>
    <w:tmpl w:val="469C52E8"/>
    <w:lvl w:ilvl="0" w:tplc="E7F40F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7E11E9"/>
    <w:multiLevelType w:val="hybridMultilevel"/>
    <w:tmpl w:val="697E6B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43CBC"/>
    <w:multiLevelType w:val="multilevel"/>
    <w:tmpl w:val="A7B8EA4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</w:rPr>
    </w:lvl>
    <w:lvl w:ilvl="1">
      <w:start w:val="3"/>
      <w:numFmt w:val="decimal"/>
      <w:isLgl/>
      <w:lvlText w:val="%1.%2."/>
      <w:lvlJc w:val="left"/>
      <w:pPr>
        <w:ind w:left="1065" w:hanging="7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3" w15:restartNumberingAfterBreak="0">
    <w:nsid w:val="66175ADB"/>
    <w:multiLevelType w:val="hybridMultilevel"/>
    <w:tmpl w:val="CF80F926"/>
    <w:lvl w:ilvl="0" w:tplc="3C48FBF0">
      <w:start w:val="2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Bid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96E02"/>
    <w:multiLevelType w:val="singleLevel"/>
    <w:tmpl w:val="618CAEB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5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C1E13"/>
    <w:multiLevelType w:val="multilevel"/>
    <w:tmpl w:val="DE54CF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065" w:hanging="7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1FC1910"/>
    <w:multiLevelType w:val="hybridMultilevel"/>
    <w:tmpl w:val="1FA4611C"/>
    <w:lvl w:ilvl="0" w:tplc="96B0893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43321AE"/>
    <w:multiLevelType w:val="hybridMultilevel"/>
    <w:tmpl w:val="4C0A9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2392A"/>
    <w:multiLevelType w:val="multilevel"/>
    <w:tmpl w:val="3A426298"/>
    <w:lvl w:ilvl="0">
      <w:start w:val="7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 w15:restartNumberingAfterBreak="0">
    <w:nsid w:val="788971CA"/>
    <w:multiLevelType w:val="multilevel"/>
    <w:tmpl w:val="F702BEE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6"/>
  </w:num>
  <w:num w:numId="8">
    <w:abstractNumId w:val="24"/>
  </w:num>
  <w:num w:numId="9">
    <w:abstractNumId w:val="14"/>
  </w:num>
  <w:num w:numId="10">
    <w:abstractNumId w:val="26"/>
  </w:num>
  <w:num w:numId="11">
    <w:abstractNumId w:val="11"/>
  </w:num>
  <w:num w:numId="12">
    <w:abstractNumId w:val="6"/>
  </w:num>
  <w:num w:numId="13">
    <w:abstractNumId w:val="18"/>
  </w:num>
  <w:num w:numId="14">
    <w:abstractNumId w:val="21"/>
  </w:num>
  <w:num w:numId="15">
    <w:abstractNumId w:val="2"/>
  </w:num>
  <w:num w:numId="16">
    <w:abstractNumId w:val="20"/>
  </w:num>
  <w:num w:numId="17">
    <w:abstractNumId w:val="19"/>
  </w:num>
  <w:num w:numId="18">
    <w:abstractNumId w:val="31"/>
  </w:num>
  <w:num w:numId="19">
    <w:abstractNumId w:val="23"/>
  </w:num>
  <w:num w:numId="20">
    <w:abstractNumId w:val="29"/>
  </w:num>
  <w:num w:numId="21">
    <w:abstractNumId w:val="15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33"/>
  </w:num>
  <w:num w:numId="29">
    <w:abstractNumId w:val="3"/>
  </w:num>
  <w:num w:numId="30">
    <w:abstractNumId w:val="16"/>
  </w:num>
  <w:num w:numId="31">
    <w:abstractNumId w:val="0"/>
  </w:num>
  <w:num w:numId="32">
    <w:abstractNumId w:val="4"/>
  </w:num>
  <w:num w:numId="33">
    <w:abstractNumId w:val="7"/>
  </w:num>
  <w:num w:numId="34">
    <w:abstractNumId w:val="10"/>
  </w:num>
  <w:num w:numId="35">
    <w:abstractNumId w:val="34"/>
  </w:num>
  <w:num w:numId="36">
    <w:abstractNumId w:val="25"/>
  </w:num>
  <w:num w:numId="37">
    <w:abstractNumId w:val="5"/>
  </w:num>
  <w:num w:numId="38">
    <w:abstractNumId w:val="30"/>
  </w:num>
  <w:num w:numId="39">
    <w:abstractNumId w:val="12"/>
  </w:num>
  <w:num w:numId="40">
    <w:abstractNumId w:val="13"/>
  </w:num>
  <w:num w:numId="41">
    <w:abstractNumId w:val="9"/>
  </w:num>
  <w:num w:numId="42">
    <w:abstractNumId w:val="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49"/>
    <w:rsid w:val="000038C0"/>
    <w:rsid w:val="00003FB5"/>
    <w:rsid w:val="0001369F"/>
    <w:rsid w:val="00013E0B"/>
    <w:rsid w:val="000215FF"/>
    <w:rsid w:val="00022571"/>
    <w:rsid w:val="00030F91"/>
    <w:rsid w:val="0003144B"/>
    <w:rsid w:val="00036E65"/>
    <w:rsid w:val="00046685"/>
    <w:rsid w:val="00050A9B"/>
    <w:rsid w:val="00053BF7"/>
    <w:rsid w:val="000559DF"/>
    <w:rsid w:val="00056524"/>
    <w:rsid w:val="0006030B"/>
    <w:rsid w:val="00061821"/>
    <w:rsid w:val="00062DD0"/>
    <w:rsid w:val="0006407B"/>
    <w:rsid w:val="00080251"/>
    <w:rsid w:val="000833EB"/>
    <w:rsid w:val="00083945"/>
    <w:rsid w:val="000B065C"/>
    <w:rsid w:val="000B3E15"/>
    <w:rsid w:val="000B403D"/>
    <w:rsid w:val="000C4D35"/>
    <w:rsid w:val="000D1EF7"/>
    <w:rsid w:val="000D3115"/>
    <w:rsid w:val="000E13D8"/>
    <w:rsid w:val="000E64AE"/>
    <w:rsid w:val="00103AB0"/>
    <w:rsid w:val="00104491"/>
    <w:rsid w:val="00105031"/>
    <w:rsid w:val="001058D9"/>
    <w:rsid w:val="00106390"/>
    <w:rsid w:val="00115CC4"/>
    <w:rsid w:val="0013266A"/>
    <w:rsid w:val="00133ED9"/>
    <w:rsid w:val="00133F95"/>
    <w:rsid w:val="00147636"/>
    <w:rsid w:val="001550CE"/>
    <w:rsid w:val="001617D3"/>
    <w:rsid w:val="001630EA"/>
    <w:rsid w:val="00165112"/>
    <w:rsid w:val="00193AE4"/>
    <w:rsid w:val="001B01A7"/>
    <w:rsid w:val="001B38FE"/>
    <w:rsid w:val="001C40DC"/>
    <w:rsid w:val="001C4FC9"/>
    <w:rsid w:val="001D74D0"/>
    <w:rsid w:val="001E0B4F"/>
    <w:rsid w:val="001E7E33"/>
    <w:rsid w:val="001F2E6B"/>
    <w:rsid w:val="001F3F73"/>
    <w:rsid w:val="001F6084"/>
    <w:rsid w:val="002000D5"/>
    <w:rsid w:val="002007A3"/>
    <w:rsid w:val="00206B9D"/>
    <w:rsid w:val="00207875"/>
    <w:rsid w:val="00214444"/>
    <w:rsid w:val="0022079E"/>
    <w:rsid w:val="00221200"/>
    <w:rsid w:val="00225AAD"/>
    <w:rsid w:val="00232799"/>
    <w:rsid w:val="00235E40"/>
    <w:rsid w:val="0024109E"/>
    <w:rsid w:val="002561BF"/>
    <w:rsid w:val="00260CAD"/>
    <w:rsid w:val="00264EB0"/>
    <w:rsid w:val="00271D7C"/>
    <w:rsid w:val="002743F8"/>
    <w:rsid w:val="002807A0"/>
    <w:rsid w:val="00283BF7"/>
    <w:rsid w:val="00287A6B"/>
    <w:rsid w:val="00296827"/>
    <w:rsid w:val="002A3940"/>
    <w:rsid w:val="002A4DE6"/>
    <w:rsid w:val="002A51CB"/>
    <w:rsid w:val="002B4BCA"/>
    <w:rsid w:val="002C146A"/>
    <w:rsid w:val="002C349F"/>
    <w:rsid w:val="002C529C"/>
    <w:rsid w:val="002C53B0"/>
    <w:rsid w:val="002D3855"/>
    <w:rsid w:val="002D7824"/>
    <w:rsid w:val="002F1716"/>
    <w:rsid w:val="002F2161"/>
    <w:rsid w:val="002F5798"/>
    <w:rsid w:val="002F6DD8"/>
    <w:rsid w:val="00301681"/>
    <w:rsid w:val="00301A4C"/>
    <w:rsid w:val="00306893"/>
    <w:rsid w:val="00316A60"/>
    <w:rsid w:val="00317FC4"/>
    <w:rsid w:val="003213BD"/>
    <w:rsid w:val="00334E4D"/>
    <w:rsid w:val="00336198"/>
    <w:rsid w:val="003371D6"/>
    <w:rsid w:val="00347F04"/>
    <w:rsid w:val="003507B7"/>
    <w:rsid w:val="00360CB2"/>
    <w:rsid w:val="00366382"/>
    <w:rsid w:val="00375735"/>
    <w:rsid w:val="00385F7E"/>
    <w:rsid w:val="003910F6"/>
    <w:rsid w:val="00393979"/>
    <w:rsid w:val="00397A75"/>
    <w:rsid w:val="003A0E75"/>
    <w:rsid w:val="003A2E6A"/>
    <w:rsid w:val="003B14EE"/>
    <w:rsid w:val="003C4DF7"/>
    <w:rsid w:val="003C77EF"/>
    <w:rsid w:val="003D131D"/>
    <w:rsid w:val="003D4E4D"/>
    <w:rsid w:val="003D61B7"/>
    <w:rsid w:val="003E6B23"/>
    <w:rsid w:val="00407445"/>
    <w:rsid w:val="0041443C"/>
    <w:rsid w:val="00431910"/>
    <w:rsid w:val="00432CA6"/>
    <w:rsid w:val="004468B0"/>
    <w:rsid w:val="00452648"/>
    <w:rsid w:val="00461C48"/>
    <w:rsid w:val="0046391A"/>
    <w:rsid w:val="00463FBF"/>
    <w:rsid w:val="00473333"/>
    <w:rsid w:val="0047768C"/>
    <w:rsid w:val="00477B3B"/>
    <w:rsid w:val="00484D9D"/>
    <w:rsid w:val="00486B17"/>
    <w:rsid w:val="00486D96"/>
    <w:rsid w:val="00490552"/>
    <w:rsid w:val="004938E1"/>
    <w:rsid w:val="004A4E32"/>
    <w:rsid w:val="004A52DE"/>
    <w:rsid w:val="004A59E7"/>
    <w:rsid w:val="004A61F0"/>
    <w:rsid w:val="004C0D31"/>
    <w:rsid w:val="004E0AFB"/>
    <w:rsid w:val="004E5B94"/>
    <w:rsid w:val="004E7C4E"/>
    <w:rsid w:val="004F5C20"/>
    <w:rsid w:val="004F6E8A"/>
    <w:rsid w:val="00501971"/>
    <w:rsid w:val="0052030A"/>
    <w:rsid w:val="00522C6A"/>
    <w:rsid w:val="0054543D"/>
    <w:rsid w:val="0054613B"/>
    <w:rsid w:val="00555949"/>
    <w:rsid w:val="005572CC"/>
    <w:rsid w:val="00557B23"/>
    <w:rsid w:val="00557D1B"/>
    <w:rsid w:val="00586CBA"/>
    <w:rsid w:val="005A13FC"/>
    <w:rsid w:val="005A5015"/>
    <w:rsid w:val="005B1AB7"/>
    <w:rsid w:val="005B2433"/>
    <w:rsid w:val="005B4042"/>
    <w:rsid w:val="005C2C81"/>
    <w:rsid w:val="005C5D1E"/>
    <w:rsid w:val="005D0387"/>
    <w:rsid w:val="005D11F9"/>
    <w:rsid w:val="005D5308"/>
    <w:rsid w:val="005D6AAA"/>
    <w:rsid w:val="005E05FF"/>
    <w:rsid w:val="005E3481"/>
    <w:rsid w:val="005F7E16"/>
    <w:rsid w:val="00606B6D"/>
    <w:rsid w:val="00612AAC"/>
    <w:rsid w:val="00613D36"/>
    <w:rsid w:val="00617508"/>
    <w:rsid w:val="006225FE"/>
    <w:rsid w:val="0064218B"/>
    <w:rsid w:val="006447CE"/>
    <w:rsid w:val="00651A36"/>
    <w:rsid w:val="006548FD"/>
    <w:rsid w:val="0068274F"/>
    <w:rsid w:val="00682D8F"/>
    <w:rsid w:val="00692098"/>
    <w:rsid w:val="00694C6A"/>
    <w:rsid w:val="006A221C"/>
    <w:rsid w:val="006B09F0"/>
    <w:rsid w:val="006B2954"/>
    <w:rsid w:val="006C0DCD"/>
    <w:rsid w:val="006C3872"/>
    <w:rsid w:val="006C667E"/>
    <w:rsid w:val="006D074C"/>
    <w:rsid w:val="006D7B20"/>
    <w:rsid w:val="006E0934"/>
    <w:rsid w:val="006E63E8"/>
    <w:rsid w:val="00715DC2"/>
    <w:rsid w:val="00715DCB"/>
    <w:rsid w:val="00734F37"/>
    <w:rsid w:val="00741697"/>
    <w:rsid w:val="00746FEC"/>
    <w:rsid w:val="00754D9B"/>
    <w:rsid w:val="00760CC8"/>
    <w:rsid w:val="00760EA8"/>
    <w:rsid w:val="00765AB7"/>
    <w:rsid w:val="00770712"/>
    <w:rsid w:val="00773665"/>
    <w:rsid w:val="00773BA4"/>
    <w:rsid w:val="007819EB"/>
    <w:rsid w:val="00785F02"/>
    <w:rsid w:val="00795031"/>
    <w:rsid w:val="007A070D"/>
    <w:rsid w:val="007A1D94"/>
    <w:rsid w:val="007A360D"/>
    <w:rsid w:val="007C3C70"/>
    <w:rsid w:val="007D2ADF"/>
    <w:rsid w:val="007D477C"/>
    <w:rsid w:val="007E7A8E"/>
    <w:rsid w:val="007E7F7F"/>
    <w:rsid w:val="00802828"/>
    <w:rsid w:val="00802C8D"/>
    <w:rsid w:val="008044B2"/>
    <w:rsid w:val="00820608"/>
    <w:rsid w:val="00821321"/>
    <w:rsid w:val="008263AD"/>
    <w:rsid w:val="008436FE"/>
    <w:rsid w:val="00850C92"/>
    <w:rsid w:val="00853E80"/>
    <w:rsid w:val="008541F1"/>
    <w:rsid w:val="0085489B"/>
    <w:rsid w:val="00856D42"/>
    <w:rsid w:val="0085799F"/>
    <w:rsid w:val="008632C2"/>
    <w:rsid w:val="00887523"/>
    <w:rsid w:val="008A4DC9"/>
    <w:rsid w:val="008B49E1"/>
    <w:rsid w:val="008B72D9"/>
    <w:rsid w:val="008B733F"/>
    <w:rsid w:val="008C1CC2"/>
    <w:rsid w:val="008C35B8"/>
    <w:rsid w:val="008D55E0"/>
    <w:rsid w:val="008D693C"/>
    <w:rsid w:val="008E49AB"/>
    <w:rsid w:val="00917852"/>
    <w:rsid w:val="00920281"/>
    <w:rsid w:val="00920882"/>
    <w:rsid w:val="009250A3"/>
    <w:rsid w:val="009259E4"/>
    <w:rsid w:val="00930EB0"/>
    <w:rsid w:val="00942EB1"/>
    <w:rsid w:val="009518BD"/>
    <w:rsid w:val="00963A4C"/>
    <w:rsid w:val="00967F8E"/>
    <w:rsid w:val="00970EF9"/>
    <w:rsid w:val="00971CF8"/>
    <w:rsid w:val="00973E35"/>
    <w:rsid w:val="00974470"/>
    <w:rsid w:val="009779DD"/>
    <w:rsid w:val="009922F6"/>
    <w:rsid w:val="00992C11"/>
    <w:rsid w:val="00996D85"/>
    <w:rsid w:val="009A414F"/>
    <w:rsid w:val="009B0E6C"/>
    <w:rsid w:val="009D7244"/>
    <w:rsid w:val="009D7419"/>
    <w:rsid w:val="009E7E47"/>
    <w:rsid w:val="00A048DD"/>
    <w:rsid w:val="00A10838"/>
    <w:rsid w:val="00A1153F"/>
    <w:rsid w:val="00A5357F"/>
    <w:rsid w:val="00A805DA"/>
    <w:rsid w:val="00A81AB2"/>
    <w:rsid w:val="00AB0727"/>
    <w:rsid w:val="00AB399C"/>
    <w:rsid w:val="00AB7F41"/>
    <w:rsid w:val="00AD1AE4"/>
    <w:rsid w:val="00AD2E6E"/>
    <w:rsid w:val="00AD4A27"/>
    <w:rsid w:val="00AF0E89"/>
    <w:rsid w:val="00AF117A"/>
    <w:rsid w:val="00AF1928"/>
    <w:rsid w:val="00AF339B"/>
    <w:rsid w:val="00B07A12"/>
    <w:rsid w:val="00B14F4C"/>
    <w:rsid w:val="00B1556C"/>
    <w:rsid w:val="00B2044F"/>
    <w:rsid w:val="00B245A0"/>
    <w:rsid w:val="00B31009"/>
    <w:rsid w:val="00B33595"/>
    <w:rsid w:val="00B35090"/>
    <w:rsid w:val="00B44EC0"/>
    <w:rsid w:val="00B7112F"/>
    <w:rsid w:val="00B75CD3"/>
    <w:rsid w:val="00B82172"/>
    <w:rsid w:val="00B83041"/>
    <w:rsid w:val="00B901A8"/>
    <w:rsid w:val="00B90F2F"/>
    <w:rsid w:val="00B919C7"/>
    <w:rsid w:val="00BA0C02"/>
    <w:rsid w:val="00BA13F3"/>
    <w:rsid w:val="00BA4155"/>
    <w:rsid w:val="00BB3DBB"/>
    <w:rsid w:val="00BB777D"/>
    <w:rsid w:val="00BE3A24"/>
    <w:rsid w:val="00BF2170"/>
    <w:rsid w:val="00BF5C80"/>
    <w:rsid w:val="00BF6500"/>
    <w:rsid w:val="00C03BCC"/>
    <w:rsid w:val="00C06E7D"/>
    <w:rsid w:val="00C36A7C"/>
    <w:rsid w:val="00C40FF7"/>
    <w:rsid w:val="00C43486"/>
    <w:rsid w:val="00C44FB8"/>
    <w:rsid w:val="00C457DD"/>
    <w:rsid w:val="00C64F06"/>
    <w:rsid w:val="00C67C65"/>
    <w:rsid w:val="00C77DD1"/>
    <w:rsid w:val="00C856BD"/>
    <w:rsid w:val="00C86D86"/>
    <w:rsid w:val="00C93A15"/>
    <w:rsid w:val="00CA391D"/>
    <w:rsid w:val="00CB4243"/>
    <w:rsid w:val="00CB70EE"/>
    <w:rsid w:val="00CD03A4"/>
    <w:rsid w:val="00CD1939"/>
    <w:rsid w:val="00CD2D2D"/>
    <w:rsid w:val="00CD3E0E"/>
    <w:rsid w:val="00CD62B9"/>
    <w:rsid w:val="00CD634D"/>
    <w:rsid w:val="00CE2B59"/>
    <w:rsid w:val="00CE6E88"/>
    <w:rsid w:val="00D020E0"/>
    <w:rsid w:val="00D06D17"/>
    <w:rsid w:val="00D1627C"/>
    <w:rsid w:val="00D17648"/>
    <w:rsid w:val="00D229B2"/>
    <w:rsid w:val="00D25195"/>
    <w:rsid w:val="00D2723B"/>
    <w:rsid w:val="00D32B04"/>
    <w:rsid w:val="00D403CA"/>
    <w:rsid w:val="00D405ED"/>
    <w:rsid w:val="00D441FB"/>
    <w:rsid w:val="00D51BCD"/>
    <w:rsid w:val="00D6330D"/>
    <w:rsid w:val="00D6543D"/>
    <w:rsid w:val="00D835B3"/>
    <w:rsid w:val="00DA3126"/>
    <w:rsid w:val="00DA61B4"/>
    <w:rsid w:val="00DB287F"/>
    <w:rsid w:val="00DB3CE7"/>
    <w:rsid w:val="00DC10AC"/>
    <w:rsid w:val="00DD7234"/>
    <w:rsid w:val="00DE01FD"/>
    <w:rsid w:val="00DF5076"/>
    <w:rsid w:val="00E0028F"/>
    <w:rsid w:val="00E178B9"/>
    <w:rsid w:val="00E2302F"/>
    <w:rsid w:val="00E31303"/>
    <w:rsid w:val="00E32ABA"/>
    <w:rsid w:val="00E60757"/>
    <w:rsid w:val="00E62B12"/>
    <w:rsid w:val="00E70B7F"/>
    <w:rsid w:val="00E773A6"/>
    <w:rsid w:val="00E84DA7"/>
    <w:rsid w:val="00E90CDA"/>
    <w:rsid w:val="00E920D0"/>
    <w:rsid w:val="00E9692B"/>
    <w:rsid w:val="00EB1965"/>
    <w:rsid w:val="00EB3D7A"/>
    <w:rsid w:val="00EC24A4"/>
    <w:rsid w:val="00ED420D"/>
    <w:rsid w:val="00EE7C96"/>
    <w:rsid w:val="00F02B1B"/>
    <w:rsid w:val="00F06C01"/>
    <w:rsid w:val="00F133BC"/>
    <w:rsid w:val="00F13509"/>
    <w:rsid w:val="00F162F8"/>
    <w:rsid w:val="00F22595"/>
    <w:rsid w:val="00F34922"/>
    <w:rsid w:val="00F5580F"/>
    <w:rsid w:val="00F6529B"/>
    <w:rsid w:val="00F73A94"/>
    <w:rsid w:val="00F82C9A"/>
    <w:rsid w:val="00F97743"/>
    <w:rsid w:val="00FA025E"/>
    <w:rsid w:val="00FA1477"/>
    <w:rsid w:val="00FA2B09"/>
    <w:rsid w:val="00FA4EAB"/>
    <w:rsid w:val="00FB3F8B"/>
    <w:rsid w:val="00FB7627"/>
    <w:rsid w:val="00FC56A9"/>
    <w:rsid w:val="00FD07EC"/>
    <w:rsid w:val="00FD2E3F"/>
    <w:rsid w:val="00FD2E49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3A9DE"/>
  <w15:docId w15:val="{B7D34FFF-716C-4C2D-840F-7E2C0441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59E7"/>
  </w:style>
  <w:style w:type="paragraph" w:styleId="Nagwek1">
    <w:name w:val="heading 1"/>
    <w:basedOn w:val="Normalny"/>
    <w:next w:val="Normalny"/>
    <w:link w:val="Nagwek1Znak"/>
    <w:rsid w:val="003C77EF"/>
    <w:pPr>
      <w:keepNext/>
      <w:suppressAutoHyphens/>
      <w:autoSpaceDN w:val="0"/>
      <w:spacing w:line="240" w:lineRule="auto"/>
      <w:jc w:val="left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2E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E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178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178B9"/>
  </w:style>
  <w:style w:type="paragraph" w:styleId="Stopka">
    <w:name w:val="footer"/>
    <w:basedOn w:val="Normalny"/>
    <w:link w:val="StopkaZnak"/>
    <w:uiPriority w:val="99"/>
    <w:unhideWhenUsed/>
    <w:rsid w:val="00E178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8B9"/>
  </w:style>
  <w:style w:type="paragraph" w:styleId="Akapitzlist">
    <w:name w:val="List Paragraph"/>
    <w:aliases w:val="L1,Numerowanie,List Paragraph,Akapit z listą5,wypunktowanie,Nag 1,Wypunktowanie,CW_Lista,Odstavec,List Paragraph1"/>
    <w:basedOn w:val="Normalny"/>
    <w:link w:val="AkapitzlistZnak"/>
    <w:qFormat/>
    <w:rsid w:val="00B919C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91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B3CE7"/>
    <w:rPr>
      <w:color w:val="0000FF" w:themeColor="hyperlink"/>
      <w:u w:val="single"/>
    </w:rPr>
  </w:style>
  <w:style w:type="table" w:styleId="Tabela-Siatka">
    <w:name w:val="Table Grid"/>
    <w:basedOn w:val="Standardowy"/>
    <w:uiPriority w:val="99"/>
    <w:rsid w:val="00D1764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23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30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30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302F"/>
    <w:rPr>
      <w:b/>
      <w:bCs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CD634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CD63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CD634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00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0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009"/>
    <w:rPr>
      <w:vertAlign w:val="superscript"/>
    </w:rPr>
  </w:style>
  <w:style w:type="paragraph" w:styleId="Bezodstpw">
    <w:name w:val="No Spacing"/>
    <w:uiPriority w:val="1"/>
    <w:qFormat/>
    <w:rsid w:val="00EB1965"/>
    <w:pPr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3486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wypunktowanie Znak,Nag 1 Znak,Wypunktowanie Znak,CW_Lista Znak,Odstavec Znak,List Paragraph1 Znak"/>
    <w:link w:val="Akapitzlist"/>
    <w:qFormat/>
    <w:locked/>
    <w:rsid w:val="008E49AB"/>
  </w:style>
  <w:style w:type="table" w:customStyle="1" w:styleId="Tabela-Siatka1">
    <w:name w:val="Tabela - Siatka1"/>
    <w:basedOn w:val="Standardowy"/>
    <w:next w:val="Tabela-Siatka"/>
    <w:uiPriority w:val="59"/>
    <w:rsid w:val="000D1EF7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47333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7A6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84D9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84D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2">
    <w:name w:val="FR2"/>
    <w:rsid w:val="00484D9D"/>
    <w:pPr>
      <w:widowControl w:val="0"/>
      <w:spacing w:line="240" w:lineRule="auto"/>
      <w:ind w:left="80"/>
      <w:jc w:val="left"/>
    </w:pPr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paragraph" w:customStyle="1" w:styleId="Default">
    <w:name w:val="Default"/>
    <w:rsid w:val="003213B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D385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3C77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rsid w:val="003C77EF"/>
    <w:pPr>
      <w:suppressAutoHyphens/>
      <w:autoSpaceDN w:val="0"/>
      <w:spacing w:line="240" w:lineRule="auto"/>
      <w:jc w:val="center"/>
      <w:textAlignment w:val="baseline"/>
    </w:pPr>
    <w:rPr>
      <w:rFonts w:ascii="Verdana" w:eastAsia="Times New Roman" w:hAnsi="Verdana" w:cs="Times New Roman"/>
      <w:b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C77EF"/>
    <w:rPr>
      <w:rFonts w:ascii="Verdana" w:eastAsia="Times New Roman" w:hAnsi="Verdana" w:cs="Times New Roman"/>
      <w:b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C77EF"/>
    <w:pPr>
      <w:suppressAutoHyphens/>
      <w:autoSpaceDN w:val="0"/>
      <w:spacing w:line="240" w:lineRule="auto"/>
      <w:jc w:val="left"/>
      <w:textAlignment w:val="baseline"/>
    </w:pPr>
    <w:rPr>
      <w:rFonts w:ascii="Courier New" w:eastAsia="Calibri" w:hAnsi="Courier New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C77EF"/>
    <w:rPr>
      <w:rFonts w:ascii="Courier New" w:eastAsia="Calibri" w:hAnsi="Courier New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C77EF"/>
    <w:pPr>
      <w:suppressAutoHyphens/>
      <w:autoSpaceDN w:val="0"/>
      <w:spacing w:after="120" w:line="240" w:lineRule="auto"/>
      <w:jc w:val="left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C77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rsid w:val="003C77EF"/>
    <w:pPr>
      <w:suppressAutoHyphens/>
      <w:autoSpaceDN w:val="0"/>
      <w:spacing w:line="240" w:lineRule="auto"/>
      <w:jc w:val="left"/>
      <w:textAlignment w:val="baseline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C77E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paragraph" w:customStyle="1" w:styleId="Styl1">
    <w:name w:val="Styl1"/>
    <w:basedOn w:val="Normalny"/>
    <w:rsid w:val="00AD4A27"/>
    <w:pPr>
      <w:widowControl w:val="0"/>
      <w:spacing w:before="24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Bezodstpw1">
    <w:name w:val="Bez odstępów1"/>
    <w:rsid w:val="00AD4A27"/>
    <w:pPr>
      <w:spacing w:line="240" w:lineRule="auto"/>
      <w:jc w:val="left"/>
    </w:pPr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wr.edu.pl" TargetMode="External"/><Relationship Id="rId13" Type="http://schemas.openxmlformats.org/officeDocument/2006/relationships/hyperlink" Target="mailto:beata.piasecka@upwr.edu.pl" TargetMode="External"/><Relationship Id="rId18" Type="http://schemas.openxmlformats.org/officeDocument/2006/relationships/hyperlink" Target="http://www.dziennikustaw.gov.pl/DU/2016/176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pwr.edu.pl" TargetMode="External"/><Relationship Id="rId17" Type="http://schemas.openxmlformats.org/officeDocument/2006/relationships/hyperlink" Target="mailto:iod@upwr.edu.p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upwr.edu.pl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wr.edu.p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beata.piasecka@upwr.edu.pl" TargetMode="External"/><Relationship Id="rId23" Type="http://schemas.openxmlformats.org/officeDocument/2006/relationships/hyperlink" Target="mailto:biuro@h2oserwis.pl" TargetMode="External"/><Relationship Id="rId10" Type="http://schemas.openxmlformats.org/officeDocument/2006/relationships/hyperlink" Target="http://www.upwr.edu.pl" TargetMode="External"/><Relationship Id="rId19" Type="http://schemas.openxmlformats.org/officeDocument/2006/relationships/hyperlink" Target="http://www.upwr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wr.edu.pl" TargetMode="External"/><Relationship Id="rId14" Type="http://schemas.openxmlformats.org/officeDocument/2006/relationships/hyperlink" Target="mailto:beata.piasecka@upwr.edu.pl" TargetMode="External"/><Relationship Id="rId22" Type="http://schemas.openxmlformats.org/officeDocument/2006/relationships/hyperlink" Target="http://prawo.sejm.gov.pl/isap.nsf/DocDetails.xsp?id=WDU20190000498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56D52-0DF1-4959-992C-0A3D9C72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21</Pages>
  <Words>7512</Words>
  <Characters>45076</Characters>
  <Application>Microsoft Office Word</Application>
  <DocSecurity>0</DocSecurity>
  <Lines>375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UP_WROC</cp:lastModifiedBy>
  <cp:revision>5</cp:revision>
  <cp:lastPrinted>2020-11-12T19:21:00Z</cp:lastPrinted>
  <dcterms:created xsi:type="dcterms:W3CDTF">2021-06-24T08:12:00Z</dcterms:created>
  <dcterms:modified xsi:type="dcterms:W3CDTF">2021-06-28T06:49:00Z</dcterms:modified>
</cp:coreProperties>
</file>